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20"/>
        <w:tblW w:w="9900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832"/>
        <w:gridCol w:w="2023"/>
        <w:gridCol w:w="4045"/>
      </w:tblGrid>
      <w:tr w:rsidR="00607F84" w:rsidRPr="00607F84" w14:paraId="047550AA" w14:textId="77777777" w:rsidTr="00F518AB">
        <w:trPr>
          <w:trHeight w:val="1350"/>
        </w:trPr>
        <w:tc>
          <w:tcPr>
            <w:tcW w:w="3832" w:type="dxa"/>
          </w:tcPr>
          <w:p w14:paraId="1920F943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1074613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ОБЩИНА  Х И Т Р И Н О                           9780 Хитрино, </w:t>
            </w:r>
            <w:proofErr w:type="spellStart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ул</w:t>
            </w:r>
            <w:proofErr w:type="spellEnd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.”Възраждане” № 45   тел.: 05341 2250, факс:05341 2120  </w:t>
            </w:r>
          </w:p>
          <w:p w14:paraId="2F180C5D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e-</w:t>
            </w: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mail: </w:t>
            </w:r>
            <w:hyperlink r:id="rId4" w:history="1">
              <w:r w:rsidRPr="00607F84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kmet</w:t>
              </w:r>
              <w:r w:rsidRPr="00607F84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0"/>
                  <w:szCs w:val="20"/>
                  <w:u w:val="single"/>
                  <w:lang w:val="en-GB"/>
                  <w14:ligatures w14:val="none"/>
                </w:rPr>
                <w:t>@</w:t>
              </w:r>
              <w:r w:rsidRPr="00607F84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hitrino</w:t>
              </w:r>
              <w:r w:rsidRPr="00607F84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0"/>
                  <w:szCs w:val="20"/>
                  <w:u w:val="single"/>
                  <w:lang w:val="en-GB"/>
                  <w14:ligatures w14:val="none"/>
                </w:rPr>
                <w:t>.</w:t>
              </w:r>
              <w:r w:rsidRPr="00607F84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org</w:t>
              </w:r>
            </w:hyperlink>
          </w:p>
        </w:tc>
        <w:tc>
          <w:tcPr>
            <w:tcW w:w="2023" w:type="dxa"/>
          </w:tcPr>
          <w:p w14:paraId="489F0DDF" w14:textId="2E19EE81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607F84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US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1C62E612" wp14:editId="2BDF3C52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59690</wp:posOffset>
                  </wp:positionV>
                  <wp:extent cx="676275" cy="676275"/>
                  <wp:effectExtent l="0" t="0" r="9525" b="9525"/>
                  <wp:wrapNone/>
                  <wp:docPr id="870755786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5" w:type="dxa"/>
          </w:tcPr>
          <w:p w14:paraId="18E405CC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EBF1828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MUNICIPALITY </w:t>
            </w:r>
            <w:proofErr w:type="gramStart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OF  H</w:t>
            </w:r>
            <w:proofErr w:type="gramEnd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I T R I N O </w:t>
            </w:r>
          </w:p>
          <w:p w14:paraId="040EA774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Bulgaria, 9780 </w:t>
            </w:r>
            <w:proofErr w:type="spellStart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Hitrino</w:t>
            </w:r>
            <w:proofErr w:type="spellEnd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, 45 </w:t>
            </w:r>
            <w:proofErr w:type="spellStart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Vazrazhdane</w:t>
            </w:r>
            <w:proofErr w:type="spellEnd"/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Str. tel.: 05341 2250, fax.: 05341 2120 </w:t>
            </w:r>
          </w:p>
          <w:p w14:paraId="413AB66D" w14:textId="77777777" w:rsidR="00607F84" w:rsidRPr="00607F84" w:rsidRDefault="00607F84" w:rsidP="00607F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607F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e-mail: </w:t>
            </w:r>
            <w:hyperlink r:id="rId6" w:history="1">
              <w:r w:rsidRPr="00607F84">
                <w:rPr>
                  <w:rFonts w:ascii="Times New Roman" w:eastAsia="Times New Roman" w:hAnsi="Times New Roman" w:cs="Times New Roman"/>
                  <w:b/>
                  <w:color w:val="0000FF"/>
                  <w:kern w:val="0"/>
                  <w:sz w:val="20"/>
                  <w:szCs w:val="20"/>
                  <w:u w:val="single"/>
                  <w:lang w:val="en-US"/>
                  <w14:ligatures w14:val="none"/>
                </w:rPr>
                <w:t>kmet@hitrino.org</w:t>
              </w:r>
            </w:hyperlink>
          </w:p>
        </w:tc>
      </w:tr>
    </w:tbl>
    <w:p w14:paraId="33353C9B" w14:textId="77777777" w:rsidR="00607F84" w:rsidRDefault="00607F84"/>
    <w:p w14:paraId="2F11D9B6" w14:textId="77777777" w:rsidR="00607F84" w:rsidRPr="00F84666" w:rsidRDefault="002406D9">
      <w:pPr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>РЕПУБЛИКА БЪЛГАРИЯ</w:t>
      </w:r>
    </w:p>
    <w:p w14:paraId="4B31A2DA" w14:textId="77777777" w:rsidR="00607F84" w:rsidRPr="00F84666" w:rsidRDefault="002406D9">
      <w:pPr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 xml:space="preserve"> ОБЩИНСКА АДМИНИСТРАЦИЯ </w:t>
      </w:r>
      <w:r w:rsidR="00607F84" w:rsidRPr="00F84666">
        <w:rPr>
          <w:rFonts w:ascii="Times New Roman" w:hAnsi="Times New Roman" w:cs="Times New Roman"/>
          <w:b/>
          <w:bCs/>
        </w:rPr>
        <w:t>ХИТРИНО</w:t>
      </w:r>
    </w:p>
    <w:p w14:paraId="47947D34" w14:textId="77777777" w:rsidR="00607F84" w:rsidRPr="00F84666" w:rsidRDefault="00607F84">
      <w:pPr>
        <w:rPr>
          <w:rFonts w:ascii="Times New Roman" w:hAnsi="Times New Roman" w:cs="Times New Roman"/>
          <w:b/>
          <w:bCs/>
        </w:rPr>
      </w:pPr>
    </w:p>
    <w:p w14:paraId="16F126DA" w14:textId="5CFDC130" w:rsidR="00607F84" w:rsidRPr="00F84666" w:rsidRDefault="002406D9" w:rsidP="00607F84">
      <w:pPr>
        <w:jc w:val="center"/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>ОБЯВЛЕНИЕ ЗА КОНКУРС ЗА ЗАЕМАНЕ НА ДЛЪЖНОСТТА “</w:t>
      </w:r>
      <w:r w:rsidR="00164D38">
        <w:rPr>
          <w:rFonts w:ascii="Times New Roman" w:hAnsi="Times New Roman" w:cs="Times New Roman"/>
          <w:b/>
          <w:bCs/>
        </w:rPr>
        <w:t>СТАЖАНТ</w:t>
      </w:r>
      <w:r w:rsidRPr="00F84666">
        <w:rPr>
          <w:rFonts w:ascii="Times New Roman" w:hAnsi="Times New Roman" w:cs="Times New Roman"/>
          <w:b/>
          <w:bCs/>
        </w:rPr>
        <w:t xml:space="preserve"> ОДИТОР” В ЗВЕНО “ВЪТРЕШЕН ОДИТ” ПРИ ОБЩИНА </w:t>
      </w:r>
      <w:r w:rsidR="00607F84" w:rsidRPr="00F84666">
        <w:rPr>
          <w:rFonts w:ascii="Times New Roman" w:hAnsi="Times New Roman" w:cs="Times New Roman"/>
          <w:b/>
          <w:bCs/>
        </w:rPr>
        <w:t>ХИТРИНО</w:t>
      </w:r>
    </w:p>
    <w:p w14:paraId="1FA6B561" w14:textId="77777777" w:rsidR="00607F84" w:rsidRPr="00F84666" w:rsidRDefault="00607F84">
      <w:pPr>
        <w:rPr>
          <w:rFonts w:ascii="Times New Roman" w:hAnsi="Times New Roman" w:cs="Times New Roman"/>
        </w:rPr>
      </w:pPr>
    </w:p>
    <w:p w14:paraId="2E6D19A8" w14:textId="16CB5E27" w:rsidR="00E85AB5" w:rsidRPr="00F84666" w:rsidRDefault="00E85AB5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     </w:t>
      </w:r>
      <w:r w:rsidR="002406D9" w:rsidRPr="00F84666">
        <w:rPr>
          <w:rFonts w:ascii="Times New Roman" w:hAnsi="Times New Roman" w:cs="Times New Roman"/>
        </w:rPr>
        <w:t xml:space="preserve"> 1. Обявявам конкурс за една щатна бройка на длъжността “</w:t>
      </w:r>
      <w:r w:rsidR="00164D38">
        <w:rPr>
          <w:rFonts w:ascii="Times New Roman" w:hAnsi="Times New Roman" w:cs="Times New Roman"/>
        </w:rPr>
        <w:t>стажант</w:t>
      </w:r>
      <w:r w:rsidR="002406D9" w:rsidRPr="00F84666">
        <w:rPr>
          <w:rFonts w:ascii="Times New Roman" w:hAnsi="Times New Roman" w:cs="Times New Roman"/>
        </w:rPr>
        <w:t xml:space="preserve"> одитор” в звено “Вътрешен одит” при Община </w:t>
      </w:r>
      <w:r w:rsidRPr="00F84666">
        <w:rPr>
          <w:rFonts w:ascii="Times New Roman" w:hAnsi="Times New Roman" w:cs="Times New Roman"/>
        </w:rPr>
        <w:t>Хитрино</w:t>
      </w:r>
      <w:r w:rsidR="002406D9" w:rsidRPr="00F84666">
        <w:rPr>
          <w:rFonts w:ascii="Times New Roman" w:hAnsi="Times New Roman" w:cs="Times New Roman"/>
        </w:rPr>
        <w:t>, съгласно Класификатора на длъжностите в администрацията длъжностно ниво 1</w:t>
      </w:r>
      <w:r w:rsidR="00164D38">
        <w:rPr>
          <w:rFonts w:ascii="Times New Roman" w:hAnsi="Times New Roman" w:cs="Times New Roman"/>
        </w:rPr>
        <w:t>2</w:t>
      </w:r>
      <w:r w:rsidR="002406D9" w:rsidRPr="00F84666">
        <w:rPr>
          <w:rFonts w:ascii="Times New Roman" w:hAnsi="Times New Roman" w:cs="Times New Roman"/>
        </w:rPr>
        <w:t xml:space="preserve">, наименование на длъжностно ниво </w:t>
      </w:r>
      <w:r w:rsidR="00164D38">
        <w:rPr>
          <w:rFonts w:ascii="Times New Roman" w:hAnsi="Times New Roman" w:cs="Times New Roman"/>
        </w:rPr>
        <w:t>–</w:t>
      </w:r>
      <w:r w:rsidR="002406D9" w:rsidRPr="00F84666">
        <w:rPr>
          <w:rFonts w:ascii="Times New Roman" w:hAnsi="Times New Roman" w:cs="Times New Roman"/>
        </w:rPr>
        <w:t xml:space="preserve"> </w:t>
      </w:r>
      <w:r w:rsidR="00164D38">
        <w:rPr>
          <w:rFonts w:ascii="Times New Roman" w:hAnsi="Times New Roman" w:cs="Times New Roman"/>
        </w:rPr>
        <w:t>стажант-</w:t>
      </w:r>
      <w:r w:rsidR="002406D9" w:rsidRPr="00F84666">
        <w:rPr>
          <w:rFonts w:ascii="Times New Roman" w:hAnsi="Times New Roman" w:cs="Times New Roman"/>
        </w:rPr>
        <w:t xml:space="preserve"> ниво </w:t>
      </w:r>
      <w:r w:rsidR="00164D38">
        <w:rPr>
          <w:rFonts w:ascii="Times New Roman" w:hAnsi="Times New Roman" w:cs="Times New Roman"/>
        </w:rPr>
        <w:t>12</w:t>
      </w:r>
      <w:r w:rsidR="002406D9" w:rsidRPr="00F84666">
        <w:rPr>
          <w:rFonts w:ascii="Times New Roman" w:hAnsi="Times New Roman" w:cs="Times New Roman"/>
        </w:rPr>
        <w:t xml:space="preserve">; вид правоотношение – служебно. </w:t>
      </w:r>
    </w:p>
    <w:p w14:paraId="2830DE07" w14:textId="77777777" w:rsidR="00E85AB5" w:rsidRPr="00F84666" w:rsidRDefault="00E85AB5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      </w:t>
      </w:r>
      <w:r w:rsidR="002406D9" w:rsidRPr="00F84666">
        <w:rPr>
          <w:rFonts w:ascii="Times New Roman" w:hAnsi="Times New Roman" w:cs="Times New Roman"/>
        </w:rPr>
        <w:t>2. Кратко описание на длъжността:</w:t>
      </w:r>
    </w:p>
    <w:p w14:paraId="47415337" w14:textId="37F65AA9" w:rsidR="00164D38" w:rsidRPr="00164D38" w:rsidRDefault="00164D38" w:rsidP="00164D38">
      <w:pPr>
        <w:pStyle w:val="af0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64D38">
        <w:rPr>
          <w:color w:val="000000"/>
        </w:rPr>
        <w:t xml:space="preserve">Стажант-одиторът, чрез изпълнение на служебните си задължения и под ръководството на ръководителя на звеното за вътрешен одит, помага на Община </w:t>
      </w:r>
      <w:r>
        <w:rPr>
          <w:color w:val="000000"/>
        </w:rPr>
        <w:t>Хитрино</w:t>
      </w:r>
      <w:r w:rsidRPr="00164D38">
        <w:rPr>
          <w:color w:val="000000"/>
        </w:rPr>
        <w:t xml:space="preserve"> да постигне целите си, като прилага систематичен и дисциплиниран подход за оценяване и подобряване ефективността на процесите за управление на риска, контрол и управление.</w:t>
      </w:r>
    </w:p>
    <w:p w14:paraId="30223827" w14:textId="1A16F707" w:rsidR="00164D38" w:rsidRPr="00164D38" w:rsidRDefault="00164D38" w:rsidP="00164D38">
      <w:pPr>
        <w:pStyle w:val="af0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64D38">
        <w:rPr>
          <w:color w:val="000000"/>
        </w:rPr>
        <w:t xml:space="preserve">Стажант-одиторът изпълнява служебните си задължения в съответствие с изискванията на Закона за вътрешен одит в публичния сектор (ЗВОПС), Стандартите за вътрешен одит в публичния сектор, Етичния кодекс на вътрешните одитори, Статута на звеното за вътрешен одит, утвърдената от министъра на финансите методология за вътрешен одит в публичния сектор, нормативната уредба и вътрешните актове на Община </w:t>
      </w:r>
      <w:r>
        <w:rPr>
          <w:color w:val="000000"/>
        </w:rPr>
        <w:t>Хитрино</w:t>
      </w:r>
      <w:r w:rsidRPr="00164D38">
        <w:rPr>
          <w:color w:val="000000"/>
        </w:rPr>
        <w:t>.</w:t>
      </w:r>
    </w:p>
    <w:p w14:paraId="2BD0FB79" w14:textId="77777777" w:rsidR="00164D38" w:rsidRPr="00164D38" w:rsidRDefault="00164D38" w:rsidP="00164D38">
      <w:pPr>
        <w:pStyle w:val="af0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64D38">
        <w:rPr>
          <w:color w:val="000000"/>
        </w:rPr>
        <w:t>Стажант-одиторът има всички права и задължения на вътрешен одитор, с изключение на правото самостоятелно да изготвят и подписват планове и доклади, свързани с изпълнението на конкретен одитен ангажимент.</w:t>
      </w:r>
    </w:p>
    <w:p w14:paraId="40E5A50C" w14:textId="77777777" w:rsidR="00E85AB5" w:rsidRPr="00F84666" w:rsidRDefault="00E85AB5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     </w:t>
      </w:r>
      <w:r w:rsidR="002406D9" w:rsidRPr="00F84666">
        <w:rPr>
          <w:rFonts w:ascii="Times New Roman" w:hAnsi="Times New Roman" w:cs="Times New Roman"/>
        </w:rPr>
        <w:t xml:space="preserve">3. Изисквания към кандидатите: </w:t>
      </w:r>
    </w:p>
    <w:p w14:paraId="35137DBF" w14:textId="77777777" w:rsidR="00E85AB5" w:rsidRPr="00F84666" w:rsidRDefault="002406D9" w:rsidP="00F84666">
      <w:pPr>
        <w:jc w:val="both"/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 xml:space="preserve">Минимални изисквания за заемане на длъжността: </w:t>
      </w:r>
    </w:p>
    <w:p w14:paraId="704BA3ED" w14:textId="54DEF85B" w:rsidR="00E85AB5" w:rsidRPr="00F84666" w:rsidRDefault="00F84666" w:rsidP="00F84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406D9" w:rsidRPr="00F84666">
        <w:rPr>
          <w:rFonts w:ascii="Times New Roman" w:hAnsi="Times New Roman" w:cs="Times New Roman"/>
        </w:rPr>
        <w:t>1. Кандидатът следва да отговаря на изискванията на чл.7, ал.1 и ал.2 от Закона за държавния служител и чл.19 от Закона за вътрешния одит в публичния сектор;</w:t>
      </w:r>
    </w:p>
    <w:p w14:paraId="4C610972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2. Степен на образование: висше;</w:t>
      </w:r>
    </w:p>
    <w:p w14:paraId="1E019721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3. Минимална образователно-квалификационна степен “бакалавър”</w:t>
      </w:r>
      <w:r w:rsidR="00E85AB5" w:rsidRPr="00F84666">
        <w:rPr>
          <w:rFonts w:ascii="Times New Roman" w:hAnsi="Times New Roman" w:cs="Times New Roman"/>
        </w:rPr>
        <w:t xml:space="preserve">; </w:t>
      </w:r>
    </w:p>
    <w:p w14:paraId="75B46766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4. Област на висше образование: “Стопански и правни науки” с професионално направление “Икономика” и/или “Право”; </w:t>
      </w:r>
    </w:p>
    <w:p w14:paraId="1B3C35CB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5. Професионален опит не се изисква;</w:t>
      </w:r>
    </w:p>
    <w:p w14:paraId="127ADB73" w14:textId="08EAAF5A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6. Минимален ранг: V-ти младши. </w:t>
      </w:r>
    </w:p>
    <w:p w14:paraId="011C9AB9" w14:textId="77777777" w:rsidR="00E85AB5" w:rsidRPr="00F84666" w:rsidRDefault="002406D9" w:rsidP="00F84666">
      <w:pPr>
        <w:jc w:val="both"/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 xml:space="preserve">Специфични изисквания за заемане на длъжността: </w:t>
      </w:r>
    </w:p>
    <w:p w14:paraId="40DFDAF5" w14:textId="2D4357C8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lastRenderedPageBreak/>
        <w:t>Притежаване на компетентност, свързана със спазването на международните стандарти за професионална практика по вътрешен одит, Етичния кодекс на вътрешните одитори, утвърдената от министъра на финансите методология за вътрешен одит в публичния сектор, прилагането на нормативните актове, касаещи нормативната уредба в община и нормативните актове, касаещи дейностите по одит в публичния сектор; притежаване на умения за работа с офис пакет за Windows и с интернет.</w:t>
      </w:r>
    </w:p>
    <w:p w14:paraId="5925525A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  <w:b/>
          <w:bCs/>
        </w:rPr>
        <w:t xml:space="preserve"> Необходими компетентности</w:t>
      </w:r>
      <w:r w:rsidRPr="00F84666">
        <w:rPr>
          <w:rFonts w:ascii="Times New Roman" w:hAnsi="Times New Roman" w:cs="Times New Roman"/>
        </w:rPr>
        <w:t>:</w:t>
      </w:r>
    </w:p>
    <w:p w14:paraId="7ED4D43A" w14:textId="77777777" w:rsid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ориентация към резултати; </w:t>
      </w:r>
    </w:p>
    <w:p w14:paraId="1AD46553" w14:textId="0B8B6CAD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- умение за работа в екип; </w:t>
      </w:r>
    </w:p>
    <w:p w14:paraId="6CCF27FD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- обективност на преценката;</w:t>
      </w:r>
    </w:p>
    <w:p w14:paraId="00A90349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комуникативна компетентност;</w:t>
      </w:r>
    </w:p>
    <w:p w14:paraId="0CD72501" w14:textId="77777777" w:rsid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професионална компетентност; </w:t>
      </w:r>
    </w:p>
    <w:p w14:paraId="7F302B6F" w14:textId="45DEBBCB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- аналитична компетентност;</w:t>
      </w:r>
    </w:p>
    <w:p w14:paraId="5C25ADED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способност да анализира информация, да я синтезира и да представя резултати;</w:t>
      </w:r>
    </w:p>
    <w:p w14:paraId="5D538B63" w14:textId="77777777" w:rsid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познава законодателството, свързано с дейността на общинската администрация; - познава нормативните документи </w:t>
      </w:r>
    </w:p>
    <w:p w14:paraId="6A5F3E82" w14:textId="34B34B11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– правилници, инструкции и процедури, които се отнасят до успешното упражняване на длъжността; </w:t>
      </w:r>
    </w:p>
    <w:p w14:paraId="5CB18D8D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- способност да работи адекватно под напрежение;</w:t>
      </w:r>
    </w:p>
    <w:p w14:paraId="111E9C01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убедителност при водене на дискусии; </w:t>
      </w:r>
    </w:p>
    <w:p w14:paraId="47A97F1A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- стремеж към развиване на собствен потенциал (повишаване на професионалната квалификация); </w:t>
      </w:r>
    </w:p>
    <w:p w14:paraId="3028F6D1" w14:textId="5E5395DF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- лоялност и опазване на доброто име на администрацията. </w:t>
      </w:r>
    </w:p>
    <w:p w14:paraId="1D9615F3" w14:textId="61AB3F88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4. Минимален размер на основната заплата, определена за длъжността съгласно приложение № 1 към чл.3, ал.2 от Наредба за заплатите на служителите в държавната администрация:</w:t>
      </w:r>
      <w:r w:rsidR="00146BB2" w:rsidRPr="00F84666">
        <w:rPr>
          <w:rFonts w:ascii="Times New Roman" w:hAnsi="Times New Roman" w:cs="Times New Roman"/>
        </w:rPr>
        <w:t>620,</w:t>
      </w:r>
      <w:r w:rsidR="00E87527">
        <w:rPr>
          <w:rFonts w:ascii="Times New Roman" w:hAnsi="Times New Roman" w:cs="Times New Roman"/>
          <w:lang w:val="en-US"/>
        </w:rPr>
        <w:t>0</w:t>
      </w:r>
      <w:r w:rsidR="00146BB2" w:rsidRPr="00F84666">
        <w:rPr>
          <w:rFonts w:ascii="Times New Roman" w:hAnsi="Times New Roman" w:cs="Times New Roman"/>
        </w:rPr>
        <w:t xml:space="preserve">0 </w:t>
      </w:r>
      <w:r w:rsidRPr="00F84666">
        <w:rPr>
          <w:rFonts w:ascii="Times New Roman" w:hAnsi="Times New Roman" w:cs="Times New Roman"/>
        </w:rPr>
        <w:t xml:space="preserve"> (</w:t>
      </w:r>
      <w:proofErr w:type="spellStart"/>
      <w:r w:rsidR="00146BB2" w:rsidRPr="00F84666">
        <w:rPr>
          <w:rFonts w:ascii="Times New Roman" w:hAnsi="Times New Roman" w:cs="Times New Roman"/>
        </w:rPr>
        <w:t>шестотин</w:t>
      </w:r>
      <w:proofErr w:type="spellEnd"/>
      <w:r w:rsidR="00146BB2" w:rsidRPr="00F84666">
        <w:rPr>
          <w:rFonts w:ascii="Times New Roman" w:hAnsi="Times New Roman" w:cs="Times New Roman"/>
        </w:rPr>
        <w:t xml:space="preserve"> и двадесет </w:t>
      </w:r>
      <w:r w:rsidRPr="00F84666">
        <w:rPr>
          <w:rFonts w:ascii="Times New Roman" w:hAnsi="Times New Roman" w:cs="Times New Roman"/>
        </w:rPr>
        <w:t>)</w:t>
      </w:r>
      <w:r w:rsidR="00146BB2" w:rsidRPr="00F84666">
        <w:rPr>
          <w:rFonts w:ascii="Times New Roman" w:hAnsi="Times New Roman" w:cs="Times New Roman"/>
        </w:rPr>
        <w:t xml:space="preserve"> евро</w:t>
      </w:r>
      <w:r w:rsidRPr="00F84666">
        <w:rPr>
          <w:rFonts w:ascii="Times New Roman" w:hAnsi="Times New Roman" w:cs="Times New Roman"/>
        </w:rPr>
        <w:t>.</w:t>
      </w:r>
    </w:p>
    <w:p w14:paraId="7D445A24" w14:textId="7777777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5.Брой работни места, за които е обявен конкурсът: 1 (едно). </w:t>
      </w:r>
    </w:p>
    <w:p w14:paraId="23FF9D17" w14:textId="77777777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6.Начин на провеждане на конкурса: </w:t>
      </w:r>
    </w:p>
    <w:p w14:paraId="66E3870E" w14:textId="41C0FEE6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I-ви етап – решаване на тест за познания от професионалната област на длъжността и относно администрацията, в която е конкурсната длъжност;</w:t>
      </w:r>
    </w:p>
    <w:p w14:paraId="1F6B9EBD" w14:textId="3C501287" w:rsidR="00E85AB5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II-ри етап – интервю. </w:t>
      </w:r>
    </w:p>
    <w:p w14:paraId="768A6BDD" w14:textId="77777777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>7.Необходими документи за участие в конкурса:</w:t>
      </w:r>
    </w:p>
    <w:p w14:paraId="68C87B32" w14:textId="77777777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заявление за участие в конкурса съгласно Приложение № 3 към чл.17, ал.2 от Наредбата за провеждане на конкурсите и подбора при мобилност на държавни служители; </w:t>
      </w:r>
    </w:p>
    <w:p w14:paraId="086CECDA" w14:textId="77777777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lastRenderedPageBreak/>
        <w:t>- декларация от лицето за обстоятелствата по чл.17 ал.3, т.1 от Наредбата за провеждане на конкурсите и подбора при мобилност на държавни служители;</w:t>
      </w:r>
    </w:p>
    <w:p w14:paraId="1034C007" w14:textId="1A66E3EC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</w:t>
      </w:r>
      <w:r w:rsidR="00F84666">
        <w:rPr>
          <w:rFonts w:ascii="Times New Roman" w:hAnsi="Times New Roman" w:cs="Times New Roman"/>
        </w:rPr>
        <w:t xml:space="preserve"> </w:t>
      </w:r>
      <w:r w:rsidRPr="00F84666">
        <w:rPr>
          <w:rFonts w:ascii="Times New Roman" w:hAnsi="Times New Roman" w:cs="Times New Roman"/>
        </w:rPr>
        <w:t xml:space="preserve">копия от документи за придобитата образователно-квалификационна </w:t>
      </w:r>
      <w:proofErr w:type="spellStart"/>
      <w:r w:rsidRPr="00F84666">
        <w:rPr>
          <w:rFonts w:ascii="Times New Roman" w:hAnsi="Times New Roman" w:cs="Times New Roman"/>
        </w:rPr>
        <w:t>степен,</w:t>
      </w:r>
      <w:r w:rsidR="00146BB2" w:rsidRPr="00F84666">
        <w:rPr>
          <w:rFonts w:ascii="Times New Roman" w:hAnsi="Times New Roman" w:cs="Times New Roman"/>
        </w:rPr>
        <w:t>ако</w:t>
      </w:r>
      <w:proofErr w:type="spellEnd"/>
      <w:r w:rsidR="00146BB2" w:rsidRPr="00F84666">
        <w:rPr>
          <w:rFonts w:ascii="Times New Roman" w:hAnsi="Times New Roman" w:cs="Times New Roman"/>
        </w:rPr>
        <w:t xml:space="preserve">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14:paraId="602A27C3" w14:textId="766C2E5D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 - копие от документите, които удостоверяват продължителността на професионалния опит; </w:t>
      </w:r>
    </w:p>
    <w:p w14:paraId="75771A68" w14:textId="77777777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- други документи, които според кандидата биха били свързани с изискванията за заемането на длъжността; </w:t>
      </w:r>
    </w:p>
    <w:p w14:paraId="216D5704" w14:textId="4C445B80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- автобиография. </w:t>
      </w:r>
    </w:p>
    <w:p w14:paraId="1A9E77CD" w14:textId="77777777" w:rsidR="00F40928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8. Място и срок за подаване на документите: </w:t>
      </w:r>
    </w:p>
    <w:p w14:paraId="39B737CC" w14:textId="77777777" w:rsidR="00A61000" w:rsidRPr="00ED7288" w:rsidRDefault="00A61000" w:rsidP="00A6100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7288">
        <w:rPr>
          <w:rFonts w:ascii="Times New Roman" w:hAnsi="Times New Roman" w:cs="Times New Roman"/>
        </w:rPr>
        <w:t>В сградата на Община Хитрино на адрес с. Хитрино, ул. „Възраждане” № 45, в Център за услуги и информация на Общинска Администрация Хитрино в работно време (от 8.00 до 12.00 и от 13.00 до 17.00 часа).</w:t>
      </w:r>
    </w:p>
    <w:p w14:paraId="44E462C1" w14:textId="77777777" w:rsidR="00A61000" w:rsidRPr="00ED7288" w:rsidRDefault="00A61000" w:rsidP="00A6100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7288">
        <w:rPr>
          <w:rFonts w:ascii="Times New Roman" w:hAnsi="Times New Roman" w:cs="Times New Roman"/>
        </w:rPr>
        <w:t>Телефон за информация: (05341) 22-50</w:t>
      </w:r>
    </w:p>
    <w:p w14:paraId="7F0CDB3F" w14:textId="70D86C14" w:rsidR="00F40928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Документите могат да бъдат подадени по електронен път чрез електронна поща на адрес </w:t>
      </w:r>
      <w:hyperlink r:id="rId7" w:history="1">
        <w:r w:rsidR="005F6A06" w:rsidRPr="00F84666">
          <w:rPr>
            <w:rStyle w:val="ae"/>
            <w:rFonts w:ascii="Times New Roman" w:hAnsi="Times New Roman" w:cs="Times New Roman"/>
            <w:color w:val="auto"/>
            <w:lang w:val="en-US"/>
          </w:rPr>
          <w:t>kmet</w:t>
        </w:r>
        <w:r w:rsidR="005F6A06" w:rsidRPr="00F84666">
          <w:rPr>
            <w:rStyle w:val="ae"/>
            <w:rFonts w:ascii="Times New Roman" w:hAnsi="Times New Roman" w:cs="Times New Roman"/>
            <w:color w:val="auto"/>
          </w:rPr>
          <w:t>@</w:t>
        </w:r>
        <w:r w:rsidR="005F6A06" w:rsidRPr="00F84666">
          <w:rPr>
            <w:rStyle w:val="ae"/>
            <w:rFonts w:ascii="Times New Roman" w:hAnsi="Times New Roman" w:cs="Times New Roman"/>
            <w:color w:val="auto"/>
            <w:lang w:val="en-US"/>
          </w:rPr>
          <w:t>hitrino</w:t>
        </w:r>
        <w:r w:rsidR="005F6A06" w:rsidRPr="00F84666">
          <w:rPr>
            <w:rStyle w:val="ae"/>
            <w:rFonts w:ascii="Times New Roman" w:hAnsi="Times New Roman" w:cs="Times New Roman"/>
            <w:color w:val="auto"/>
          </w:rPr>
          <w:t>.</w:t>
        </w:r>
        <w:proofErr w:type="spellStart"/>
        <w:r w:rsidR="005F6A06" w:rsidRPr="00F84666">
          <w:rPr>
            <w:rStyle w:val="ae"/>
            <w:rFonts w:ascii="Times New Roman" w:hAnsi="Times New Roman" w:cs="Times New Roman"/>
            <w:color w:val="auto"/>
          </w:rPr>
          <w:t>bg</w:t>
        </w:r>
        <w:proofErr w:type="spellEnd"/>
      </w:hyperlink>
      <w:r w:rsidR="005F6A06" w:rsidRPr="00F84666">
        <w:rPr>
          <w:rFonts w:ascii="Times New Roman" w:hAnsi="Times New Roman" w:cs="Times New Roman"/>
          <w:lang w:val="en-US"/>
        </w:rPr>
        <w:t xml:space="preserve"> </w:t>
      </w:r>
      <w:r w:rsidRPr="00F84666">
        <w:rPr>
          <w:rFonts w:ascii="Times New Roman" w:hAnsi="Times New Roman" w:cs="Times New Roman"/>
        </w:rPr>
        <w:t xml:space="preserve">, като в този случай заявлението за участие в конкурса съгласно Приложение № 3 към чл.17, ал.2 от Наредбата за провеждане на конкурсите и подбора при мобилност на държавни служители и декларацията по чл.17, ал.3, т.1 от Наредбата за провеждане на конкурсите и подбора при мобилност на държавни служители следва да бъдат подписани от кандидата с електронен подпис. Кандидатите подават документите си лично или чрез пълномощник, като представят оригиналите им за сравнение. </w:t>
      </w:r>
    </w:p>
    <w:p w14:paraId="4CD3DF6E" w14:textId="24943E12" w:rsidR="00146BB2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Срок за подаване на документите: </w:t>
      </w:r>
      <w:r w:rsidR="00E87527">
        <w:rPr>
          <w:rFonts w:ascii="Times New Roman" w:hAnsi="Times New Roman" w:cs="Times New Roman"/>
          <w:lang w:val="en-US"/>
        </w:rPr>
        <w:t>17.07.2026</w:t>
      </w:r>
      <w:r w:rsidRPr="00F84666">
        <w:rPr>
          <w:rFonts w:ascii="Times New Roman" w:hAnsi="Times New Roman" w:cs="Times New Roman"/>
        </w:rPr>
        <w:t xml:space="preserve"> (включително) всеки работен ден от 08.00 до 17.00 часа. </w:t>
      </w:r>
    </w:p>
    <w:p w14:paraId="174ECB91" w14:textId="29C64ABF" w:rsidR="002406D9" w:rsidRPr="00F84666" w:rsidRDefault="002406D9" w:rsidP="00F84666">
      <w:pPr>
        <w:jc w:val="both"/>
        <w:rPr>
          <w:rFonts w:ascii="Times New Roman" w:hAnsi="Times New Roman" w:cs="Times New Roman"/>
        </w:rPr>
      </w:pPr>
      <w:r w:rsidRPr="00F84666">
        <w:rPr>
          <w:rFonts w:ascii="Times New Roman" w:hAnsi="Times New Roman" w:cs="Times New Roman"/>
        </w:rPr>
        <w:t xml:space="preserve">9. Обявлението да бъде публикувано на таблото за обявления в Общинска администрация – </w:t>
      </w:r>
      <w:r w:rsidR="005F6A06" w:rsidRPr="00F84666">
        <w:rPr>
          <w:rFonts w:ascii="Times New Roman" w:hAnsi="Times New Roman" w:cs="Times New Roman"/>
        </w:rPr>
        <w:t>Хитрино</w:t>
      </w:r>
      <w:r w:rsidRPr="00F84666">
        <w:rPr>
          <w:rFonts w:ascii="Times New Roman" w:hAnsi="Times New Roman" w:cs="Times New Roman"/>
        </w:rPr>
        <w:t xml:space="preserve">, в специализиран сайт или портал за търсене на работа, на официалната интернет страница на Община </w:t>
      </w:r>
      <w:r w:rsidR="005F6A06" w:rsidRPr="00F84666">
        <w:rPr>
          <w:rFonts w:ascii="Times New Roman" w:hAnsi="Times New Roman" w:cs="Times New Roman"/>
        </w:rPr>
        <w:t>Хитрино</w:t>
      </w:r>
      <w:r w:rsidRPr="00F84666">
        <w:rPr>
          <w:rFonts w:ascii="Times New Roman" w:hAnsi="Times New Roman" w:cs="Times New Roman"/>
        </w:rPr>
        <w:t xml:space="preserve"> и в регистъра по чл.61, ал.1 от Закона за администрацията. Списъците и другите съобщения във връзка с конкурса да бъдат обявени на таблото за обявления в Общинска администрация – </w:t>
      </w:r>
      <w:r w:rsidR="00580789" w:rsidRPr="00F84666">
        <w:rPr>
          <w:rFonts w:ascii="Times New Roman" w:hAnsi="Times New Roman" w:cs="Times New Roman"/>
        </w:rPr>
        <w:t>Хитрино</w:t>
      </w:r>
      <w:r w:rsidRPr="00F84666">
        <w:rPr>
          <w:rFonts w:ascii="Times New Roman" w:hAnsi="Times New Roman" w:cs="Times New Roman"/>
        </w:rPr>
        <w:t xml:space="preserve"> и на официалната интернет страница на Община </w:t>
      </w:r>
      <w:r w:rsidR="00580789" w:rsidRPr="00F84666">
        <w:rPr>
          <w:rFonts w:ascii="Times New Roman" w:hAnsi="Times New Roman" w:cs="Times New Roman"/>
        </w:rPr>
        <w:t>Хитрино</w:t>
      </w:r>
      <w:r w:rsidRPr="00F84666">
        <w:rPr>
          <w:rFonts w:ascii="Times New Roman" w:hAnsi="Times New Roman" w:cs="Times New Roman"/>
        </w:rPr>
        <w:t>.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кандидатстване при постигнати равни крайни резултати от проведената процедура.</w:t>
      </w:r>
    </w:p>
    <w:p w14:paraId="5CAB75C0" w14:textId="77777777" w:rsidR="00F75BD5" w:rsidRDefault="00F75BD5" w:rsidP="00F84666">
      <w:pPr>
        <w:jc w:val="both"/>
        <w:rPr>
          <w:rFonts w:ascii="Times New Roman" w:hAnsi="Times New Roman" w:cs="Times New Roman"/>
        </w:rPr>
      </w:pPr>
    </w:p>
    <w:p w14:paraId="1C2F603C" w14:textId="70E2F6D3" w:rsidR="00BA591D" w:rsidRPr="00F84666" w:rsidRDefault="002406D9" w:rsidP="00F84666">
      <w:pPr>
        <w:jc w:val="both"/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>НУРИДИН ИСМАИЛ</w:t>
      </w:r>
    </w:p>
    <w:p w14:paraId="7005060D" w14:textId="3B514EE4" w:rsidR="002406D9" w:rsidRPr="00F84666" w:rsidRDefault="002406D9" w:rsidP="00F84666">
      <w:pPr>
        <w:jc w:val="both"/>
        <w:rPr>
          <w:rFonts w:ascii="Times New Roman" w:hAnsi="Times New Roman" w:cs="Times New Roman"/>
          <w:b/>
          <w:bCs/>
        </w:rPr>
      </w:pPr>
      <w:r w:rsidRPr="00F84666">
        <w:rPr>
          <w:rFonts w:ascii="Times New Roman" w:hAnsi="Times New Roman" w:cs="Times New Roman"/>
          <w:b/>
          <w:bCs/>
        </w:rPr>
        <w:t xml:space="preserve">Кмет на община Хитрино </w:t>
      </w:r>
    </w:p>
    <w:sectPr w:rsidR="002406D9" w:rsidRPr="00F84666" w:rsidSect="00F84666">
      <w:pgSz w:w="11906" w:h="16838"/>
      <w:pgMar w:top="1134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D9"/>
    <w:rsid w:val="00146BB2"/>
    <w:rsid w:val="00164D38"/>
    <w:rsid w:val="00210A32"/>
    <w:rsid w:val="002406D9"/>
    <w:rsid w:val="00544E66"/>
    <w:rsid w:val="00580789"/>
    <w:rsid w:val="005A137A"/>
    <w:rsid w:val="005F6A06"/>
    <w:rsid w:val="00607F84"/>
    <w:rsid w:val="00754CF0"/>
    <w:rsid w:val="007C6713"/>
    <w:rsid w:val="009349FE"/>
    <w:rsid w:val="00A61000"/>
    <w:rsid w:val="00BA591D"/>
    <w:rsid w:val="00C877D2"/>
    <w:rsid w:val="00CF6E40"/>
    <w:rsid w:val="00E85AB5"/>
    <w:rsid w:val="00E87527"/>
    <w:rsid w:val="00F40928"/>
    <w:rsid w:val="00F75BD5"/>
    <w:rsid w:val="00F8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BECD"/>
  <w15:chartTrackingRefBased/>
  <w15:docId w15:val="{89CCC496-C5CE-4F31-A630-7BE728A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40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40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40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406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406D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406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406D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406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406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4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4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4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6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406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06D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F6A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F6A06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16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met@hitrino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et@hitrino.org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met@hitrino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Raim</dc:creator>
  <cp:keywords/>
  <dc:description/>
  <cp:lastModifiedBy>User</cp:lastModifiedBy>
  <cp:revision>3</cp:revision>
  <cp:lastPrinted>2026-06-30T12:07:00Z</cp:lastPrinted>
  <dcterms:created xsi:type="dcterms:W3CDTF">2026-06-30T12:31:00Z</dcterms:created>
  <dcterms:modified xsi:type="dcterms:W3CDTF">2026-07-03T10:21:00Z</dcterms:modified>
</cp:coreProperties>
</file>