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049C" w14:textId="1FB011F3" w:rsidR="006C10AC" w:rsidRPr="005A50A6" w:rsidRDefault="00A66BD6" w:rsidP="006C10AC">
      <w:pPr>
        <w:rPr>
          <w:b/>
          <w:bCs/>
        </w:rPr>
      </w:pPr>
      <w:r w:rsidRPr="005A50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BF650" wp14:editId="05BF8724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4445" t="4445" r="0" b="0"/>
                <wp:wrapNone/>
                <wp:docPr id="2470239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3DE2" w14:textId="77777777" w:rsidR="006C10AC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MUNICIPALITY OF  H I T R I N O </w:t>
                            </w:r>
                          </w:p>
                          <w:p w14:paraId="7515CD62" w14:textId="77777777" w:rsidR="006C10AC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Bulgaria, 9780 Hitrino, 45 Vazrazhdane Str. tel.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05341 2250,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fax.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>: 05341 2120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07510FA" w14:textId="77777777" w:rsidR="006C10AC" w:rsidRPr="001C2B84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kmet@hitrino.bg</w:t>
                              </w:r>
                            </w:hyperlink>
                          </w:p>
                          <w:p w14:paraId="061921B6" w14:textId="77777777" w:rsidR="006C10AC" w:rsidRPr="00F25209" w:rsidRDefault="006C10AC" w:rsidP="006C10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D2F0342" w14:textId="77777777" w:rsidR="006C10AC" w:rsidRPr="00F25209" w:rsidRDefault="006C10AC" w:rsidP="006C10A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BF6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9pt;width:19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" stroked="f">
                <v:textbox>
                  <w:txbxContent>
                    <w:p w14:paraId="219F3DE2" w14:textId="77777777" w:rsidR="006C10AC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MUNICIPALITY OF  H I T R I N O </w:t>
                      </w:r>
                    </w:p>
                    <w:p w14:paraId="7515CD62" w14:textId="77777777" w:rsidR="006C10AC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Bulgaria, 9780 Hitrino, 45 Vazrazhdane Str. tel.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: 05341 2250, 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fax.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>: 05341 2120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07510FA" w14:textId="77777777" w:rsidR="006C10AC" w:rsidRPr="001C2B84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6" w:history="1"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kmet@hitrino.bg</w:t>
                        </w:r>
                      </w:hyperlink>
                    </w:p>
                    <w:p w14:paraId="061921B6" w14:textId="77777777" w:rsidR="006C10AC" w:rsidRPr="00F25209" w:rsidRDefault="006C10AC" w:rsidP="006C10AC">
                      <w:pPr>
                        <w:jc w:val="both"/>
                        <w:rPr>
                          <w:b/>
                        </w:rPr>
                      </w:pPr>
                    </w:p>
                    <w:p w14:paraId="0D2F0342" w14:textId="77777777" w:rsidR="006C10AC" w:rsidRPr="00F25209" w:rsidRDefault="006C10AC" w:rsidP="006C10A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50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454098" wp14:editId="008472C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28900" cy="685800"/>
                <wp:effectExtent l="4445" t="4445" r="0" b="0"/>
                <wp:wrapNone/>
                <wp:docPr id="57179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49BE" w14:textId="77777777" w:rsidR="006C10AC" w:rsidRPr="00F25209" w:rsidRDefault="006C10AC" w:rsidP="006C10A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ОБЩИНА  Х И Т Р И Н О                           9780 Хитрино, ул.”Възраждане” № 45   тел.: 05341 2250, факс:05341 2120 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7D6666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kmet</w:t>
                              </w:r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@</w:t>
                              </w:r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hitrino</w:t>
                              </w:r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  <w:r w:rsidR="00FA3207" w:rsidRPr="00387622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bg</w:t>
                              </w:r>
                            </w:hyperlink>
                            <w:r w:rsidRPr="007D6666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   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4098" id="Text Box 2" o:spid="_x0000_s1027" type="#_x0000_t202" style="position:absolute;margin-left:-9pt;margin-top:9pt;width:20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sK9AEAANEDAAAOAAAAZHJzL2Uyb0RvYy54bWysU9tu2zAMfR+wfxD0vjgJ0iw1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" stroked="f">
                <v:textbox>
                  <w:txbxContent>
                    <w:p w14:paraId="1BA649BE" w14:textId="77777777" w:rsidR="006C10AC" w:rsidRPr="00F25209" w:rsidRDefault="006C10AC" w:rsidP="006C10A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ОБЩИНА  Х И Т Р И Н О                           9780 Хитрино, ул.”Възраждане” № 45   тел.: 05341 2250, факс:05341 2120  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7D6666">
                        <w:rPr>
                          <w:b/>
                          <w:sz w:val="20"/>
                          <w:szCs w:val="20"/>
                          <w:lang w:val="ru-RU"/>
                        </w:rPr>
                        <w:t>-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kmet</w:t>
                        </w:r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ru-RU"/>
                          </w:rPr>
                          <w:t>@</w:t>
                        </w:r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hitrino</w:t>
                        </w:r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  <w:r w:rsidR="00FA3207" w:rsidRPr="00387622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bg</w:t>
                        </w:r>
                      </w:hyperlink>
                      <w:r w:rsidRPr="007D6666">
                        <w:rPr>
                          <w:b/>
                          <w:sz w:val="20"/>
                          <w:szCs w:val="20"/>
                          <w:lang w:val="ru-RU"/>
                        </w:rPr>
                        <w:t xml:space="preserve">                                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D5BB1A" w14:textId="77777777" w:rsidR="006C10AC" w:rsidRPr="005A50A6" w:rsidRDefault="004322A5" w:rsidP="006C10AC">
      <w:pPr>
        <w:jc w:val="center"/>
        <w:rPr>
          <w:b/>
          <w:bCs/>
        </w:rPr>
      </w:pPr>
      <w:r w:rsidRPr="005A50A6">
        <w:rPr>
          <w:b/>
          <w:bCs/>
          <w:noProof/>
        </w:rPr>
        <w:drawing>
          <wp:inline distT="0" distB="0" distL="0" distR="0" wp14:anchorId="62CBBF7D" wp14:editId="3D7E080F">
            <wp:extent cx="673100" cy="673100"/>
            <wp:effectExtent l="19050" t="0" r="0" b="0"/>
            <wp:docPr id="1" name="Картина 1" descr="Ob6tina_Hit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6tina_Hitri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7AA89" w14:textId="7EFC4FCE" w:rsidR="006C10AC" w:rsidRPr="005A50A6" w:rsidRDefault="00A66BD6" w:rsidP="006C10AC">
      <w:pPr>
        <w:jc w:val="center"/>
        <w:rPr>
          <w:b/>
          <w:bCs/>
        </w:rPr>
      </w:pPr>
      <w:r w:rsidRPr="005A50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0805A3" wp14:editId="55281D63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6057900" cy="0"/>
                <wp:effectExtent l="21590" t="20320" r="16510" b="17780"/>
                <wp:wrapNone/>
                <wp:docPr id="4988755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4531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2pt" to="477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" strokeweight="2.25pt"/>
            </w:pict>
          </mc:Fallback>
        </mc:AlternateContent>
      </w:r>
    </w:p>
    <w:p w14:paraId="22D63EA9" w14:textId="77777777" w:rsidR="006C10AC" w:rsidRPr="005A50A6" w:rsidRDefault="00E342D3" w:rsidP="006C10AC">
      <w:pPr>
        <w:rPr>
          <w:b/>
          <w:bCs/>
        </w:rPr>
      </w:pPr>
      <w:r w:rsidRPr="005A50A6">
        <w:rPr>
          <w:b/>
          <w:bCs/>
        </w:rPr>
        <w:t xml:space="preserve"> </w:t>
      </w:r>
    </w:p>
    <w:p w14:paraId="102E9AA9" w14:textId="77777777" w:rsidR="006C10AC" w:rsidRDefault="006C10AC" w:rsidP="006C10AC"/>
    <w:p w14:paraId="66F000E3" w14:textId="77777777" w:rsidR="006C10AC" w:rsidRDefault="006C10AC" w:rsidP="006C10AC"/>
    <w:p w14:paraId="205EE6D9" w14:textId="77777777" w:rsidR="006C10AC" w:rsidRDefault="006C10AC" w:rsidP="006C10AC"/>
    <w:p w14:paraId="1E6F1FD7" w14:textId="5C56239F" w:rsidR="00F32FB5" w:rsidRPr="00F773D8" w:rsidRDefault="006C10AC" w:rsidP="00F32FB5">
      <w:pPr>
        <w:pStyle w:val="Pa49"/>
        <w:jc w:val="both"/>
        <w:rPr>
          <w:rFonts w:ascii="Times New Roman" w:hAnsi="Times New Roman" w:cs="Times New Roman"/>
        </w:rPr>
      </w:pPr>
      <w:r>
        <w:tab/>
      </w:r>
      <w:r w:rsidRPr="00292C00">
        <w:rPr>
          <w:rFonts w:ascii="Times New Roman" w:hAnsi="Times New Roman" w:cs="Times New Roman"/>
          <w:b/>
        </w:rPr>
        <w:t xml:space="preserve">Община </w:t>
      </w:r>
      <w:r w:rsidR="005B050B" w:rsidRPr="00292C00">
        <w:rPr>
          <w:rFonts w:ascii="Times New Roman" w:hAnsi="Times New Roman" w:cs="Times New Roman"/>
          <w:b/>
        </w:rPr>
        <w:t xml:space="preserve">с. </w:t>
      </w:r>
      <w:r w:rsidRPr="00292C00">
        <w:rPr>
          <w:rFonts w:ascii="Times New Roman" w:hAnsi="Times New Roman" w:cs="Times New Roman"/>
          <w:b/>
        </w:rPr>
        <w:t>Хитрино,</w:t>
      </w:r>
      <w:r w:rsidRPr="00292C00">
        <w:rPr>
          <w:rFonts w:ascii="Times New Roman" w:hAnsi="Times New Roman" w:cs="Times New Roman"/>
        </w:rPr>
        <w:t xml:space="preserve"> област Шумен,  отдел „Устройство на територията”, на основание чл. 128 ал. </w:t>
      </w:r>
      <w:r w:rsidR="005B050B" w:rsidRPr="00292C00">
        <w:rPr>
          <w:rFonts w:ascii="Times New Roman" w:hAnsi="Times New Roman" w:cs="Times New Roman"/>
        </w:rPr>
        <w:t>1</w:t>
      </w:r>
      <w:r w:rsidRPr="00292C00">
        <w:rPr>
          <w:rFonts w:ascii="Times New Roman" w:hAnsi="Times New Roman" w:cs="Times New Roman"/>
        </w:rPr>
        <w:t xml:space="preserve"> от </w:t>
      </w:r>
      <w:r w:rsidR="005B050B" w:rsidRPr="00292C00">
        <w:rPr>
          <w:rFonts w:ascii="Times New Roman" w:hAnsi="Times New Roman" w:cs="Times New Roman"/>
        </w:rPr>
        <w:t xml:space="preserve"> </w:t>
      </w:r>
      <w:r w:rsidRPr="00292C00">
        <w:rPr>
          <w:rFonts w:ascii="Times New Roman" w:hAnsi="Times New Roman" w:cs="Times New Roman"/>
        </w:rPr>
        <w:t xml:space="preserve">/ЗУТ/, </w:t>
      </w:r>
      <w:r w:rsidR="005B050B" w:rsidRPr="00292C00">
        <w:rPr>
          <w:rFonts w:ascii="Times New Roman" w:hAnsi="Times New Roman" w:cs="Times New Roman"/>
        </w:rPr>
        <w:t>обявява</w:t>
      </w:r>
      <w:r w:rsidRPr="00292C00">
        <w:rPr>
          <w:rFonts w:ascii="Times New Roman" w:hAnsi="Times New Roman" w:cs="Times New Roman"/>
        </w:rPr>
        <w:t xml:space="preserve">, че е изработен проект </w:t>
      </w:r>
      <w:r w:rsidR="00D63A49" w:rsidRPr="00292C00">
        <w:rPr>
          <w:rFonts w:ascii="Times New Roman" w:hAnsi="Times New Roman" w:cs="Times New Roman"/>
        </w:rPr>
        <w:t xml:space="preserve"> </w:t>
      </w:r>
      <w:r w:rsidR="00FA3207" w:rsidRPr="00292C00">
        <w:rPr>
          <w:rFonts w:ascii="Times New Roman" w:hAnsi="Times New Roman" w:cs="Times New Roman"/>
        </w:rPr>
        <w:t xml:space="preserve">Подробен устройствен план /ПУП/  - План за регулация /ПР/ на с. </w:t>
      </w:r>
      <w:r w:rsidR="00F32FB5" w:rsidRPr="00292C00">
        <w:rPr>
          <w:rFonts w:ascii="Times New Roman" w:hAnsi="Times New Roman" w:cs="Times New Roman"/>
        </w:rPr>
        <w:t>Живково, като се</w:t>
      </w:r>
      <w:r w:rsidR="00FA3207" w:rsidRPr="00292C00">
        <w:rPr>
          <w:rFonts w:ascii="Times New Roman" w:hAnsi="Times New Roman" w:cs="Times New Roman"/>
        </w:rPr>
        <w:t xml:space="preserve">  </w:t>
      </w:r>
      <w:r w:rsidR="00F32FB5" w:rsidRPr="00292C00">
        <w:rPr>
          <w:rFonts w:ascii="Times New Roman" w:hAnsi="Times New Roman" w:cs="Times New Roman"/>
        </w:rPr>
        <w:t>п</w:t>
      </w:r>
      <w:r w:rsidR="00F32FB5" w:rsidRPr="00292C00">
        <w:rPr>
          <w:rFonts w:ascii="Times New Roman" w:hAnsi="Times New Roman" w:cs="Times New Roman"/>
        </w:rPr>
        <w:t xml:space="preserve">ремахне 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</w:rPr>
        <w:t>улична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</w:rPr>
        <w:t xml:space="preserve"> отсечка между квартали 37 и 37а (  ОК 100а-100в-100б), при което двата квартала се обединяват в нов 37;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</w:rPr>
        <w:t>Дворищната регулация на имотите   се променя като се поставя по съществуващите граници;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773D8" w:rsidRPr="00292C00">
        <w:rPr>
          <w:rFonts w:ascii="Times New Roman" w:hAnsi="Times New Roman" w:cs="Times New Roman"/>
        </w:rPr>
        <w:t>за да се избегне дублирането на номерата</w:t>
      </w:r>
      <w:r w:rsidR="00F773D8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</w:rPr>
        <w:t xml:space="preserve">в новообразувания квартал 37 се преномерират, както следва: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  <w:b/>
          <w:bCs/>
        </w:rPr>
        <w:t>І-</w:t>
      </w:r>
      <w:r w:rsidR="00F32FB5" w:rsidRPr="00292C00">
        <w:rPr>
          <w:rFonts w:ascii="Times New Roman" w:hAnsi="Times New Roman" w:cs="Times New Roman"/>
          <w:b/>
          <w:bCs/>
        </w:rPr>
        <w:t>135</w:t>
      </w:r>
      <w:r w:rsidR="00F32FB5" w:rsidRPr="00292C00">
        <w:rPr>
          <w:rFonts w:ascii="Times New Roman" w:hAnsi="Times New Roman" w:cs="Times New Roman"/>
        </w:rPr>
        <w:t xml:space="preserve">  </w:t>
      </w:r>
      <w:r w:rsidR="006402F9" w:rsidRPr="00292C00">
        <w:rPr>
          <w:rFonts w:ascii="Times New Roman" w:hAnsi="Times New Roman" w:cs="Times New Roman"/>
        </w:rPr>
        <w:t>/</w:t>
      </w:r>
      <w:r w:rsidR="006402F9" w:rsidRPr="00292C00">
        <w:rPr>
          <w:rFonts w:ascii="Times New Roman" w:hAnsi="Times New Roman" w:cs="Times New Roman"/>
          <w:lang w:val="en-US"/>
        </w:rPr>
        <w:t xml:space="preserve"> I</w:t>
      </w:r>
      <w:r w:rsidR="006402F9" w:rsidRPr="00292C00">
        <w:rPr>
          <w:rFonts w:ascii="Times New Roman" w:hAnsi="Times New Roman" w:cs="Times New Roman"/>
        </w:rPr>
        <w:t xml:space="preserve">-135 в кв. 37а/ </w:t>
      </w:r>
      <w:r w:rsidR="00F32FB5" w:rsidRPr="00292C00">
        <w:rPr>
          <w:rFonts w:ascii="Times New Roman" w:hAnsi="Times New Roman" w:cs="Times New Roman"/>
          <w:b/>
          <w:bCs/>
        </w:rPr>
        <w:t xml:space="preserve">, </w:t>
      </w:r>
      <w:r w:rsidR="00F773D8">
        <w:rPr>
          <w:rFonts w:ascii="Times New Roman" w:hAnsi="Times New Roman" w:cs="Times New Roman"/>
          <w:b/>
          <w:bCs/>
        </w:rPr>
        <w:t xml:space="preserve">УПИ </w:t>
      </w:r>
      <w:r w:rsidR="006402F9" w:rsidRPr="00292C00">
        <w:rPr>
          <w:rFonts w:ascii="Times New Roman" w:hAnsi="Times New Roman" w:cs="Times New Roman"/>
          <w:b/>
          <w:bCs/>
          <w:lang w:val="en-US"/>
        </w:rPr>
        <w:t>II</w:t>
      </w:r>
      <w:r w:rsidR="006402F9" w:rsidRPr="00292C00">
        <w:rPr>
          <w:rFonts w:ascii="Times New Roman" w:hAnsi="Times New Roman" w:cs="Times New Roman"/>
          <w:b/>
          <w:bCs/>
        </w:rPr>
        <w:t>-332</w:t>
      </w:r>
      <w:r w:rsidR="006402F9" w:rsidRPr="00292C00">
        <w:rPr>
          <w:rFonts w:ascii="Times New Roman" w:hAnsi="Times New Roman" w:cs="Times New Roman"/>
        </w:rPr>
        <w:t xml:space="preserve"> /УПИ  </w:t>
      </w:r>
      <w:r w:rsidR="006402F9" w:rsidRPr="00292C00">
        <w:rPr>
          <w:rFonts w:ascii="Times New Roman" w:hAnsi="Times New Roman" w:cs="Times New Roman"/>
          <w:lang w:val="en-US"/>
        </w:rPr>
        <w:t>IX-135</w:t>
      </w:r>
      <w:r w:rsidR="006402F9" w:rsidRPr="00292C00">
        <w:rPr>
          <w:rFonts w:ascii="Times New Roman" w:hAnsi="Times New Roman" w:cs="Times New Roman"/>
        </w:rPr>
        <w:t xml:space="preserve"> в кв. 37а</w:t>
      </w:r>
      <w:r w:rsidR="006402F9" w:rsidRPr="00292C00">
        <w:rPr>
          <w:rFonts w:ascii="Times New Roman" w:hAnsi="Times New Roman" w:cs="Times New Roman"/>
          <w:b/>
          <w:bCs/>
        </w:rPr>
        <w:t xml:space="preserve">/, </w:t>
      </w:r>
      <w:r w:rsidR="00F773D8">
        <w:rPr>
          <w:rFonts w:ascii="Times New Roman" w:hAnsi="Times New Roman" w:cs="Times New Roman"/>
          <w:b/>
          <w:bCs/>
        </w:rPr>
        <w:t xml:space="preserve">УПИ </w:t>
      </w:r>
      <w:r w:rsidR="006402F9" w:rsidRPr="00292C00">
        <w:rPr>
          <w:rFonts w:ascii="Times New Roman" w:hAnsi="Times New Roman" w:cs="Times New Roman"/>
          <w:b/>
          <w:bCs/>
          <w:lang w:val="en-US"/>
        </w:rPr>
        <w:t>III</w:t>
      </w:r>
      <w:r w:rsidR="006402F9" w:rsidRPr="00292C00">
        <w:rPr>
          <w:rFonts w:ascii="Times New Roman" w:hAnsi="Times New Roman" w:cs="Times New Roman"/>
          <w:b/>
          <w:bCs/>
        </w:rPr>
        <w:t>-134</w:t>
      </w:r>
      <w:r w:rsidR="006402F9" w:rsidRPr="00292C00">
        <w:rPr>
          <w:rFonts w:ascii="Times New Roman" w:hAnsi="Times New Roman" w:cs="Times New Roman"/>
        </w:rPr>
        <w:t xml:space="preserve"> /УПИ </w:t>
      </w:r>
      <w:r w:rsidR="006402F9" w:rsidRPr="00292C00">
        <w:rPr>
          <w:rFonts w:ascii="Times New Roman" w:hAnsi="Times New Roman" w:cs="Times New Roman"/>
          <w:lang w:val="en-US"/>
        </w:rPr>
        <w:t>XIII-</w:t>
      </w:r>
      <w:r w:rsidR="006402F9" w:rsidRPr="00292C00">
        <w:rPr>
          <w:rFonts w:ascii="Times New Roman" w:hAnsi="Times New Roman" w:cs="Times New Roman"/>
        </w:rPr>
        <w:t xml:space="preserve">134 в кв. 37а/, 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  <w:b/>
          <w:bCs/>
        </w:rPr>
        <w:t>ІV</w:t>
      </w:r>
      <w:r w:rsidR="006402F9" w:rsidRPr="00292C00">
        <w:rPr>
          <w:rFonts w:ascii="Times New Roman" w:hAnsi="Times New Roman" w:cs="Times New Roman"/>
          <w:b/>
          <w:bCs/>
        </w:rPr>
        <w:t>-333</w:t>
      </w:r>
      <w:r w:rsidR="006402F9" w:rsidRPr="00292C00">
        <w:rPr>
          <w:rFonts w:ascii="Times New Roman" w:hAnsi="Times New Roman" w:cs="Times New Roman"/>
        </w:rPr>
        <w:t xml:space="preserve"> /УПИ </w:t>
      </w:r>
      <w:r w:rsidR="006402F9" w:rsidRPr="00292C00">
        <w:rPr>
          <w:rFonts w:ascii="Times New Roman" w:hAnsi="Times New Roman" w:cs="Times New Roman"/>
          <w:lang w:val="en-US"/>
        </w:rPr>
        <w:t>II</w:t>
      </w:r>
      <w:r w:rsidR="006402F9" w:rsidRPr="00292C00">
        <w:rPr>
          <w:rFonts w:ascii="Times New Roman" w:hAnsi="Times New Roman" w:cs="Times New Roman"/>
        </w:rPr>
        <w:t>-134 в кв. 37а/</w:t>
      </w:r>
      <w:r w:rsidR="00F32FB5" w:rsidRPr="00292C00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F32FB5" w:rsidRPr="00292C00">
        <w:rPr>
          <w:rFonts w:ascii="Times New Roman" w:hAnsi="Times New Roman" w:cs="Times New Roman"/>
          <w:b/>
          <w:bCs/>
        </w:rPr>
        <w:t>V-</w:t>
      </w:r>
      <w:r w:rsidR="006402F9" w:rsidRPr="00292C00">
        <w:rPr>
          <w:rFonts w:ascii="Times New Roman" w:hAnsi="Times New Roman" w:cs="Times New Roman"/>
          <w:b/>
          <w:bCs/>
        </w:rPr>
        <w:t>137</w:t>
      </w:r>
      <w:r w:rsidR="006402F9" w:rsidRPr="00292C00">
        <w:rPr>
          <w:rFonts w:ascii="Times New Roman" w:hAnsi="Times New Roman" w:cs="Times New Roman"/>
        </w:rPr>
        <w:t xml:space="preserve"> /</w:t>
      </w:r>
      <w:r w:rsidR="006402F9" w:rsidRPr="00292C00">
        <w:rPr>
          <w:rFonts w:ascii="Times New Roman" w:hAnsi="Times New Roman" w:cs="Times New Roman"/>
          <w:lang w:val="en-US"/>
        </w:rPr>
        <w:t>III</w:t>
      </w:r>
      <w:r w:rsidR="006402F9" w:rsidRPr="00292C00">
        <w:rPr>
          <w:rFonts w:ascii="Times New Roman" w:hAnsi="Times New Roman" w:cs="Times New Roman"/>
        </w:rPr>
        <w:t>-137 в кв. 37а/</w:t>
      </w:r>
      <w:r w:rsidR="00F32FB5" w:rsidRPr="00292C00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 xml:space="preserve">УПИ </w:t>
      </w:r>
      <w:r w:rsidR="00F32FB5" w:rsidRPr="00292C00">
        <w:rPr>
          <w:rFonts w:ascii="Times New Roman" w:hAnsi="Times New Roman" w:cs="Times New Roman"/>
          <w:b/>
          <w:bCs/>
        </w:rPr>
        <w:t>VІ-</w:t>
      </w:r>
      <w:r w:rsidR="006402F9" w:rsidRPr="00292C00">
        <w:rPr>
          <w:rFonts w:ascii="Times New Roman" w:hAnsi="Times New Roman" w:cs="Times New Roman"/>
          <w:b/>
          <w:bCs/>
        </w:rPr>
        <w:t>148</w:t>
      </w:r>
      <w:r w:rsidR="006402F9" w:rsidRPr="00292C00">
        <w:rPr>
          <w:rFonts w:ascii="Times New Roman" w:hAnsi="Times New Roman" w:cs="Times New Roman"/>
        </w:rPr>
        <w:t xml:space="preserve"> /УПИ </w:t>
      </w:r>
      <w:r w:rsidR="006402F9" w:rsidRPr="00292C00">
        <w:rPr>
          <w:rFonts w:ascii="Times New Roman" w:hAnsi="Times New Roman" w:cs="Times New Roman"/>
          <w:lang w:val="en-US"/>
        </w:rPr>
        <w:t>IV-148</w:t>
      </w:r>
      <w:r w:rsidR="00D90C87" w:rsidRPr="00292C00">
        <w:rPr>
          <w:rFonts w:ascii="Times New Roman" w:hAnsi="Times New Roman" w:cs="Times New Roman"/>
        </w:rPr>
        <w:t xml:space="preserve"> в кв. 37/</w:t>
      </w:r>
      <w:r w:rsidR="006402F9" w:rsidRPr="00292C00">
        <w:rPr>
          <w:rFonts w:ascii="Times New Roman" w:hAnsi="Times New Roman" w:cs="Times New Roman"/>
        </w:rPr>
        <w:t xml:space="preserve"> </w:t>
      </w:r>
      <w:r w:rsidR="005A50A6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D90C87" w:rsidRPr="005A50A6">
        <w:rPr>
          <w:rFonts w:ascii="Times New Roman" w:hAnsi="Times New Roman" w:cs="Times New Roman"/>
          <w:b/>
          <w:bCs/>
          <w:lang w:val="en-US"/>
        </w:rPr>
        <w:t>VII</w:t>
      </w:r>
      <w:r w:rsidR="00D90C87" w:rsidRPr="005A50A6">
        <w:rPr>
          <w:rFonts w:ascii="Times New Roman" w:hAnsi="Times New Roman" w:cs="Times New Roman"/>
          <w:b/>
          <w:bCs/>
        </w:rPr>
        <w:t>-145</w:t>
      </w:r>
      <w:r w:rsidR="005A50A6">
        <w:rPr>
          <w:rFonts w:ascii="Times New Roman" w:hAnsi="Times New Roman" w:cs="Times New Roman"/>
          <w:b/>
          <w:bCs/>
        </w:rPr>
        <w:t xml:space="preserve"> </w:t>
      </w:r>
      <w:r w:rsidR="006145FD">
        <w:rPr>
          <w:rFonts w:ascii="Times New Roman" w:hAnsi="Times New Roman" w:cs="Times New Roman"/>
        </w:rPr>
        <w:t xml:space="preserve">/ УПИ </w:t>
      </w:r>
      <w:r w:rsidR="006145FD">
        <w:rPr>
          <w:rFonts w:ascii="Times New Roman" w:hAnsi="Times New Roman" w:cs="Times New Roman"/>
          <w:lang w:val="en-US"/>
        </w:rPr>
        <w:t xml:space="preserve">VI-145 </w:t>
      </w:r>
      <w:r w:rsidR="006145FD">
        <w:rPr>
          <w:rFonts w:ascii="Times New Roman" w:hAnsi="Times New Roman" w:cs="Times New Roman"/>
        </w:rPr>
        <w:t xml:space="preserve">и </w:t>
      </w:r>
      <w:r w:rsidR="006145FD">
        <w:rPr>
          <w:rFonts w:ascii="Times New Roman" w:hAnsi="Times New Roman" w:cs="Times New Roman"/>
          <w:lang w:val="en-US"/>
        </w:rPr>
        <w:t>VII</w:t>
      </w:r>
      <w:r w:rsidR="006145FD">
        <w:rPr>
          <w:rFonts w:ascii="Times New Roman" w:hAnsi="Times New Roman" w:cs="Times New Roman"/>
        </w:rPr>
        <w:t xml:space="preserve">-145 в кв. 37/, </w:t>
      </w:r>
      <w:r w:rsidR="006145FD">
        <w:rPr>
          <w:rFonts w:ascii="Times New Roman" w:hAnsi="Times New Roman" w:cs="Times New Roman"/>
          <w:lang w:val="en-US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F32FB5" w:rsidRPr="005A50A6">
        <w:rPr>
          <w:rFonts w:ascii="Times New Roman" w:hAnsi="Times New Roman" w:cs="Times New Roman"/>
          <w:b/>
          <w:bCs/>
        </w:rPr>
        <w:t>VІІІ-</w:t>
      </w:r>
      <w:r w:rsidR="006145FD" w:rsidRPr="005A50A6">
        <w:rPr>
          <w:rFonts w:ascii="Times New Roman" w:hAnsi="Times New Roman" w:cs="Times New Roman"/>
          <w:b/>
          <w:bCs/>
        </w:rPr>
        <w:t>144</w:t>
      </w:r>
      <w:r w:rsidR="00F32FB5" w:rsidRPr="00292C00">
        <w:rPr>
          <w:rFonts w:ascii="Times New Roman" w:hAnsi="Times New Roman" w:cs="Times New Roman"/>
        </w:rPr>
        <w:t xml:space="preserve"> </w:t>
      </w:r>
      <w:r w:rsidR="006145FD">
        <w:rPr>
          <w:rFonts w:ascii="Times New Roman" w:hAnsi="Times New Roman" w:cs="Times New Roman"/>
        </w:rPr>
        <w:t xml:space="preserve">/УПИ </w:t>
      </w:r>
      <w:r w:rsidR="006145FD">
        <w:rPr>
          <w:rFonts w:ascii="Times New Roman" w:hAnsi="Times New Roman" w:cs="Times New Roman"/>
          <w:lang w:val="en-US"/>
        </w:rPr>
        <w:t>V</w:t>
      </w:r>
      <w:r w:rsidR="006145FD">
        <w:rPr>
          <w:rFonts w:ascii="Times New Roman" w:hAnsi="Times New Roman" w:cs="Times New Roman"/>
        </w:rPr>
        <w:t xml:space="preserve">-144 в кв. 37/,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145FD" w:rsidRPr="005A50A6">
        <w:rPr>
          <w:rFonts w:ascii="Times New Roman" w:hAnsi="Times New Roman" w:cs="Times New Roman"/>
          <w:b/>
          <w:bCs/>
          <w:lang w:val="en-US"/>
        </w:rPr>
        <w:t>IX</w:t>
      </w:r>
      <w:r w:rsidR="006145FD" w:rsidRPr="005A50A6">
        <w:rPr>
          <w:rFonts w:ascii="Times New Roman" w:hAnsi="Times New Roman" w:cs="Times New Roman"/>
          <w:b/>
          <w:bCs/>
        </w:rPr>
        <w:t>-148</w:t>
      </w:r>
      <w:r w:rsidR="006145FD">
        <w:rPr>
          <w:rFonts w:ascii="Times New Roman" w:hAnsi="Times New Roman" w:cs="Times New Roman"/>
        </w:rPr>
        <w:t xml:space="preserve"> /УПИ </w:t>
      </w:r>
      <w:r w:rsidR="006145FD">
        <w:rPr>
          <w:rFonts w:ascii="Times New Roman" w:hAnsi="Times New Roman" w:cs="Times New Roman"/>
          <w:lang w:val="en-US"/>
        </w:rPr>
        <w:t>IX-</w:t>
      </w:r>
      <w:r w:rsidR="006145FD">
        <w:rPr>
          <w:rFonts w:ascii="Times New Roman" w:hAnsi="Times New Roman" w:cs="Times New Roman"/>
        </w:rPr>
        <w:t xml:space="preserve">145, </w:t>
      </w:r>
      <w:r w:rsidR="006145FD">
        <w:rPr>
          <w:rFonts w:ascii="Times New Roman" w:hAnsi="Times New Roman" w:cs="Times New Roman"/>
          <w:lang w:val="en-US"/>
        </w:rPr>
        <w:t>I-137</w:t>
      </w:r>
      <w:r w:rsidR="006145FD">
        <w:rPr>
          <w:rFonts w:ascii="Times New Roman" w:hAnsi="Times New Roman" w:cs="Times New Roman"/>
        </w:rPr>
        <w:t xml:space="preserve"> и</w:t>
      </w:r>
      <w:r w:rsidR="006145FD">
        <w:rPr>
          <w:rFonts w:ascii="Times New Roman" w:hAnsi="Times New Roman" w:cs="Times New Roman"/>
          <w:lang w:val="en-US"/>
        </w:rPr>
        <w:t xml:space="preserve"> VIII-148</w:t>
      </w:r>
      <w:r w:rsidR="006145FD">
        <w:rPr>
          <w:rFonts w:ascii="Times New Roman" w:hAnsi="Times New Roman" w:cs="Times New Roman"/>
        </w:rPr>
        <w:t xml:space="preserve"> в кв. 37</w:t>
      </w:r>
      <w:r w:rsidR="006145FD">
        <w:rPr>
          <w:rFonts w:ascii="Times New Roman" w:hAnsi="Times New Roman" w:cs="Times New Roman"/>
          <w:lang w:val="en-US"/>
        </w:rPr>
        <w:t>/</w:t>
      </w:r>
      <w:r w:rsidR="006145FD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145FD" w:rsidRPr="005A50A6">
        <w:rPr>
          <w:rFonts w:ascii="Times New Roman" w:hAnsi="Times New Roman" w:cs="Times New Roman"/>
          <w:b/>
          <w:bCs/>
          <w:lang w:val="en-US"/>
        </w:rPr>
        <w:t>X</w:t>
      </w:r>
      <w:r w:rsidR="006145FD" w:rsidRPr="005A50A6">
        <w:rPr>
          <w:rFonts w:ascii="Times New Roman" w:hAnsi="Times New Roman" w:cs="Times New Roman"/>
          <w:b/>
          <w:bCs/>
        </w:rPr>
        <w:t>-за спорт</w:t>
      </w:r>
      <w:r w:rsidR="006145FD">
        <w:rPr>
          <w:rFonts w:ascii="Times New Roman" w:hAnsi="Times New Roman" w:cs="Times New Roman"/>
        </w:rPr>
        <w:t xml:space="preserve">, </w:t>
      </w:r>
      <w:r w:rsidR="00F773D8">
        <w:rPr>
          <w:rFonts w:ascii="Times New Roman" w:hAnsi="Times New Roman" w:cs="Times New Roman"/>
        </w:rPr>
        <w:t xml:space="preserve">УПИ </w:t>
      </w:r>
      <w:r w:rsidR="006145FD" w:rsidRPr="005A50A6">
        <w:rPr>
          <w:rFonts w:ascii="Times New Roman" w:hAnsi="Times New Roman" w:cs="Times New Roman"/>
          <w:b/>
          <w:bCs/>
          <w:lang w:val="en-US"/>
        </w:rPr>
        <w:t>X</w:t>
      </w:r>
      <w:r w:rsidR="006251BE" w:rsidRPr="005A50A6">
        <w:rPr>
          <w:rFonts w:ascii="Times New Roman" w:hAnsi="Times New Roman" w:cs="Times New Roman"/>
          <w:b/>
          <w:bCs/>
          <w:lang w:val="en-US"/>
        </w:rPr>
        <w:t>I</w:t>
      </w:r>
      <w:r w:rsidR="006145FD" w:rsidRPr="005A50A6">
        <w:rPr>
          <w:rFonts w:ascii="Times New Roman" w:hAnsi="Times New Roman" w:cs="Times New Roman"/>
          <w:b/>
          <w:bCs/>
        </w:rPr>
        <w:t>-149</w:t>
      </w:r>
      <w:r w:rsidR="006145FD">
        <w:rPr>
          <w:rFonts w:ascii="Times New Roman" w:hAnsi="Times New Roman" w:cs="Times New Roman"/>
        </w:rPr>
        <w:t xml:space="preserve"> / </w:t>
      </w:r>
      <w:r w:rsidR="006251BE">
        <w:rPr>
          <w:rFonts w:ascii="Times New Roman" w:hAnsi="Times New Roman" w:cs="Times New Roman"/>
        </w:rPr>
        <w:t xml:space="preserve">УПИ </w:t>
      </w:r>
      <w:r w:rsidR="006251BE">
        <w:rPr>
          <w:rFonts w:ascii="Times New Roman" w:hAnsi="Times New Roman" w:cs="Times New Roman"/>
          <w:lang w:val="en-US"/>
        </w:rPr>
        <w:t>IV</w:t>
      </w:r>
      <w:r w:rsidR="006145FD">
        <w:rPr>
          <w:rFonts w:ascii="Times New Roman" w:hAnsi="Times New Roman" w:cs="Times New Roman"/>
        </w:rPr>
        <w:t xml:space="preserve">-149 в кв. 37/,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145FD" w:rsidRPr="005A50A6">
        <w:rPr>
          <w:rFonts w:ascii="Times New Roman" w:hAnsi="Times New Roman" w:cs="Times New Roman"/>
          <w:b/>
          <w:bCs/>
          <w:lang w:val="en-US"/>
        </w:rPr>
        <w:t>XII</w:t>
      </w:r>
      <w:r w:rsidR="006145FD" w:rsidRPr="005A50A6">
        <w:rPr>
          <w:rFonts w:ascii="Times New Roman" w:hAnsi="Times New Roman" w:cs="Times New Roman"/>
          <w:b/>
          <w:bCs/>
        </w:rPr>
        <w:t>-за</w:t>
      </w:r>
      <w:r w:rsidR="006145FD">
        <w:rPr>
          <w:rFonts w:ascii="Times New Roman" w:hAnsi="Times New Roman" w:cs="Times New Roman"/>
        </w:rPr>
        <w:t xml:space="preserve"> </w:t>
      </w:r>
      <w:r w:rsidR="006145FD" w:rsidRPr="005A50A6">
        <w:rPr>
          <w:rFonts w:ascii="Times New Roman" w:hAnsi="Times New Roman" w:cs="Times New Roman"/>
          <w:b/>
          <w:bCs/>
        </w:rPr>
        <w:t>читалище</w:t>
      </w:r>
      <w:r w:rsidR="006145FD" w:rsidRPr="005A50A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32FB5" w:rsidRPr="005A50A6">
        <w:rPr>
          <w:rFonts w:ascii="Times New Roman" w:hAnsi="Times New Roman" w:cs="Times New Roman"/>
          <w:b/>
          <w:bCs/>
        </w:rPr>
        <w:t>(</w:t>
      </w:r>
      <w:r w:rsidR="006145FD" w:rsidRPr="005A50A6">
        <w:rPr>
          <w:rFonts w:ascii="Times New Roman" w:hAnsi="Times New Roman" w:cs="Times New Roman"/>
          <w:b/>
          <w:bCs/>
        </w:rPr>
        <w:t>146</w:t>
      </w:r>
      <w:r w:rsidR="00F32FB5" w:rsidRPr="005A50A6">
        <w:rPr>
          <w:rFonts w:ascii="Times New Roman" w:hAnsi="Times New Roman" w:cs="Times New Roman"/>
          <w:b/>
          <w:bCs/>
        </w:rPr>
        <w:t>),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145FD" w:rsidRPr="005A50A6">
        <w:rPr>
          <w:rFonts w:ascii="Times New Roman" w:hAnsi="Times New Roman" w:cs="Times New Roman"/>
          <w:b/>
          <w:bCs/>
        </w:rPr>
        <w:t>ХІІ</w:t>
      </w:r>
      <w:r w:rsidR="006251BE" w:rsidRPr="005A50A6">
        <w:rPr>
          <w:rFonts w:ascii="Times New Roman" w:hAnsi="Times New Roman" w:cs="Times New Roman"/>
          <w:b/>
          <w:bCs/>
          <w:lang w:val="en-US"/>
        </w:rPr>
        <w:t>I</w:t>
      </w:r>
      <w:r w:rsidR="006145FD" w:rsidRPr="005A50A6">
        <w:rPr>
          <w:rFonts w:ascii="Times New Roman" w:hAnsi="Times New Roman" w:cs="Times New Roman"/>
          <w:b/>
          <w:bCs/>
        </w:rPr>
        <w:t xml:space="preserve">-ООД </w:t>
      </w:r>
      <w:r w:rsidR="00F32FB5" w:rsidRPr="005A50A6">
        <w:rPr>
          <w:rFonts w:ascii="Times New Roman" w:hAnsi="Times New Roman" w:cs="Times New Roman"/>
          <w:b/>
          <w:bCs/>
        </w:rPr>
        <w:t>(</w:t>
      </w:r>
      <w:r w:rsidR="006251BE" w:rsidRPr="005A50A6">
        <w:rPr>
          <w:rFonts w:ascii="Times New Roman" w:hAnsi="Times New Roman" w:cs="Times New Roman"/>
          <w:b/>
          <w:bCs/>
        </w:rPr>
        <w:t>336</w:t>
      </w:r>
      <w:r w:rsidR="00F32FB5" w:rsidRPr="005A50A6">
        <w:rPr>
          <w:rFonts w:ascii="Times New Roman" w:hAnsi="Times New Roman" w:cs="Times New Roman"/>
          <w:b/>
          <w:bCs/>
        </w:rPr>
        <w:t>)</w:t>
      </w:r>
      <w:r w:rsidR="006251BE">
        <w:rPr>
          <w:rFonts w:ascii="Times New Roman" w:hAnsi="Times New Roman" w:cs="Times New Roman"/>
        </w:rPr>
        <w:t xml:space="preserve"> /</w:t>
      </w:r>
      <w:r w:rsidR="006251BE">
        <w:rPr>
          <w:rFonts w:ascii="Times New Roman" w:hAnsi="Times New Roman" w:cs="Times New Roman"/>
          <w:lang w:val="en-US"/>
        </w:rPr>
        <w:t>VIII</w:t>
      </w:r>
      <w:r w:rsidR="006251BE">
        <w:rPr>
          <w:rFonts w:ascii="Times New Roman" w:hAnsi="Times New Roman" w:cs="Times New Roman"/>
        </w:rPr>
        <w:t>-здравен дом и магазин в кв. 37/</w:t>
      </w:r>
      <w:r w:rsidR="00F32FB5" w:rsidRPr="00292C00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251BE" w:rsidRPr="005A50A6">
        <w:rPr>
          <w:rFonts w:ascii="Times New Roman" w:hAnsi="Times New Roman" w:cs="Times New Roman"/>
          <w:b/>
          <w:bCs/>
          <w:lang w:val="en-US"/>
        </w:rPr>
        <w:t>XIV</w:t>
      </w:r>
      <w:r w:rsidR="006251BE" w:rsidRPr="005A50A6">
        <w:rPr>
          <w:rFonts w:ascii="Times New Roman" w:hAnsi="Times New Roman" w:cs="Times New Roman"/>
          <w:b/>
          <w:bCs/>
        </w:rPr>
        <w:t>-ООД</w:t>
      </w:r>
      <w:r w:rsidR="00F32FB5" w:rsidRPr="005A50A6">
        <w:rPr>
          <w:rFonts w:ascii="Times New Roman" w:hAnsi="Times New Roman" w:cs="Times New Roman"/>
          <w:b/>
          <w:bCs/>
        </w:rPr>
        <w:t xml:space="preserve"> (</w:t>
      </w:r>
      <w:r w:rsidR="006251BE" w:rsidRPr="005A50A6">
        <w:rPr>
          <w:rFonts w:ascii="Times New Roman" w:hAnsi="Times New Roman" w:cs="Times New Roman"/>
          <w:b/>
          <w:bCs/>
        </w:rPr>
        <w:t>147</w:t>
      </w:r>
      <w:r w:rsidR="00F32FB5" w:rsidRPr="005A50A6">
        <w:rPr>
          <w:rFonts w:ascii="Times New Roman" w:hAnsi="Times New Roman" w:cs="Times New Roman"/>
          <w:b/>
          <w:bCs/>
        </w:rPr>
        <w:t>),</w:t>
      </w:r>
      <w:r w:rsidR="00F32FB5" w:rsidRPr="00292C00">
        <w:rPr>
          <w:rFonts w:ascii="Times New Roman" w:hAnsi="Times New Roman" w:cs="Times New Roman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251BE" w:rsidRPr="005A50A6">
        <w:rPr>
          <w:rFonts w:ascii="Times New Roman" w:hAnsi="Times New Roman" w:cs="Times New Roman"/>
          <w:b/>
          <w:bCs/>
          <w:lang w:val="en-US"/>
        </w:rPr>
        <w:t>XV</w:t>
      </w:r>
      <w:r w:rsidR="006251BE" w:rsidRPr="005A50A6">
        <w:rPr>
          <w:rFonts w:ascii="Times New Roman" w:hAnsi="Times New Roman" w:cs="Times New Roman"/>
          <w:b/>
          <w:bCs/>
        </w:rPr>
        <w:t>-335</w:t>
      </w:r>
      <w:r w:rsidR="006251BE">
        <w:rPr>
          <w:rFonts w:ascii="Times New Roman" w:hAnsi="Times New Roman" w:cs="Times New Roman"/>
        </w:rPr>
        <w:t xml:space="preserve"> /</w:t>
      </w:r>
      <w:r w:rsidR="006251BE">
        <w:rPr>
          <w:rFonts w:ascii="Times New Roman" w:hAnsi="Times New Roman" w:cs="Times New Roman"/>
          <w:lang w:val="en-US"/>
        </w:rPr>
        <w:t>VII</w:t>
      </w:r>
      <w:r w:rsidR="006251BE">
        <w:rPr>
          <w:rFonts w:ascii="Times New Roman" w:hAnsi="Times New Roman" w:cs="Times New Roman"/>
        </w:rPr>
        <w:t>-149 в кв. 37а/,</w:t>
      </w:r>
      <w:r w:rsidR="006251BE">
        <w:rPr>
          <w:rFonts w:ascii="Times New Roman" w:hAnsi="Times New Roman" w:cs="Times New Roman"/>
          <w:lang w:val="en-US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6251BE" w:rsidRPr="005A50A6">
        <w:rPr>
          <w:rFonts w:ascii="Times New Roman" w:hAnsi="Times New Roman" w:cs="Times New Roman"/>
          <w:b/>
          <w:bCs/>
          <w:lang w:val="en-US"/>
        </w:rPr>
        <w:t>XVI</w:t>
      </w:r>
      <w:r w:rsidR="006251BE" w:rsidRPr="005A50A6">
        <w:rPr>
          <w:rFonts w:ascii="Times New Roman" w:hAnsi="Times New Roman" w:cs="Times New Roman"/>
          <w:b/>
          <w:bCs/>
        </w:rPr>
        <w:t>-337</w:t>
      </w:r>
      <w:r w:rsidR="006251BE">
        <w:rPr>
          <w:rFonts w:ascii="Times New Roman" w:hAnsi="Times New Roman" w:cs="Times New Roman"/>
        </w:rPr>
        <w:t xml:space="preserve"> /</w:t>
      </w:r>
      <w:r w:rsidR="00F32FB5" w:rsidRPr="00292C00">
        <w:rPr>
          <w:rFonts w:ascii="Times New Roman" w:hAnsi="Times New Roman" w:cs="Times New Roman"/>
        </w:rPr>
        <w:t xml:space="preserve">УПИ </w:t>
      </w:r>
      <w:r w:rsidR="005A50A6">
        <w:rPr>
          <w:rFonts w:ascii="Times New Roman" w:hAnsi="Times New Roman" w:cs="Times New Roman"/>
          <w:lang w:val="en-US"/>
        </w:rPr>
        <w:t>VIII</w:t>
      </w:r>
      <w:r w:rsidR="005A50A6">
        <w:rPr>
          <w:rFonts w:ascii="Times New Roman" w:hAnsi="Times New Roman" w:cs="Times New Roman"/>
        </w:rPr>
        <w:t xml:space="preserve">-149, </w:t>
      </w:r>
      <w:r w:rsidR="005A50A6">
        <w:rPr>
          <w:rFonts w:ascii="Times New Roman" w:hAnsi="Times New Roman" w:cs="Times New Roman"/>
          <w:lang w:val="en-US"/>
        </w:rPr>
        <w:t>V-149</w:t>
      </w:r>
      <w:r w:rsidR="005A50A6">
        <w:rPr>
          <w:rFonts w:ascii="Times New Roman" w:hAnsi="Times New Roman" w:cs="Times New Roman"/>
        </w:rPr>
        <w:t xml:space="preserve"> в кв. 37а</w:t>
      </w:r>
      <w:r w:rsidR="005A50A6">
        <w:rPr>
          <w:rFonts w:ascii="Times New Roman" w:hAnsi="Times New Roman" w:cs="Times New Roman"/>
          <w:lang w:val="en-US"/>
        </w:rPr>
        <w:t>/</w:t>
      </w:r>
      <w:r w:rsidR="005A50A6">
        <w:rPr>
          <w:rFonts w:ascii="Times New Roman" w:hAnsi="Times New Roman" w:cs="Times New Roman"/>
        </w:rPr>
        <w:t xml:space="preserve">, </w:t>
      </w:r>
      <w:r w:rsidR="005A50A6">
        <w:rPr>
          <w:rFonts w:ascii="Times New Roman" w:hAnsi="Times New Roman" w:cs="Times New Roman"/>
          <w:lang w:val="en-US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5A50A6" w:rsidRPr="00F773D8">
        <w:rPr>
          <w:rFonts w:ascii="Times New Roman" w:hAnsi="Times New Roman" w:cs="Times New Roman"/>
          <w:b/>
          <w:bCs/>
          <w:lang w:val="en-US"/>
        </w:rPr>
        <w:t>XVII</w:t>
      </w:r>
      <w:r w:rsidR="005A50A6" w:rsidRPr="00F773D8">
        <w:rPr>
          <w:rFonts w:ascii="Times New Roman" w:hAnsi="Times New Roman" w:cs="Times New Roman"/>
          <w:b/>
          <w:bCs/>
        </w:rPr>
        <w:t>-</w:t>
      </w:r>
      <w:r w:rsidR="005A50A6" w:rsidRPr="00F773D8">
        <w:rPr>
          <w:rFonts w:ascii="Times New Roman" w:hAnsi="Times New Roman" w:cs="Times New Roman"/>
          <w:b/>
          <w:bCs/>
          <w:lang w:val="en-US"/>
        </w:rPr>
        <w:t>136</w:t>
      </w:r>
      <w:r w:rsidR="005A50A6">
        <w:rPr>
          <w:rFonts w:ascii="Times New Roman" w:hAnsi="Times New Roman" w:cs="Times New Roman"/>
          <w:lang w:val="en-US"/>
        </w:rPr>
        <w:t xml:space="preserve"> / </w:t>
      </w:r>
      <w:r w:rsidR="005A50A6">
        <w:rPr>
          <w:rFonts w:ascii="Times New Roman" w:hAnsi="Times New Roman" w:cs="Times New Roman"/>
        </w:rPr>
        <w:t xml:space="preserve">УПИ </w:t>
      </w:r>
      <w:r w:rsidR="005A50A6">
        <w:rPr>
          <w:rFonts w:ascii="Times New Roman" w:hAnsi="Times New Roman" w:cs="Times New Roman"/>
          <w:lang w:val="en-US"/>
        </w:rPr>
        <w:t>XII</w:t>
      </w:r>
      <w:r w:rsidR="005A50A6">
        <w:rPr>
          <w:rFonts w:ascii="Times New Roman" w:hAnsi="Times New Roman" w:cs="Times New Roman"/>
        </w:rPr>
        <w:t xml:space="preserve">-136 и </w:t>
      </w:r>
      <w:r w:rsidR="005A50A6">
        <w:rPr>
          <w:rFonts w:ascii="Times New Roman" w:hAnsi="Times New Roman" w:cs="Times New Roman"/>
          <w:lang w:val="en-US"/>
        </w:rPr>
        <w:t>IV</w:t>
      </w:r>
      <w:r w:rsidR="005A50A6">
        <w:rPr>
          <w:rFonts w:ascii="Times New Roman" w:hAnsi="Times New Roman" w:cs="Times New Roman"/>
        </w:rPr>
        <w:t>-148 в кв. 37а/</w:t>
      </w:r>
      <w:r w:rsidR="005A50A6">
        <w:rPr>
          <w:rFonts w:ascii="Times New Roman" w:hAnsi="Times New Roman" w:cs="Times New Roman"/>
          <w:lang w:val="en-US"/>
        </w:rPr>
        <w:t xml:space="preserve"> </w:t>
      </w:r>
      <w:r w:rsidR="005A50A6">
        <w:rPr>
          <w:rFonts w:ascii="Times New Roman" w:hAnsi="Times New Roman" w:cs="Times New Roman"/>
        </w:rPr>
        <w:t xml:space="preserve">,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5A50A6" w:rsidRPr="00F773D8">
        <w:rPr>
          <w:rFonts w:ascii="Times New Roman" w:hAnsi="Times New Roman" w:cs="Times New Roman"/>
          <w:b/>
          <w:bCs/>
          <w:lang w:val="en-US"/>
        </w:rPr>
        <w:t>XVIII</w:t>
      </w:r>
      <w:r w:rsidR="005A50A6" w:rsidRPr="00F773D8">
        <w:rPr>
          <w:rFonts w:ascii="Times New Roman" w:hAnsi="Times New Roman" w:cs="Times New Roman"/>
          <w:b/>
          <w:bCs/>
        </w:rPr>
        <w:t>-338</w:t>
      </w:r>
      <w:r w:rsidR="005A50A6">
        <w:rPr>
          <w:rFonts w:ascii="Times New Roman" w:hAnsi="Times New Roman" w:cs="Times New Roman"/>
        </w:rPr>
        <w:t xml:space="preserve">/ УПИ </w:t>
      </w:r>
      <w:r w:rsidR="005A50A6">
        <w:rPr>
          <w:rFonts w:ascii="Times New Roman" w:hAnsi="Times New Roman" w:cs="Times New Roman"/>
          <w:lang w:val="en-US"/>
        </w:rPr>
        <w:t>XI</w:t>
      </w:r>
      <w:r w:rsidR="005A50A6">
        <w:rPr>
          <w:rFonts w:ascii="Times New Roman" w:hAnsi="Times New Roman" w:cs="Times New Roman"/>
        </w:rPr>
        <w:t>-136</w:t>
      </w:r>
      <w:r w:rsidR="00F773D8">
        <w:rPr>
          <w:rFonts w:ascii="Times New Roman" w:hAnsi="Times New Roman" w:cs="Times New Roman"/>
        </w:rPr>
        <w:t xml:space="preserve"> в кв. 47а/ и </w:t>
      </w:r>
      <w:r w:rsidR="00F773D8" w:rsidRPr="00F773D8">
        <w:rPr>
          <w:rFonts w:ascii="Times New Roman" w:hAnsi="Times New Roman" w:cs="Times New Roman"/>
          <w:b/>
          <w:bCs/>
        </w:rPr>
        <w:t>УПИ</w:t>
      </w:r>
      <w:r w:rsidR="00F773D8">
        <w:rPr>
          <w:rFonts w:ascii="Times New Roman" w:hAnsi="Times New Roman" w:cs="Times New Roman"/>
        </w:rPr>
        <w:t xml:space="preserve"> </w:t>
      </w:r>
      <w:r w:rsidR="00F773D8" w:rsidRPr="00F773D8">
        <w:rPr>
          <w:rFonts w:ascii="Times New Roman" w:hAnsi="Times New Roman" w:cs="Times New Roman"/>
          <w:b/>
          <w:bCs/>
          <w:lang w:val="en-US"/>
        </w:rPr>
        <w:t>XIX</w:t>
      </w:r>
      <w:r w:rsidR="00F773D8" w:rsidRPr="00F773D8">
        <w:rPr>
          <w:rFonts w:ascii="Times New Roman" w:hAnsi="Times New Roman" w:cs="Times New Roman"/>
          <w:b/>
          <w:bCs/>
        </w:rPr>
        <w:t>-339</w:t>
      </w:r>
      <w:r w:rsidR="00F773D8">
        <w:rPr>
          <w:rFonts w:ascii="Times New Roman" w:hAnsi="Times New Roman" w:cs="Times New Roman"/>
        </w:rPr>
        <w:t xml:space="preserve"> /УПИ </w:t>
      </w:r>
      <w:r w:rsidR="00F773D8">
        <w:rPr>
          <w:rFonts w:ascii="Times New Roman" w:hAnsi="Times New Roman" w:cs="Times New Roman"/>
          <w:lang w:val="en-US"/>
        </w:rPr>
        <w:t>X</w:t>
      </w:r>
      <w:r w:rsidR="00F773D8">
        <w:rPr>
          <w:rFonts w:ascii="Times New Roman" w:hAnsi="Times New Roman" w:cs="Times New Roman"/>
        </w:rPr>
        <w:t>-135 в кв. 37а/.</w:t>
      </w:r>
    </w:p>
    <w:p w14:paraId="47FDD5A7" w14:textId="5BDADC49" w:rsidR="006C10AC" w:rsidRPr="00292C00" w:rsidRDefault="00EC47D3" w:rsidP="00F773D8">
      <w:pPr>
        <w:ind w:firstLine="708"/>
        <w:jc w:val="both"/>
      </w:pPr>
      <w:r w:rsidRPr="00292C00">
        <w:t>Проектът се намира</w:t>
      </w:r>
      <w:r w:rsidR="006C10AC" w:rsidRPr="00292C00">
        <w:t xml:space="preserve">  в сградата на община Хитрино, ул.”Възраждане” № 45.</w:t>
      </w:r>
    </w:p>
    <w:p w14:paraId="6FFA3A50" w14:textId="77777777" w:rsidR="006C10AC" w:rsidRPr="007E18D7" w:rsidRDefault="006C10AC" w:rsidP="006C10AC">
      <w:pPr>
        <w:jc w:val="both"/>
        <w:rPr>
          <w:lang w:val="ru-RU"/>
        </w:rPr>
      </w:pPr>
      <w:r w:rsidRPr="007E18D7">
        <w:tab/>
        <w:t>На основание чл. 128 ал. 5 от ЗУТ, в едномесечен срок от обнародването в „Държавен вестник” заинтересованите лица могат да направят писмени възражения, предложения и искания по проекта до общинската</w:t>
      </w:r>
      <w:r w:rsidR="00F263F5" w:rsidRPr="007E18D7">
        <w:t xml:space="preserve"> администрация.</w:t>
      </w:r>
      <w:r w:rsidR="00BF4AC5" w:rsidRPr="007E18D7">
        <w:t xml:space="preserve"> </w:t>
      </w:r>
    </w:p>
    <w:sectPr w:rsidR="006C10AC" w:rsidRPr="007E18D7" w:rsidSect="0093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AC"/>
    <w:rsid w:val="0006597D"/>
    <w:rsid w:val="00074CC9"/>
    <w:rsid w:val="000F7973"/>
    <w:rsid w:val="001C2D8F"/>
    <w:rsid w:val="001C5AB7"/>
    <w:rsid w:val="001D68E4"/>
    <w:rsid w:val="00221D53"/>
    <w:rsid w:val="00241DFF"/>
    <w:rsid w:val="00292C00"/>
    <w:rsid w:val="002A33F7"/>
    <w:rsid w:val="002F6F0E"/>
    <w:rsid w:val="003A1FC5"/>
    <w:rsid w:val="004322A5"/>
    <w:rsid w:val="004D20E4"/>
    <w:rsid w:val="0054256D"/>
    <w:rsid w:val="005A4CA3"/>
    <w:rsid w:val="005A50A6"/>
    <w:rsid w:val="005B050B"/>
    <w:rsid w:val="006145FD"/>
    <w:rsid w:val="006251BE"/>
    <w:rsid w:val="006402F9"/>
    <w:rsid w:val="00663720"/>
    <w:rsid w:val="00666B8E"/>
    <w:rsid w:val="006C10AC"/>
    <w:rsid w:val="00723D39"/>
    <w:rsid w:val="007615FD"/>
    <w:rsid w:val="007E18D7"/>
    <w:rsid w:val="0082404B"/>
    <w:rsid w:val="008441D7"/>
    <w:rsid w:val="008D4650"/>
    <w:rsid w:val="00913CA2"/>
    <w:rsid w:val="009312FF"/>
    <w:rsid w:val="00A343E0"/>
    <w:rsid w:val="00A66BD6"/>
    <w:rsid w:val="00B133C0"/>
    <w:rsid w:val="00B17E77"/>
    <w:rsid w:val="00B5229B"/>
    <w:rsid w:val="00BF4AC5"/>
    <w:rsid w:val="00C47AFB"/>
    <w:rsid w:val="00C674AD"/>
    <w:rsid w:val="00C85A46"/>
    <w:rsid w:val="00CF2D00"/>
    <w:rsid w:val="00CF73F3"/>
    <w:rsid w:val="00D63A49"/>
    <w:rsid w:val="00D90C87"/>
    <w:rsid w:val="00DA5860"/>
    <w:rsid w:val="00DA6DC1"/>
    <w:rsid w:val="00DC5E19"/>
    <w:rsid w:val="00E342D3"/>
    <w:rsid w:val="00E37A7A"/>
    <w:rsid w:val="00E55160"/>
    <w:rsid w:val="00EC47D3"/>
    <w:rsid w:val="00F076F3"/>
    <w:rsid w:val="00F263F5"/>
    <w:rsid w:val="00F32FB5"/>
    <w:rsid w:val="00F773D8"/>
    <w:rsid w:val="00F80F31"/>
    <w:rsid w:val="00FA3207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6F7732"/>
  <w15:docId w15:val="{E5F4C99B-F193-4815-A5D7-1A3E11B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10AC"/>
    <w:rPr>
      <w:color w:val="0000FF"/>
      <w:u w:val="single"/>
    </w:rPr>
  </w:style>
  <w:style w:type="paragraph" w:styleId="a4">
    <w:name w:val="Balloon Text"/>
    <w:basedOn w:val="a"/>
    <w:link w:val="a5"/>
    <w:rsid w:val="005B050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5B050B"/>
    <w:rPr>
      <w:rFonts w:ascii="Tahoma" w:hAnsi="Tahoma" w:cs="Tahoma"/>
      <w:sz w:val="16"/>
      <w:szCs w:val="16"/>
    </w:rPr>
  </w:style>
  <w:style w:type="paragraph" w:customStyle="1" w:styleId="Pa49">
    <w:name w:val="Pa49"/>
    <w:basedOn w:val="a"/>
    <w:next w:val="a"/>
    <w:uiPriority w:val="99"/>
    <w:rsid w:val="00F32FB5"/>
    <w:pPr>
      <w:autoSpaceDE w:val="0"/>
      <w:autoSpaceDN w:val="0"/>
      <w:adjustRightInd w:val="0"/>
      <w:spacing w:line="181" w:lineRule="atLeast"/>
    </w:pPr>
    <w:rPr>
      <w:rFonts w:ascii="TimokCYR" w:eastAsiaTheme="minorHAnsi" w:hAnsi="TimokCYR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@hitrino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et@hitrino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met@hitrino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met@hitrino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E271-1F4C-452F-ACFF-50685CF9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Hitrino</Company>
  <LinksUpToDate>false</LinksUpToDate>
  <CharactersWithSpaces>1528</CharactersWithSpaces>
  <SharedDoc>false</SharedDoc>
  <HLinks>
    <vt:vector size="12" baseType="variant">
      <vt:variant>
        <vt:i4>327718</vt:i4>
      </vt:variant>
      <vt:variant>
        <vt:i4>3</vt:i4>
      </vt:variant>
      <vt:variant>
        <vt:i4>0</vt:i4>
      </vt:variant>
      <vt:variant>
        <vt:i4>5</vt:i4>
      </vt:variant>
      <vt:variant>
        <vt:lpwstr>mailto:kmet@hitrino.org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mailto:kmet@hitrino.org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User</cp:lastModifiedBy>
  <cp:revision>5</cp:revision>
  <cp:lastPrinted>2025-08-14T07:47:00Z</cp:lastPrinted>
  <dcterms:created xsi:type="dcterms:W3CDTF">2025-08-27T10:49:00Z</dcterms:created>
  <dcterms:modified xsi:type="dcterms:W3CDTF">2025-08-27T12:06:00Z</dcterms:modified>
</cp:coreProperties>
</file>