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0B" w:rsidRDefault="004E450B" w:rsidP="004E450B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FB472E">
        <w:rPr>
          <w:rFonts w:cs="Times New Roman"/>
          <w:i/>
          <w:sz w:val="24"/>
          <w:szCs w:val="24"/>
        </w:rPr>
        <w:t xml:space="preserve">Приложение № 1 от 1 към Решение № </w:t>
      </w:r>
      <w:r>
        <w:rPr>
          <w:rFonts w:cs="Times New Roman"/>
          <w:i/>
          <w:sz w:val="24"/>
          <w:szCs w:val="24"/>
        </w:rPr>
        <w:t>100</w:t>
      </w:r>
      <w:r w:rsidRPr="00FB472E">
        <w:rPr>
          <w:rFonts w:cs="Times New Roman"/>
          <w:i/>
          <w:sz w:val="24"/>
          <w:szCs w:val="24"/>
        </w:rPr>
        <w:t xml:space="preserve"> от </w:t>
      </w:r>
      <w:r>
        <w:rPr>
          <w:rFonts w:cs="Times New Roman"/>
          <w:i/>
          <w:sz w:val="24"/>
          <w:szCs w:val="24"/>
        </w:rPr>
        <w:t>27</w:t>
      </w:r>
      <w:r w:rsidRPr="00FB472E">
        <w:rPr>
          <w:rFonts w:cs="Times New Roman"/>
          <w:i/>
          <w:sz w:val="24"/>
          <w:szCs w:val="24"/>
        </w:rPr>
        <w:t>.0</w:t>
      </w:r>
      <w:r>
        <w:rPr>
          <w:rFonts w:cs="Times New Roman"/>
          <w:i/>
          <w:sz w:val="24"/>
          <w:szCs w:val="24"/>
        </w:rPr>
        <w:t>8</w:t>
      </w:r>
      <w:r w:rsidRPr="00FB472E">
        <w:rPr>
          <w:rFonts w:cs="Times New Roman"/>
          <w:i/>
          <w:sz w:val="24"/>
          <w:szCs w:val="24"/>
        </w:rPr>
        <w:t>.202</w:t>
      </w:r>
      <w:r>
        <w:rPr>
          <w:rFonts w:cs="Times New Roman"/>
          <w:i/>
          <w:sz w:val="24"/>
          <w:szCs w:val="24"/>
        </w:rPr>
        <w:t>5</w:t>
      </w:r>
      <w:r w:rsidRPr="00FB472E">
        <w:rPr>
          <w:rFonts w:cs="Times New Roman"/>
          <w:i/>
          <w:sz w:val="24"/>
          <w:szCs w:val="24"/>
        </w:rPr>
        <w:t xml:space="preserve"> г., Протокол № </w:t>
      </w:r>
      <w:r>
        <w:rPr>
          <w:rFonts w:cs="Times New Roman"/>
          <w:i/>
          <w:sz w:val="24"/>
          <w:szCs w:val="24"/>
        </w:rPr>
        <w:t>7</w:t>
      </w:r>
      <w:r w:rsidRPr="00FB472E">
        <w:rPr>
          <w:rFonts w:cs="Times New Roman"/>
          <w:i/>
          <w:sz w:val="24"/>
          <w:szCs w:val="24"/>
        </w:rPr>
        <w:t xml:space="preserve">, точка </w:t>
      </w:r>
      <w:r>
        <w:rPr>
          <w:rFonts w:cs="Times New Roman"/>
          <w:i/>
          <w:sz w:val="24"/>
          <w:szCs w:val="24"/>
        </w:rPr>
        <w:t>10</w:t>
      </w:r>
    </w:p>
    <w:p w:rsidR="004E450B" w:rsidRPr="00FB472E" w:rsidRDefault="004E450B" w:rsidP="004E450B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4E450B" w:rsidRDefault="004E450B" w:rsidP="004E450B">
      <w:pPr>
        <w:spacing w:after="0" w:line="240" w:lineRule="auto"/>
        <w:jc w:val="center"/>
        <w:rPr>
          <w:rFonts w:cs="Times New Roman"/>
          <w:b/>
          <w:sz w:val="36"/>
          <w:szCs w:val="36"/>
          <w:u w:val="single"/>
        </w:rPr>
      </w:pPr>
      <w:r w:rsidRPr="00FB472E">
        <w:rPr>
          <w:rFonts w:cs="Times New Roman"/>
          <w:b/>
          <w:sz w:val="36"/>
          <w:szCs w:val="36"/>
          <w:u w:val="single"/>
        </w:rPr>
        <w:t>ОБЩИНСКИ СЪВЕТ – ХИТРИНО, ОБЛАСТ ШУМЕН</w:t>
      </w:r>
    </w:p>
    <w:p w:rsidR="004E450B" w:rsidRPr="00FB472E" w:rsidRDefault="004E450B" w:rsidP="004E450B">
      <w:pPr>
        <w:spacing w:after="0" w:line="240" w:lineRule="auto"/>
        <w:jc w:val="center"/>
        <w:rPr>
          <w:rFonts w:cs="Times New Roman"/>
          <w:b/>
          <w:sz w:val="36"/>
          <w:szCs w:val="36"/>
          <w:u w:val="single"/>
        </w:rPr>
      </w:pPr>
    </w:p>
    <w:p w:rsidR="004E450B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3C1F">
        <w:rPr>
          <w:rFonts w:ascii="Times New Roman" w:hAnsi="Times New Roman" w:cs="Times New Roman"/>
          <w:b/>
          <w:sz w:val="48"/>
          <w:szCs w:val="48"/>
        </w:rPr>
        <w:t>Н А Р Е Д Б 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E450B" w:rsidRPr="00663C1F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450B" w:rsidRPr="00563B4D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450B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 xml:space="preserve">ЗА ОБЕМА НА ЖИВОТНОВЪДНАТА ДЕЙНОСТ И МЕСТАТА ЗА ОТГЛЕЖДАНЕ НА СЕЛСКОСТОПАНСКИ ЖИВОТНИ НА ТЕРИТОРИЯТА </w:t>
      </w:r>
    </w:p>
    <w:p w:rsidR="004E450B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A47">
        <w:rPr>
          <w:rFonts w:ascii="Times New Roman" w:hAnsi="Times New Roman" w:cs="Times New Roman"/>
          <w:b/>
          <w:sz w:val="24"/>
          <w:szCs w:val="24"/>
        </w:rPr>
        <w:t xml:space="preserve">НА ОБЩИНА </w:t>
      </w:r>
      <w:r>
        <w:rPr>
          <w:rFonts w:ascii="Times New Roman" w:hAnsi="Times New Roman" w:cs="Times New Roman"/>
          <w:b/>
          <w:sz w:val="24"/>
          <w:szCs w:val="24"/>
        </w:rPr>
        <w:t>ХИТРИНО</w:t>
      </w:r>
    </w:p>
    <w:p w:rsidR="004E450B" w:rsidRPr="00813A47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0B" w:rsidRDefault="004E450B" w:rsidP="004E450B">
      <w:pPr>
        <w:ind w:left="708" w:firstLine="708"/>
        <w:rPr>
          <w:i/>
        </w:rPr>
      </w:pPr>
      <w:r w:rsidRPr="004E6085">
        <w:rPr>
          <w:i/>
        </w:rPr>
        <w:t xml:space="preserve">Приета с Решение № </w:t>
      </w:r>
      <w:r>
        <w:rPr>
          <w:i/>
        </w:rPr>
        <w:t>63</w:t>
      </w:r>
      <w:r w:rsidRPr="004E6085">
        <w:rPr>
          <w:i/>
        </w:rPr>
        <w:t xml:space="preserve"> на </w:t>
      </w:r>
      <w:proofErr w:type="spellStart"/>
      <w:r w:rsidRPr="004E6085">
        <w:rPr>
          <w:i/>
        </w:rPr>
        <w:t>ОбС</w:t>
      </w:r>
      <w:proofErr w:type="spellEnd"/>
      <w:r w:rsidRPr="004E6085">
        <w:rPr>
          <w:i/>
        </w:rPr>
        <w:t xml:space="preserve"> Хитрино от </w:t>
      </w:r>
      <w:r>
        <w:rPr>
          <w:i/>
        </w:rPr>
        <w:t>03</w:t>
      </w:r>
      <w:r w:rsidRPr="004E6085">
        <w:rPr>
          <w:i/>
        </w:rPr>
        <w:t>.09.20</w:t>
      </w:r>
      <w:r>
        <w:rPr>
          <w:i/>
        </w:rPr>
        <w:t>20</w:t>
      </w:r>
      <w:r w:rsidRPr="004E6085">
        <w:rPr>
          <w:i/>
        </w:rPr>
        <w:t xml:space="preserve"> година</w:t>
      </w:r>
    </w:p>
    <w:p w:rsidR="004E450B" w:rsidRPr="004E6085" w:rsidRDefault="004E450B" w:rsidP="004E450B">
      <w:pPr>
        <w:rPr>
          <w:i/>
        </w:rPr>
      </w:pPr>
      <w:r>
        <w:rPr>
          <w:i/>
        </w:rPr>
        <w:tab/>
        <w:t xml:space="preserve">         актуализирана с Решение №100 от 27.08.2025г., Протокол 7, т.10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6544B5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B5">
        <w:rPr>
          <w:rFonts w:ascii="Times New Roman" w:hAnsi="Times New Roman" w:cs="Times New Roman"/>
          <w:b/>
          <w:sz w:val="28"/>
          <w:szCs w:val="28"/>
        </w:rPr>
        <w:t>РАЗДЕЛ І</w:t>
      </w:r>
    </w:p>
    <w:p w:rsidR="004E450B" w:rsidRPr="00663C1F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1F">
        <w:rPr>
          <w:rFonts w:ascii="Times New Roman" w:hAnsi="Times New Roman" w:cs="Times New Roman"/>
          <w:sz w:val="28"/>
          <w:szCs w:val="28"/>
        </w:rPr>
        <w:t>ОБЩИ ПОЛОЖЕНИЯ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Чл.1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(1)Тази Наредба урежда осъществяването на контрол върху санитарно - хигиенното състояние в населените места и регламентира промишленото отглеждане и отглеждането за лични нужди на селскостопански животни. Наредбата не се отнася за отглеждане на домашни любимци.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(2)Контролът се състои в: </w:t>
      </w:r>
    </w:p>
    <w:p w:rsidR="004E450B" w:rsidRDefault="004E450B" w:rsidP="004E45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Определяне местоположението и изграждането на лични стопанства; </w:t>
      </w:r>
    </w:p>
    <w:p w:rsidR="004E450B" w:rsidRDefault="004E450B" w:rsidP="004E45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Определяне на допустимия брой животни за отглеждане в населените места; </w:t>
      </w:r>
    </w:p>
    <w:p w:rsidR="004E450B" w:rsidRPr="00CE5F79" w:rsidRDefault="004E450B" w:rsidP="004E45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79">
        <w:rPr>
          <w:rFonts w:ascii="Times New Roman" w:hAnsi="Times New Roman" w:cs="Times New Roman"/>
          <w:sz w:val="24"/>
          <w:szCs w:val="24"/>
        </w:rPr>
        <w:t>Спазване на изискванията за промишлено отглеждане на селскостопански животни;</w:t>
      </w:r>
    </w:p>
    <w:p w:rsidR="004E450B" w:rsidRPr="00316F9F" w:rsidRDefault="004E450B" w:rsidP="004E450B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Спазване на санитарно - хигиенните изисквания определени в държавните нормативни актове; </w:t>
      </w:r>
    </w:p>
    <w:p w:rsidR="004E450B" w:rsidRPr="00316F9F" w:rsidRDefault="004E450B" w:rsidP="004E450B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Осъществяване на превантивен контрол за незамърсяване на водите, въздуха, почвите и биоразнообразието; </w:t>
      </w:r>
    </w:p>
    <w:p w:rsidR="004E450B" w:rsidRDefault="004E450B" w:rsidP="004E450B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Съблюдаване за недопускане на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дискомфорт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на жителите в Община </w:t>
      </w:r>
      <w:r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50B" w:rsidRPr="00663C1F" w:rsidRDefault="004E450B" w:rsidP="004E45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</w:t>
      </w:r>
      <w:r w:rsidRPr="00300250">
        <w:rPr>
          <w:rFonts w:ascii="Times New Roman" w:hAnsi="Times New Roman" w:cs="Times New Roman"/>
          <w:sz w:val="24"/>
          <w:szCs w:val="24"/>
          <w:lang w:val="ru-RU"/>
        </w:rPr>
        <w:t>(3)</w:t>
      </w:r>
      <w:r w:rsidRPr="00663C1F">
        <w:rPr>
          <w:rFonts w:ascii="Times New Roman" w:hAnsi="Times New Roman" w:cs="Times New Roman"/>
          <w:sz w:val="24"/>
          <w:szCs w:val="24"/>
        </w:rPr>
        <w:t xml:space="preserve">Наредбата регламентира реда и условията за отглеждане на селскостопански животни на територията </w:t>
      </w:r>
      <w:proofErr w:type="gramStart"/>
      <w:r w:rsidRPr="00663C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3C1F">
        <w:rPr>
          <w:rFonts w:ascii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, както и взаимоотношенията между общинската администрация, БАБХ и собствениците на животни. </w:t>
      </w:r>
    </w:p>
    <w:p w:rsidR="004E450B" w:rsidRPr="00415A3D" w:rsidRDefault="004E450B" w:rsidP="004E450B">
      <w:pPr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Чл.2</w:t>
      </w:r>
      <w:r w:rsidRPr="003002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5A3D">
        <w:rPr>
          <w:rFonts w:ascii="Times New Roman" w:hAnsi="Times New Roman" w:cs="Times New Roman"/>
          <w:sz w:val="24"/>
          <w:szCs w:val="24"/>
          <w:lang w:val="ru-RU"/>
        </w:rPr>
        <w:t>(1).</w:t>
      </w:r>
      <w:r w:rsidRPr="00415A3D">
        <w:rPr>
          <w:rFonts w:ascii="Times New Roman" w:hAnsi="Times New Roman" w:cs="Times New Roman"/>
          <w:sz w:val="24"/>
          <w:szCs w:val="24"/>
        </w:rPr>
        <w:t>Отглеждането на домашни любимци, както и такива, отглеждани с развъдна цел се извършва, съгласно изискванията, разписани в Закона за ветеринарномедицинската дейност и Закона за защита на животните и съответните Наредби към двата закона.</w:t>
      </w:r>
    </w:p>
    <w:p w:rsidR="004E450B" w:rsidRPr="00415A3D" w:rsidRDefault="004E450B" w:rsidP="004E450B">
      <w:pPr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(2) Отглеждането на пчелни семейства се извършва в съответствие с разпоредбите на Закона за пчеларството.</w:t>
      </w:r>
    </w:p>
    <w:p w:rsidR="004E450B" w:rsidRPr="006544B5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B5">
        <w:rPr>
          <w:rFonts w:ascii="Times New Roman" w:hAnsi="Times New Roman" w:cs="Times New Roman"/>
          <w:b/>
          <w:sz w:val="28"/>
          <w:szCs w:val="28"/>
        </w:rPr>
        <w:t>РАЗДЕЛ ІІ</w:t>
      </w:r>
    </w:p>
    <w:p w:rsidR="004E450B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1F">
        <w:rPr>
          <w:rFonts w:ascii="Times New Roman" w:hAnsi="Times New Roman" w:cs="Times New Roman"/>
          <w:sz w:val="28"/>
          <w:szCs w:val="28"/>
        </w:rPr>
        <w:t xml:space="preserve">ПРАВА И ЗАДЪЛЖЕНИЯ НА КМЕТА НА ОБЩИНА </w:t>
      </w:r>
      <w:r>
        <w:rPr>
          <w:rFonts w:ascii="Times New Roman" w:hAnsi="Times New Roman" w:cs="Times New Roman"/>
          <w:sz w:val="28"/>
          <w:szCs w:val="28"/>
        </w:rPr>
        <w:t>ХИТРИНО</w:t>
      </w:r>
    </w:p>
    <w:p w:rsidR="004E450B" w:rsidRPr="00663C1F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C1F">
        <w:rPr>
          <w:rFonts w:ascii="Times New Roman" w:hAnsi="Times New Roman" w:cs="Times New Roman"/>
          <w:sz w:val="28"/>
          <w:szCs w:val="28"/>
        </w:rPr>
        <w:lastRenderedPageBreak/>
        <w:t xml:space="preserve"> ИКМЕТОВЕТЕ НА НАСЕЛЕНИТЕ МЕСТА</w:t>
      </w:r>
    </w:p>
    <w:p w:rsidR="004E450B" w:rsidRDefault="004E450B" w:rsidP="004E4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Чл.3</w:t>
      </w:r>
      <w:r>
        <w:rPr>
          <w:rFonts w:ascii="Times New Roman" w:hAnsi="Times New Roman" w:cs="Times New Roman"/>
          <w:sz w:val="24"/>
          <w:szCs w:val="24"/>
        </w:rPr>
        <w:t xml:space="preserve"> Кметът на Общината, к</w:t>
      </w:r>
      <w:r w:rsidRPr="00663C1F">
        <w:rPr>
          <w:rFonts w:ascii="Times New Roman" w:hAnsi="Times New Roman" w:cs="Times New Roman"/>
          <w:sz w:val="24"/>
          <w:szCs w:val="24"/>
        </w:rPr>
        <w:t xml:space="preserve">метът на населеното място или упълномощени от тях длъжностни лица осъществяват контрол при отглеждането на животни чрез : </w:t>
      </w:r>
    </w:p>
    <w:p w:rsidR="004E450B" w:rsidRDefault="004E450B" w:rsidP="004E45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Поддържане и възстановяване на санитарно - хигиенното състояние в населените места; </w:t>
      </w:r>
    </w:p>
    <w:p w:rsidR="004E450B" w:rsidRPr="00316F9F" w:rsidRDefault="004E450B" w:rsidP="004E450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Осъществяване на контрол на допустимия брой животни, отглеждани в </w:t>
      </w:r>
    </w:p>
    <w:p w:rsidR="004E450B" w:rsidRDefault="004E450B" w:rsidP="004E450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населените места; </w:t>
      </w:r>
    </w:p>
    <w:p w:rsidR="004E450B" w:rsidRPr="00316F9F" w:rsidRDefault="004E450B" w:rsidP="004E45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Изграждане и разполагане на промишлени и лични стопанства в и извън </w:t>
      </w:r>
    </w:p>
    <w:p w:rsidR="004E450B" w:rsidRDefault="004E450B" w:rsidP="004E450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регулацията на населените места;</w:t>
      </w:r>
    </w:p>
    <w:p w:rsidR="004E450B" w:rsidRDefault="004E450B" w:rsidP="004E45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Недопускане състояние на </w:t>
      </w:r>
      <w:proofErr w:type="spellStart"/>
      <w:r w:rsidRPr="00316F9F">
        <w:rPr>
          <w:rFonts w:ascii="Times New Roman" w:hAnsi="Times New Roman" w:cs="Times New Roman"/>
          <w:sz w:val="24"/>
          <w:szCs w:val="24"/>
        </w:rPr>
        <w:t>дискомфорт</w:t>
      </w:r>
      <w:proofErr w:type="spellEnd"/>
      <w:r w:rsidRPr="00316F9F">
        <w:rPr>
          <w:rFonts w:ascii="Times New Roman" w:hAnsi="Times New Roman" w:cs="Times New Roman"/>
          <w:sz w:val="24"/>
          <w:szCs w:val="24"/>
        </w:rPr>
        <w:t xml:space="preserve"> на жителите на Общината. </w:t>
      </w:r>
    </w:p>
    <w:p w:rsidR="004E450B" w:rsidRPr="00316F9F" w:rsidRDefault="004E450B" w:rsidP="004E45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b/>
          <w:sz w:val="24"/>
          <w:szCs w:val="24"/>
        </w:rPr>
        <w:t>Чл.4</w:t>
      </w:r>
      <w:r w:rsidRPr="00663C1F">
        <w:rPr>
          <w:rFonts w:ascii="Times New Roman" w:hAnsi="Times New Roman" w:cs="Times New Roman"/>
          <w:sz w:val="24"/>
          <w:szCs w:val="24"/>
        </w:rPr>
        <w:t xml:space="preserve"> Кметът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63C1F">
        <w:rPr>
          <w:rFonts w:ascii="Times New Roman" w:hAnsi="Times New Roman" w:cs="Times New Roman"/>
          <w:sz w:val="24"/>
          <w:szCs w:val="24"/>
        </w:rPr>
        <w:t>бщината, кметовете на населените места или упълномощени от тях длъжностни лица съгласуват дейностите по поддържане и управление на санитарно- хигиенното състояние в населените места (за допустимия съгласно Приложение № 1 брой животни), местоположението и изграждането на промишлените и лични стопанства в и извън регулацията на населените места, допустимия брой животни за отглеждане и опазване на околната среда, с органите на РЗИ, РИОСВ и БАБХ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287">
        <w:rPr>
          <w:rFonts w:ascii="Times New Roman" w:hAnsi="Times New Roman" w:cs="Times New Roman"/>
          <w:b/>
          <w:sz w:val="24"/>
          <w:szCs w:val="24"/>
        </w:rPr>
        <w:t xml:space="preserve">Чл.5 </w:t>
      </w:r>
      <w:r w:rsidRPr="00415A3D">
        <w:rPr>
          <w:rFonts w:ascii="Times New Roman" w:hAnsi="Times New Roman" w:cs="Times New Roman"/>
          <w:sz w:val="24"/>
          <w:szCs w:val="24"/>
        </w:rPr>
        <w:t>Кметовете на населените места: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(1) определят със заповед маршрути за движение на животните при извеждане на </w:t>
      </w:r>
      <w:proofErr w:type="spellStart"/>
      <w:r w:rsidRPr="00415A3D">
        <w:rPr>
          <w:rFonts w:ascii="Times New Roman" w:hAnsi="Times New Roman" w:cs="Times New Roman"/>
          <w:sz w:val="24"/>
          <w:szCs w:val="24"/>
        </w:rPr>
        <w:t>паша</w:t>
      </w:r>
      <w:proofErr w:type="spellEnd"/>
      <w:r w:rsidRPr="00415A3D">
        <w:rPr>
          <w:rFonts w:ascii="Times New Roman" w:hAnsi="Times New Roman" w:cs="Times New Roman"/>
          <w:sz w:val="24"/>
          <w:szCs w:val="24"/>
        </w:rPr>
        <w:t xml:space="preserve"> както и пунктовете за събирането им. </w:t>
      </w:r>
    </w:p>
    <w:p w:rsidR="004E450B" w:rsidRPr="00320F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415A3D">
        <w:rPr>
          <w:rFonts w:ascii="Times New Roman" w:hAnsi="Times New Roman" w:cs="Times New Roman"/>
          <w:sz w:val="24"/>
          <w:szCs w:val="24"/>
        </w:rPr>
        <w:t>За нарушения по ал. 1 на настоящия член, виновните лица се наказват с гл</w:t>
      </w:r>
      <w:r>
        <w:rPr>
          <w:rFonts w:ascii="Times New Roman" w:hAnsi="Times New Roman" w:cs="Times New Roman"/>
          <w:sz w:val="24"/>
          <w:szCs w:val="24"/>
        </w:rPr>
        <w:t>оба в размер от 50 до 200 лева</w:t>
      </w:r>
      <w:r w:rsidRPr="00320F3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20F3D">
        <w:rPr>
          <w:rFonts w:ascii="Times New Roman" w:hAnsi="Times New Roman" w:cs="Times New Roman"/>
          <w:szCs w:val="24"/>
        </w:rPr>
        <w:t>25.56 до 102.26 евро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(3)съдействат за изпълнението на мерките за профилактика, ограничаване и ликвидиране на болестите по животните.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(4) районират пасищата и водопоите в зависимост от </w:t>
      </w:r>
      <w:proofErr w:type="spellStart"/>
      <w:r w:rsidRPr="00415A3D">
        <w:rPr>
          <w:rFonts w:ascii="Times New Roman" w:hAnsi="Times New Roman" w:cs="Times New Roman"/>
          <w:sz w:val="24"/>
          <w:szCs w:val="24"/>
        </w:rPr>
        <w:t>епизоотичната</w:t>
      </w:r>
      <w:proofErr w:type="spellEnd"/>
      <w:r w:rsidRPr="00415A3D">
        <w:rPr>
          <w:rFonts w:ascii="Times New Roman" w:hAnsi="Times New Roman" w:cs="Times New Roman"/>
          <w:sz w:val="24"/>
          <w:szCs w:val="24"/>
        </w:rPr>
        <w:t xml:space="preserve"> обстановка, а при необходимост забраняват ползването им;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(5) предприемат мерки за предотвратяване създаването на нерегламентирани сметища и недопускат животни в депата за отпадъци;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(6) предприемат мерки за недопускане на използването на общинските пасища и  водопоите от неидентифицирани животни, и такива без платена такса за ползването им или сключен договор за индивидуално ползване.</w:t>
      </w:r>
    </w:p>
    <w:p w:rsidR="004E450B" w:rsidRPr="00415A3D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6544B5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B5">
        <w:rPr>
          <w:rFonts w:ascii="Times New Roman" w:hAnsi="Times New Roman" w:cs="Times New Roman"/>
          <w:b/>
          <w:sz w:val="28"/>
          <w:szCs w:val="28"/>
        </w:rPr>
        <w:t>РАЗДЕЛ ІІІ</w:t>
      </w:r>
    </w:p>
    <w:p w:rsidR="004E450B" w:rsidRPr="006544B5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4B5">
        <w:rPr>
          <w:rFonts w:ascii="Times New Roman" w:hAnsi="Times New Roman" w:cs="Times New Roman"/>
          <w:sz w:val="28"/>
          <w:szCs w:val="28"/>
        </w:rPr>
        <w:t>ПРАВА И ЗАДЪЛЖЕНИЯ НА ФИЗИЧЕСКИТЕ</w:t>
      </w:r>
    </w:p>
    <w:p w:rsidR="004E450B" w:rsidRPr="006544B5" w:rsidRDefault="004E450B" w:rsidP="004E4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4B5">
        <w:rPr>
          <w:rFonts w:ascii="Times New Roman" w:hAnsi="Times New Roman" w:cs="Times New Roman"/>
          <w:sz w:val="28"/>
          <w:szCs w:val="28"/>
        </w:rPr>
        <w:t>И ЮРИДИЧЕСКИ ЛИЦА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Чл.6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(1)Физическите и юридическите лица в населените места имат право:</w:t>
      </w:r>
    </w:p>
    <w:p w:rsidR="004E450B" w:rsidRDefault="004E450B" w:rsidP="004E45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Да изграждат лични стопанства в рамките на допустимия, съгласно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Приложение№</w:t>
      </w:r>
      <w:r w:rsidRPr="00316F9F">
        <w:rPr>
          <w:rFonts w:ascii="Times New Roman" w:hAnsi="Times New Roman" w:cs="Times New Roman"/>
          <w:sz w:val="24"/>
          <w:szCs w:val="24"/>
        </w:rPr>
        <w:t>1 брой животни;</w:t>
      </w:r>
    </w:p>
    <w:p w:rsidR="004E450B" w:rsidRDefault="004E450B" w:rsidP="004E450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Да отглеждат животни за лични и промишлени нужди;</w:t>
      </w:r>
    </w:p>
    <w:p w:rsidR="004E450B" w:rsidRPr="00316F9F" w:rsidRDefault="004E450B" w:rsidP="004E45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lastRenderedPageBreak/>
        <w:t>Чл.7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 Физическите и юридическите лица в населените места на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териториятана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Община </w:t>
      </w:r>
      <w:r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 са длъжни да:</w:t>
      </w:r>
    </w:p>
    <w:p w:rsidR="004E450B" w:rsidRDefault="004E450B" w:rsidP="004E45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Изграждат лични стопанства в съответствие със ЗУТ и съгласуват с Община</w:t>
      </w:r>
      <w:r>
        <w:rPr>
          <w:rFonts w:ascii="Times New Roman" w:hAnsi="Times New Roman" w:cs="Times New Roman"/>
          <w:sz w:val="24"/>
          <w:szCs w:val="24"/>
        </w:rPr>
        <w:t xml:space="preserve"> Хитрино</w:t>
      </w:r>
      <w:r w:rsidRPr="00316F9F">
        <w:rPr>
          <w:rFonts w:ascii="Times New Roman" w:hAnsi="Times New Roman" w:cs="Times New Roman"/>
          <w:sz w:val="24"/>
          <w:szCs w:val="24"/>
        </w:rPr>
        <w:t xml:space="preserve"> инвестиционните си намерения;</w:t>
      </w:r>
    </w:p>
    <w:p w:rsidR="004E450B" w:rsidRDefault="004E450B" w:rsidP="004E45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 xml:space="preserve">Спазват регламентирания брой животни, в регулационните граници </w:t>
      </w:r>
      <w:proofErr w:type="spellStart"/>
      <w:r w:rsidRPr="00316F9F">
        <w:rPr>
          <w:rFonts w:ascii="Times New Roman" w:hAnsi="Times New Roman" w:cs="Times New Roman"/>
          <w:sz w:val="24"/>
          <w:szCs w:val="24"/>
        </w:rPr>
        <w:t>нанаселените</w:t>
      </w:r>
      <w:proofErr w:type="spellEnd"/>
      <w:r w:rsidRPr="00316F9F">
        <w:rPr>
          <w:rFonts w:ascii="Times New Roman" w:hAnsi="Times New Roman" w:cs="Times New Roman"/>
          <w:sz w:val="24"/>
          <w:szCs w:val="24"/>
        </w:rPr>
        <w:t xml:space="preserve"> места (Приложение №1);</w:t>
      </w:r>
    </w:p>
    <w:p w:rsidR="004E450B" w:rsidRDefault="004E450B" w:rsidP="004E45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Предотвратяват и ограничават замърсяването на околната среда, 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9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316F9F">
        <w:rPr>
          <w:rFonts w:ascii="Times New Roman" w:hAnsi="Times New Roman" w:cs="Times New Roman"/>
          <w:sz w:val="24"/>
          <w:szCs w:val="24"/>
        </w:rPr>
        <w:t>глеждането на животни;</w:t>
      </w:r>
    </w:p>
    <w:p w:rsidR="004E450B" w:rsidRPr="00F835FC" w:rsidRDefault="004E450B" w:rsidP="004E45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5FC">
        <w:rPr>
          <w:rFonts w:ascii="Times New Roman" w:hAnsi="Times New Roman" w:cs="Times New Roman"/>
          <w:sz w:val="24"/>
          <w:szCs w:val="24"/>
        </w:rPr>
        <w:t xml:space="preserve">Опазват околната среда за сегашните и бъдещи поколения и защитата </w:t>
      </w:r>
      <w:proofErr w:type="spellStart"/>
      <w:r w:rsidRPr="00F835FC">
        <w:rPr>
          <w:rFonts w:ascii="Times New Roman" w:hAnsi="Times New Roman" w:cs="Times New Roman"/>
          <w:sz w:val="24"/>
          <w:szCs w:val="24"/>
        </w:rPr>
        <w:t>наздравето</w:t>
      </w:r>
      <w:proofErr w:type="spellEnd"/>
      <w:r w:rsidRPr="00F835FC">
        <w:rPr>
          <w:rFonts w:ascii="Times New Roman" w:hAnsi="Times New Roman" w:cs="Times New Roman"/>
          <w:sz w:val="24"/>
          <w:szCs w:val="24"/>
        </w:rPr>
        <w:t xml:space="preserve"> на хората;</w:t>
      </w:r>
    </w:p>
    <w:p w:rsidR="004E450B" w:rsidRPr="00316F9F" w:rsidRDefault="004E450B" w:rsidP="004E450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sz w:val="24"/>
          <w:szCs w:val="24"/>
        </w:rPr>
        <w:t>Запазват комфорта на живот на жителите на населените места.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 w:rsidRPr="003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нарушения по ал. 1 на настоящия член, виновните лица се наказват с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лобав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размер от 100 до 300 лева/от </w:t>
      </w:r>
      <w:r>
        <w:rPr>
          <w:rFonts w:cs="Times New Roman"/>
          <w:szCs w:val="24"/>
        </w:rPr>
        <w:t>51.13 до 153.39 евро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 8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 Собствениците на селскостопански животни осигуряват места в своя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 xml:space="preserve">имот за временно съхранение на оборската тор, като площадката за съхранение е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наминимум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10 метра от жилищни сгради. Торта се изнася минимум три пъти в месеца, а през летния сезон минимум веднъж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>седмично.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 w:rsidRPr="00091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нарушения по ал. 1 на настоящия член, виновните лица се наказват с глоба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 от 50 до 200 лева/</w:t>
      </w:r>
      <w:r w:rsidRPr="00091154">
        <w:rPr>
          <w:rFonts w:cs="Times New Roman"/>
          <w:szCs w:val="24"/>
        </w:rPr>
        <w:t xml:space="preserve"> </w:t>
      </w:r>
      <w:r w:rsidRPr="00091154">
        <w:rPr>
          <w:rFonts w:ascii="Times New Roman" w:hAnsi="Times New Roman" w:cs="Times New Roman"/>
          <w:szCs w:val="24"/>
        </w:rPr>
        <w:t>от 25.56 до 102.26 евро</w:t>
      </w:r>
      <w:r w:rsidRPr="00663C1F">
        <w:rPr>
          <w:rFonts w:cs="Times New Roman"/>
          <w:szCs w:val="24"/>
        </w:rPr>
        <w:t>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E54">
        <w:rPr>
          <w:rFonts w:ascii="Times New Roman" w:hAnsi="Times New Roman" w:cs="Times New Roman"/>
          <w:b/>
          <w:sz w:val="24"/>
          <w:szCs w:val="24"/>
        </w:rPr>
        <w:t>Чл.9</w:t>
      </w:r>
      <w:r w:rsidRPr="00626E54">
        <w:rPr>
          <w:rFonts w:ascii="Times New Roman" w:hAnsi="Times New Roman" w:cs="Times New Roman"/>
          <w:sz w:val="24"/>
          <w:szCs w:val="24"/>
        </w:rPr>
        <w:t xml:space="preserve"> (1) </w:t>
      </w:r>
      <w:r w:rsidRPr="00415A3D">
        <w:rPr>
          <w:rFonts w:ascii="Times New Roman" w:hAnsi="Times New Roman" w:cs="Times New Roman"/>
          <w:sz w:val="24"/>
          <w:szCs w:val="24"/>
        </w:rPr>
        <w:t xml:space="preserve">Площадките, на които ще се съхранява оборски тор и отпадъчните води от животновъдния обект, не трябва да създават възможности за отделяне на отровни и вредни емисии в атмосферния въздух, и проникване на същите в почвата и особено в подпочвените води.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 w:rsidRPr="007B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 За нарушения по ал. 1 на настоящия член, виновните лица се наказват с гло</w:t>
      </w:r>
      <w:r>
        <w:rPr>
          <w:rFonts w:ascii="Times New Roman" w:hAnsi="Times New Roman" w:cs="Times New Roman"/>
          <w:sz w:val="24"/>
          <w:szCs w:val="24"/>
        </w:rPr>
        <w:t xml:space="preserve">ба в размер от 100 до 300 лева/ </w:t>
      </w:r>
      <w:r w:rsidRPr="007B38EF">
        <w:rPr>
          <w:rFonts w:ascii="Times New Roman" w:hAnsi="Times New Roman" w:cs="Times New Roman"/>
          <w:szCs w:val="24"/>
        </w:rPr>
        <w:t>от 51.13 до 153.39 евро</w:t>
      </w:r>
      <w:r>
        <w:rPr>
          <w:rFonts w:ascii="Times New Roman" w:hAnsi="Times New Roman" w:cs="Times New Roman"/>
          <w:szCs w:val="24"/>
        </w:rPr>
        <w:t>.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4B5">
        <w:rPr>
          <w:rFonts w:ascii="Times New Roman" w:hAnsi="Times New Roman" w:cs="Times New Roman"/>
          <w:b/>
          <w:sz w:val="24"/>
          <w:szCs w:val="24"/>
        </w:rPr>
        <w:t>Чл.10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 </w:t>
      </w:r>
      <w:r w:rsidRPr="00415A3D">
        <w:rPr>
          <w:rFonts w:ascii="Times New Roman" w:hAnsi="Times New Roman" w:cs="Times New Roman"/>
          <w:sz w:val="24"/>
          <w:szCs w:val="24"/>
        </w:rPr>
        <w:t xml:space="preserve">Стопаните са длъжни да се грижат за здравето на животните си, да ги предпазват от болка и страдание, да не ги изоставят и да ги отглеждат така, че да бъдат спазени всички условия за хуманно отношение към животните, условията на ЗЗЖ и ЗВД.  </w:t>
      </w:r>
    </w:p>
    <w:p w:rsidR="004E450B" w:rsidRPr="007B38E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нарушенията по ал. 1 на настоящия член, виновните лица се наказват с глоб</w:t>
      </w:r>
      <w:r>
        <w:rPr>
          <w:rFonts w:ascii="Times New Roman" w:hAnsi="Times New Roman" w:cs="Times New Roman"/>
          <w:sz w:val="24"/>
          <w:szCs w:val="24"/>
        </w:rPr>
        <w:t xml:space="preserve">а в </w:t>
      </w:r>
      <w:r w:rsidRPr="007B38EF">
        <w:rPr>
          <w:rFonts w:ascii="Times New Roman" w:hAnsi="Times New Roman" w:cs="Times New Roman"/>
          <w:sz w:val="24"/>
          <w:szCs w:val="24"/>
        </w:rPr>
        <w:t>размер от 50 до 200 лева/</w:t>
      </w:r>
      <w:r w:rsidRPr="007B38EF">
        <w:rPr>
          <w:rFonts w:ascii="Times New Roman" w:hAnsi="Times New Roman" w:cs="Times New Roman"/>
          <w:szCs w:val="24"/>
        </w:rPr>
        <w:t xml:space="preserve"> от 25.56 до 102.26 евро.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Pr="006544B5">
        <w:rPr>
          <w:rFonts w:ascii="Times New Roman" w:hAnsi="Times New Roman" w:cs="Times New Roman"/>
          <w:b/>
          <w:sz w:val="24"/>
          <w:szCs w:val="24"/>
        </w:rPr>
        <w:t>11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 Собствениците на селскостопански животни са длъжни да ги извеждат и прибират до и от събирателните пунктове, определени със заповед на кмета на населеното място. </w:t>
      </w:r>
    </w:p>
    <w:p w:rsidR="004E450B" w:rsidRPr="007B38E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 w:rsidRPr="007B38EF"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За нарушения по ал. 1 на настоящия член, </w:t>
      </w:r>
      <w:r w:rsidRPr="007B38EF">
        <w:rPr>
          <w:rFonts w:ascii="Times New Roman" w:hAnsi="Times New Roman" w:cs="Times New Roman"/>
          <w:sz w:val="24"/>
          <w:szCs w:val="24"/>
        </w:rPr>
        <w:t>виновните лица се наказват с глоба в размер от 50 до 150 лева/</w:t>
      </w:r>
      <w:r w:rsidRPr="007B38EF">
        <w:rPr>
          <w:rFonts w:ascii="Times New Roman" w:hAnsi="Times New Roman" w:cs="Times New Roman"/>
          <w:szCs w:val="24"/>
        </w:rPr>
        <w:t xml:space="preserve"> от 25.56 до 76.69 евро.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Pr="00316F9F">
        <w:rPr>
          <w:rFonts w:ascii="Times New Roman" w:hAnsi="Times New Roman" w:cs="Times New Roman"/>
          <w:b/>
          <w:sz w:val="24"/>
          <w:szCs w:val="24"/>
        </w:rPr>
        <w:t>12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 Домакинствата, които отглеждат селскостопански животни в личните си стопанства са длъжни да се съобразяват с инфраструктурата на района, да изпълняват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lastRenderedPageBreak/>
        <w:t>зоохигиен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663C1F"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63C1F">
        <w:rPr>
          <w:rFonts w:ascii="Times New Roman" w:hAnsi="Times New Roman" w:cs="Times New Roman"/>
          <w:sz w:val="24"/>
          <w:szCs w:val="24"/>
        </w:rPr>
        <w:t xml:space="preserve">ветеринарно-санитарните, санитарно-хигиенните изисквания,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3C1F">
        <w:rPr>
          <w:rFonts w:ascii="Times New Roman" w:hAnsi="Times New Roman" w:cs="Times New Roman"/>
          <w:sz w:val="24"/>
          <w:szCs w:val="24"/>
        </w:rPr>
        <w:t xml:space="preserve">зискванията на ЗУТ и всички други нормативни документи, уреждащи тази дейност.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 w:rsidRPr="007B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нарушения по ал. 1 на </w:t>
      </w:r>
      <w:r w:rsidRPr="007B38EF">
        <w:rPr>
          <w:rFonts w:ascii="Times New Roman" w:hAnsi="Times New Roman" w:cs="Times New Roman"/>
          <w:sz w:val="24"/>
          <w:szCs w:val="24"/>
        </w:rPr>
        <w:t>настоящия член, виновните лица се наказват с глоба в размер от 100 до 300 лева/</w:t>
      </w:r>
      <w:r w:rsidRPr="007B38EF">
        <w:rPr>
          <w:rFonts w:ascii="Times New Roman" w:hAnsi="Times New Roman" w:cs="Times New Roman"/>
          <w:szCs w:val="24"/>
        </w:rPr>
        <w:t xml:space="preserve"> от 51.13 до 153.39 евро.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F9F">
        <w:rPr>
          <w:rFonts w:ascii="Times New Roman" w:hAnsi="Times New Roman" w:cs="Times New Roman"/>
          <w:b/>
          <w:sz w:val="24"/>
          <w:szCs w:val="24"/>
        </w:rPr>
        <w:t>Чл.13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(1)Собствениците на селскостопански животни се задължават ежемесечно да дезинфекцират помещенията, периодично да организират борба срещу гризачите, а в летния сезон ежеседмично да провеждат дезинсекция и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дератизация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с препарати, разрешени от МЗ и МОСВ. </w:t>
      </w:r>
    </w:p>
    <w:p w:rsidR="004E450B" w:rsidRPr="007B38E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>(2)</w:t>
      </w:r>
      <w:r w:rsidRPr="007B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 За нарушения по ал. 1 на настоящия член, виновните лица се наказват с гл</w:t>
      </w:r>
      <w:r>
        <w:rPr>
          <w:rFonts w:ascii="Times New Roman" w:hAnsi="Times New Roman" w:cs="Times New Roman"/>
          <w:sz w:val="24"/>
          <w:szCs w:val="24"/>
        </w:rPr>
        <w:t xml:space="preserve">оба в размер от 50 до </w:t>
      </w:r>
      <w:r w:rsidRPr="007B38EF">
        <w:rPr>
          <w:rFonts w:ascii="Times New Roman" w:hAnsi="Times New Roman" w:cs="Times New Roman"/>
          <w:sz w:val="24"/>
          <w:szCs w:val="24"/>
        </w:rPr>
        <w:t>150 лева/</w:t>
      </w:r>
      <w:r w:rsidRPr="007B38EF">
        <w:rPr>
          <w:rFonts w:ascii="Times New Roman" w:hAnsi="Times New Roman" w:cs="Times New Roman"/>
          <w:szCs w:val="24"/>
        </w:rPr>
        <w:t xml:space="preserve"> от 25.56 до 76.69 евро.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705858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58">
        <w:rPr>
          <w:rFonts w:ascii="Times New Roman" w:hAnsi="Times New Roman" w:cs="Times New Roman"/>
          <w:b/>
          <w:sz w:val="28"/>
          <w:szCs w:val="28"/>
        </w:rPr>
        <w:t>РАЗДЕЛ ІV</w:t>
      </w:r>
    </w:p>
    <w:p w:rsidR="004E450B" w:rsidRPr="00705858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858">
        <w:rPr>
          <w:rFonts w:ascii="Times New Roman" w:hAnsi="Times New Roman" w:cs="Times New Roman"/>
          <w:sz w:val="28"/>
          <w:szCs w:val="28"/>
        </w:rPr>
        <w:t>ОРГАНИЗАЦИЯ И КОНТРОЛ НА ДЕЙНОСТИТЕ ПРИ ОТГЛЕЖДАНЕ НА</w:t>
      </w:r>
    </w:p>
    <w:p w:rsidR="004E450B" w:rsidRPr="00705858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858">
        <w:rPr>
          <w:rFonts w:ascii="Times New Roman" w:hAnsi="Times New Roman" w:cs="Times New Roman"/>
          <w:sz w:val="28"/>
          <w:szCs w:val="28"/>
        </w:rPr>
        <w:t>СЕЛСКОСТОПАНСКИ ЖИВОТНИ В ЛИЧНИ СТОПАНСТВА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b/>
          <w:sz w:val="24"/>
          <w:szCs w:val="24"/>
        </w:rPr>
        <w:t>Чл.14</w:t>
      </w:r>
      <w:r w:rsidRPr="00705858">
        <w:rPr>
          <w:rFonts w:ascii="Times New Roman" w:hAnsi="Times New Roman" w:cs="Times New Roman"/>
          <w:sz w:val="24"/>
          <w:szCs w:val="24"/>
        </w:rPr>
        <w:t>(1)При изграждане или реконструкция на сгради за отглеждане на животни в лични стопанства в регулацията на населените места, да се осигуряват следните условия:</w:t>
      </w:r>
    </w:p>
    <w:p w:rsidR="004E450B" w:rsidRPr="00705858" w:rsidRDefault="004E450B" w:rsidP="004E4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Отстоянията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до регулационните граници на стопанските сгради да са съгласно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условията на чл</w:t>
      </w:r>
      <w:r w:rsidRPr="006518BD">
        <w:rPr>
          <w:rFonts w:ascii="Times New Roman" w:hAnsi="Times New Roman" w:cs="Times New Roman"/>
          <w:sz w:val="24"/>
          <w:szCs w:val="24"/>
        </w:rPr>
        <w:t>.42, чл.44 и чл.45 от ЗУТ,</w:t>
      </w:r>
      <w:r w:rsidRPr="00705858">
        <w:rPr>
          <w:rFonts w:ascii="Times New Roman" w:hAnsi="Times New Roman" w:cs="Times New Roman"/>
          <w:sz w:val="24"/>
          <w:szCs w:val="24"/>
        </w:rPr>
        <w:t xml:space="preserve"> при минимум 10 метра от съседни жилищни сгради. Посочените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отстояния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могат да бъдат намалени, при представяне на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нотариалнозаверена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дек</w:t>
      </w:r>
      <w:r>
        <w:rPr>
          <w:rFonts w:ascii="Times New Roman" w:hAnsi="Times New Roman" w:cs="Times New Roman"/>
          <w:sz w:val="24"/>
          <w:szCs w:val="24"/>
        </w:rPr>
        <w:t>ларация за съгласие от съседите;</w:t>
      </w:r>
    </w:p>
    <w:p w:rsidR="004E450B" w:rsidRDefault="004E450B" w:rsidP="004E4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Да има изградени водонепроницаеми подове и стени, позволяващи лесно почистване и дезинфекция;</w:t>
      </w:r>
    </w:p>
    <w:p w:rsidR="004E450B" w:rsidRDefault="004E450B" w:rsidP="004E4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 Да има изградено помещение за съхраняване на фуражите;</w:t>
      </w:r>
    </w:p>
    <w:p w:rsidR="004E450B" w:rsidRDefault="004E450B" w:rsidP="004E4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За сградите, в които се отглеждат животни да има одобрени проекти и издадено стро</w:t>
      </w:r>
      <w:r>
        <w:rPr>
          <w:rFonts w:ascii="Times New Roman" w:hAnsi="Times New Roman" w:cs="Times New Roman"/>
          <w:sz w:val="24"/>
          <w:szCs w:val="24"/>
        </w:rPr>
        <w:t>ително разрешение, съгласно ЗУТ;</w:t>
      </w:r>
    </w:p>
    <w:p w:rsidR="004E450B" w:rsidRDefault="004E450B" w:rsidP="004E45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Заустването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на отпадъчните води в канализационната мрежа да става при спазване на изискванията на Наредба № 7 за условията и реда за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на производствени отпадъчни води в канализационните системи на населените места или в утаечни шахти, когато няма изградена канализация, Наредба № 6 за емисионни норми за допустимото съдържание на вредни и опасни вещества в отпадъчните води,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зауствани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във водни обекти и Наредба № 9 за ползване на водоснабдителните и канализационни системи; </w:t>
      </w:r>
    </w:p>
    <w:p w:rsidR="004E450B" w:rsidRPr="007B38E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(2)</w:t>
      </w:r>
      <w:r w:rsidRPr="007B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 </w:t>
      </w:r>
      <w:r w:rsidRPr="00705858">
        <w:rPr>
          <w:rFonts w:ascii="Times New Roman" w:hAnsi="Times New Roman" w:cs="Times New Roman"/>
          <w:sz w:val="24"/>
          <w:szCs w:val="24"/>
        </w:rPr>
        <w:t>За нарушения по ал. 1 на настоящия член, виновните лица се наказват с глоба в размер от 100 до 500 лева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7B38EF">
        <w:rPr>
          <w:rFonts w:cs="Times New Roman"/>
          <w:szCs w:val="24"/>
        </w:rPr>
        <w:t xml:space="preserve"> </w:t>
      </w:r>
      <w:r w:rsidRPr="007B38EF">
        <w:rPr>
          <w:rFonts w:ascii="Times New Roman" w:hAnsi="Times New Roman" w:cs="Times New Roman"/>
          <w:szCs w:val="24"/>
        </w:rPr>
        <w:t>от 51.13 до 255.65 евро.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b/>
          <w:sz w:val="24"/>
          <w:szCs w:val="24"/>
        </w:rPr>
        <w:t>Чл.15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(1)Не се разрешава отглеждането на повече от определените бройки и видове животни, посочени в Приложение № 1 от настоящата Наредба в регулацията на населеното място.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5858">
        <w:rPr>
          <w:rFonts w:ascii="Times New Roman" w:hAnsi="Times New Roman" w:cs="Times New Roman"/>
          <w:sz w:val="24"/>
          <w:szCs w:val="24"/>
        </w:rPr>
        <w:t xml:space="preserve">секи стопанин, който отглежда повече от допустимия брой животни е задължен да представи в общинска администрация </w:t>
      </w:r>
      <w:r>
        <w:rPr>
          <w:rFonts w:ascii="Times New Roman" w:hAnsi="Times New Roman" w:cs="Times New Roman"/>
          <w:sz w:val="24"/>
          <w:szCs w:val="24"/>
        </w:rPr>
        <w:t>Хитрино</w:t>
      </w:r>
      <w:r w:rsidRPr="00705858">
        <w:rPr>
          <w:rFonts w:ascii="Times New Roman" w:hAnsi="Times New Roman" w:cs="Times New Roman"/>
          <w:sz w:val="24"/>
          <w:szCs w:val="24"/>
        </w:rPr>
        <w:t xml:space="preserve"> нотариално заверена </w:t>
      </w:r>
      <w:r w:rsidRPr="00705858">
        <w:rPr>
          <w:rFonts w:ascii="Times New Roman" w:hAnsi="Times New Roman" w:cs="Times New Roman"/>
          <w:sz w:val="24"/>
          <w:szCs w:val="24"/>
        </w:rPr>
        <w:lastRenderedPageBreak/>
        <w:t xml:space="preserve">декларация за съгласие от всички собственици на съседни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урегулиранипоземлени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имоти. Когато съседен имот е общинска собственост е необходимо писмено съгласие от кмета на населеното място. 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(2)Направените замърсявания при прехода на животни по обществени терени или улици в населеното място, незабавно се почистват със собствени средства от собственика на животните. 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(3)Еднокопитните впрегатни животни да преминават през населеното място с предпазни престилки.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(4)</w:t>
      </w:r>
      <w:r w:rsidRPr="007B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663C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58">
        <w:rPr>
          <w:rFonts w:ascii="Times New Roman" w:hAnsi="Times New Roman" w:cs="Times New Roman"/>
          <w:sz w:val="24"/>
          <w:szCs w:val="24"/>
        </w:rPr>
        <w:t>За нарушения по ал.1, 2 и 3 на настоящия член, виновните лица се наказват с гло</w:t>
      </w:r>
      <w:r>
        <w:rPr>
          <w:rFonts w:ascii="Times New Roman" w:hAnsi="Times New Roman" w:cs="Times New Roman"/>
          <w:sz w:val="24"/>
          <w:szCs w:val="24"/>
        </w:rPr>
        <w:t>ба в размер от 100 до 300 лева/</w:t>
      </w:r>
      <w:r w:rsidRPr="007B38EF">
        <w:rPr>
          <w:rFonts w:cs="Times New Roman"/>
          <w:szCs w:val="24"/>
        </w:rPr>
        <w:t xml:space="preserve"> </w:t>
      </w:r>
      <w:r w:rsidRPr="007B38EF">
        <w:rPr>
          <w:rFonts w:ascii="Times New Roman" w:hAnsi="Times New Roman" w:cs="Times New Roman"/>
          <w:szCs w:val="24"/>
        </w:rPr>
        <w:t>от 51.13 до 153.39 евро.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b/>
          <w:sz w:val="24"/>
          <w:szCs w:val="24"/>
        </w:rPr>
        <w:t>Чл.16</w:t>
      </w:r>
      <w:r w:rsidRPr="00705858">
        <w:rPr>
          <w:rFonts w:ascii="Times New Roman" w:hAnsi="Times New Roman" w:cs="Times New Roman"/>
          <w:sz w:val="24"/>
          <w:szCs w:val="24"/>
        </w:rPr>
        <w:t>(1)Всяко лично стопанство трябва да има:</w:t>
      </w:r>
    </w:p>
    <w:p w:rsidR="004E450B" w:rsidRDefault="004E450B" w:rsidP="004E45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Регистрация /номер на жив</w:t>
      </w:r>
      <w:r>
        <w:rPr>
          <w:rFonts w:ascii="Times New Roman" w:hAnsi="Times New Roman" w:cs="Times New Roman"/>
          <w:sz w:val="24"/>
          <w:szCs w:val="24"/>
        </w:rPr>
        <w:t>отновъден обект/ по реда на ЗВД;</w:t>
      </w:r>
    </w:p>
    <w:p w:rsidR="004E450B" w:rsidRDefault="004E450B" w:rsidP="004E45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 Сключен договор с ветеринарен лекар за извършване на мероприятия, предвидени в дъ</w:t>
      </w:r>
      <w:r>
        <w:rPr>
          <w:rFonts w:ascii="Times New Roman" w:hAnsi="Times New Roman" w:cs="Times New Roman"/>
          <w:sz w:val="24"/>
          <w:szCs w:val="24"/>
        </w:rPr>
        <w:t>ржавната профилактична програма;</w:t>
      </w:r>
    </w:p>
    <w:p w:rsidR="004E450B" w:rsidRPr="00C67947" w:rsidRDefault="004E450B" w:rsidP="004E45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947">
        <w:rPr>
          <w:rFonts w:ascii="Times New Roman" w:hAnsi="Times New Roman" w:cs="Times New Roman"/>
          <w:sz w:val="24"/>
          <w:szCs w:val="24"/>
        </w:rPr>
        <w:t>Дневник за вписване на всички проведени лечебно-профилактични мероприятия;</w:t>
      </w:r>
    </w:p>
    <w:p w:rsidR="004E450B" w:rsidRPr="00C67947" w:rsidRDefault="004E450B" w:rsidP="004E450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947">
        <w:rPr>
          <w:rFonts w:ascii="Times New Roman" w:hAnsi="Times New Roman" w:cs="Times New Roman"/>
          <w:sz w:val="24"/>
          <w:szCs w:val="24"/>
        </w:rPr>
        <w:t xml:space="preserve"> Регистър на животните в животновъдния обект, в който се вписват новородените, закланите, умрелите, продадените и придобитите животни. За всяко </w:t>
      </w:r>
      <w:proofErr w:type="spellStart"/>
      <w:r w:rsidRPr="00C67947">
        <w:rPr>
          <w:rFonts w:ascii="Times New Roman" w:hAnsi="Times New Roman" w:cs="Times New Roman"/>
          <w:sz w:val="24"/>
          <w:szCs w:val="24"/>
        </w:rPr>
        <w:t>новозакупено</w:t>
      </w:r>
      <w:proofErr w:type="spellEnd"/>
      <w:r w:rsidRPr="00C67947">
        <w:rPr>
          <w:rFonts w:ascii="Times New Roman" w:hAnsi="Times New Roman" w:cs="Times New Roman"/>
          <w:sz w:val="24"/>
          <w:szCs w:val="24"/>
        </w:rPr>
        <w:t xml:space="preserve">, заклано и новородено животно, личните стопани уведомяват обслужващия ги ветеринарен лекар в срок от 3 дни. </w:t>
      </w:r>
    </w:p>
    <w:p w:rsidR="004E450B" w:rsidRPr="002247F2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5858">
        <w:rPr>
          <w:rFonts w:ascii="Times New Roman" w:hAnsi="Times New Roman" w:cs="Times New Roman"/>
          <w:sz w:val="24"/>
          <w:szCs w:val="24"/>
        </w:rPr>
        <w:t>(2)</w:t>
      </w:r>
      <w:r w:rsidRPr="002247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>За нарушения по ал. 1 на настоящия член, виновните лица се наказват с глоба в ра</w:t>
      </w:r>
      <w:r>
        <w:rPr>
          <w:rFonts w:ascii="Times New Roman" w:hAnsi="Times New Roman" w:cs="Times New Roman"/>
          <w:sz w:val="24"/>
          <w:szCs w:val="24"/>
        </w:rPr>
        <w:t xml:space="preserve">змер от 50 </w:t>
      </w:r>
      <w:r w:rsidRPr="002247F2">
        <w:rPr>
          <w:rFonts w:ascii="Times New Roman" w:hAnsi="Times New Roman" w:cs="Times New Roman"/>
          <w:sz w:val="24"/>
          <w:szCs w:val="24"/>
        </w:rPr>
        <w:t>до 150 лева/</w:t>
      </w:r>
      <w:r w:rsidRPr="002247F2">
        <w:rPr>
          <w:rFonts w:ascii="Times New Roman" w:hAnsi="Times New Roman" w:cs="Times New Roman"/>
          <w:szCs w:val="24"/>
        </w:rPr>
        <w:t xml:space="preserve"> от 25.56 до 76.69 евро</w:t>
      </w:r>
      <w:r>
        <w:rPr>
          <w:rFonts w:ascii="Times New Roman" w:hAnsi="Times New Roman" w:cs="Times New Roman"/>
          <w:szCs w:val="24"/>
        </w:rPr>
        <w:t>.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b/>
          <w:sz w:val="24"/>
          <w:szCs w:val="24"/>
        </w:rPr>
        <w:t>Чл.17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(1)Стопаните трябва незабавно да уведомяват за умрели животни ветеринарния лекар, обслужващ животновъдния обект и обекта за обезвреждане на странични животински продукти, обслужващ територията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05858">
        <w:rPr>
          <w:rFonts w:ascii="Times New Roman" w:hAnsi="Times New Roman" w:cs="Times New Roman"/>
          <w:sz w:val="24"/>
          <w:szCs w:val="24"/>
        </w:rPr>
        <w:t xml:space="preserve">бщината. Умрелите животни и птици от личните стопанства се обезвреждат в екарисаж. При липса на действащ екарисаж, собствениците на селскостопански животни подават заявление по образец до кмета на общината, че желаят труповете на животните да бъдат обезвредени по реда на Наредба № 22 за условията и реда за обезвреждане на странични животински продукти и на продукти, получени от тях, и на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специфичнорискови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материали извън обектите, регистрирани в РВМС. След разглеждане на заявлението, постоянно действаща комисия към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05858">
        <w:rPr>
          <w:rFonts w:ascii="Times New Roman" w:hAnsi="Times New Roman" w:cs="Times New Roman"/>
          <w:sz w:val="24"/>
          <w:szCs w:val="24"/>
        </w:rPr>
        <w:t xml:space="preserve">бщината определя терен и метод за обезвреждане на труповете.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(2)</w:t>
      </w:r>
      <w:r w:rsidRPr="002247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>За нарушения по ал</w:t>
      </w:r>
      <w:r w:rsidRPr="002247F2">
        <w:rPr>
          <w:rFonts w:ascii="Times New Roman" w:hAnsi="Times New Roman" w:cs="Times New Roman"/>
          <w:sz w:val="24"/>
          <w:szCs w:val="24"/>
        </w:rPr>
        <w:t>. 1 на настоящия член, виновните лица се наказват с глоба в размер от 100 до 300 лева/</w:t>
      </w:r>
      <w:r w:rsidRPr="002247F2">
        <w:rPr>
          <w:rFonts w:ascii="Times New Roman" w:hAnsi="Times New Roman" w:cs="Times New Roman"/>
          <w:szCs w:val="24"/>
        </w:rPr>
        <w:t xml:space="preserve"> от 51.13 до 153.39 евро.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b/>
          <w:sz w:val="24"/>
          <w:szCs w:val="24"/>
        </w:rPr>
        <w:t>Чл.18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(1)Транспортирането на животни от едно до друго населено място се разрешава след ветеринарен преглед и </w:t>
      </w:r>
      <w:proofErr w:type="spellStart"/>
      <w:r w:rsidRPr="00705858">
        <w:rPr>
          <w:rFonts w:ascii="Times New Roman" w:hAnsi="Times New Roman" w:cs="Times New Roman"/>
          <w:sz w:val="24"/>
          <w:szCs w:val="24"/>
        </w:rPr>
        <w:t>придружително</w:t>
      </w:r>
      <w:proofErr w:type="spellEnd"/>
      <w:r w:rsidRPr="00705858">
        <w:rPr>
          <w:rFonts w:ascii="Times New Roman" w:hAnsi="Times New Roman" w:cs="Times New Roman"/>
          <w:sz w:val="24"/>
          <w:szCs w:val="24"/>
        </w:rPr>
        <w:t xml:space="preserve"> ветеринарно свидетелство. </w:t>
      </w:r>
    </w:p>
    <w:p w:rsidR="004E450B" w:rsidRPr="002247F2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>За нарушения по ал. 1 на настоящия член виновните лица се наказват с гл</w:t>
      </w:r>
      <w:r>
        <w:rPr>
          <w:rFonts w:ascii="Times New Roman" w:hAnsi="Times New Roman" w:cs="Times New Roman"/>
          <w:sz w:val="24"/>
          <w:szCs w:val="24"/>
        </w:rPr>
        <w:t xml:space="preserve">оба в </w:t>
      </w:r>
      <w:r w:rsidRPr="002247F2">
        <w:rPr>
          <w:rFonts w:ascii="Times New Roman" w:hAnsi="Times New Roman" w:cs="Times New Roman"/>
          <w:sz w:val="24"/>
          <w:szCs w:val="24"/>
        </w:rPr>
        <w:t>размер от 50 до 150 лева/</w:t>
      </w:r>
      <w:r w:rsidRPr="002247F2">
        <w:rPr>
          <w:rFonts w:ascii="Times New Roman" w:hAnsi="Times New Roman" w:cs="Times New Roman"/>
          <w:szCs w:val="24"/>
        </w:rPr>
        <w:t xml:space="preserve"> от 25.56 до 76.69 евро.</w:t>
      </w:r>
    </w:p>
    <w:p w:rsidR="004E450B" w:rsidRPr="0070585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b/>
          <w:sz w:val="24"/>
          <w:szCs w:val="24"/>
        </w:rPr>
        <w:t>Чл.19</w:t>
      </w:r>
      <w:r w:rsidRPr="00705858">
        <w:rPr>
          <w:rFonts w:ascii="Times New Roman" w:hAnsi="Times New Roman" w:cs="Times New Roman"/>
          <w:sz w:val="24"/>
          <w:szCs w:val="24"/>
        </w:rPr>
        <w:t xml:space="preserve">(1)Забранява се: </w:t>
      </w:r>
    </w:p>
    <w:p w:rsidR="004E450B" w:rsidRPr="00415A3D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lastRenderedPageBreak/>
        <w:t>Изхвърляне на отпадъци от животновъдството на неразрешени за това места;</w:t>
      </w:r>
    </w:p>
    <w:p w:rsidR="004E450B" w:rsidRPr="00415A3D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 Движението на животни без придружител в населените места;</w:t>
      </w:r>
    </w:p>
    <w:p w:rsidR="004E450B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sz w:val="24"/>
          <w:szCs w:val="24"/>
        </w:rPr>
        <w:t xml:space="preserve"> Замърсяване на терени и улици за обществено ползване с отпадъци от </w:t>
      </w:r>
      <w:r>
        <w:rPr>
          <w:rFonts w:ascii="Times New Roman" w:hAnsi="Times New Roman" w:cs="Times New Roman"/>
          <w:sz w:val="24"/>
          <w:szCs w:val="24"/>
        </w:rPr>
        <w:t>животните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E450B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Пасищно отглеждане на свине;</w:t>
      </w:r>
    </w:p>
    <w:p w:rsidR="004E450B" w:rsidRPr="00415A3D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A3D">
        <w:rPr>
          <w:rFonts w:ascii="Times New Roman" w:hAnsi="Times New Roman" w:cs="Times New Roman"/>
          <w:sz w:val="24"/>
          <w:szCs w:val="24"/>
        </w:rPr>
        <w:t>Пашата</w:t>
      </w:r>
      <w:proofErr w:type="spellEnd"/>
      <w:r w:rsidRPr="00415A3D">
        <w:rPr>
          <w:rFonts w:ascii="Times New Roman" w:hAnsi="Times New Roman" w:cs="Times New Roman"/>
          <w:sz w:val="24"/>
          <w:szCs w:val="24"/>
        </w:rPr>
        <w:t xml:space="preserve"> на селскостопански животни на територията на паркове, градини, училища, културни и здравни заведения, сметища, </w:t>
      </w:r>
      <w:proofErr w:type="spellStart"/>
      <w:r w:rsidRPr="00415A3D">
        <w:rPr>
          <w:rFonts w:ascii="Times New Roman" w:hAnsi="Times New Roman" w:cs="Times New Roman"/>
          <w:sz w:val="24"/>
          <w:szCs w:val="24"/>
        </w:rPr>
        <w:t>сервитута</w:t>
      </w:r>
      <w:proofErr w:type="spellEnd"/>
      <w:r w:rsidRPr="00415A3D">
        <w:rPr>
          <w:rFonts w:ascii="Times New Roman" w:hAnsi="Times New Roman" w:cs="Times New Roman"/>
          <w:sz w:val="24"/>
          <w:szCs w:val="24"/>
        </w:rPr>
        <w:t xml:space="preserve"> на пътищата, допълнително забранени за </w:t>
      </w:r>
      <w:proofErr w:type="spellStart"/>
      <w:r w:rsidRPr="00415A3D">
        <w:rPr>
          <w:rFonts w:ascii="Times New Roman" w:hAnsi="Times New Roman" w:cs="Times New Roman"/>
          <w:sz w:val="24"/>
          <w:szCs w:val="24"/>
        </w:rPr>
        <w:t>паша</w:t>
      </w:r>
      <w:proofErr w:type="spellEnd"/>
      <w:r w:rsidRPr="00415A3D">
        <w:rPr>
          <w:rFonts w:ascii="Times New Roman" w:hAnsi="Times New Roman" w:cs="Times New Roman"/>
          <w:sz w:val="24"/>
          <w:szCs w:val="24"/>
        </w:rPr>
        <w:t xml:space="preserve"> с разпореждане на местните административни органи места, както и безстопанственото им пускане в границите на населеното място;</w:t>
      </w:r>
    </w:p>
    <w:p w:rsidR="004E450B" w:rsidRPr="00415A3D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Клане на животни в личните стопанства за търговия и снабдяване на обществените заведения;</w:t>
      </w:r>
    </w:p>
    <w:p w:rsidR="004E450B" w:rsidRPr="00415A3D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 Клането на животни за собствени нужди на домакинствата на уличните платна, тротоари, зелени площи и др., извън имотите;</w:t>
      </w:r>
    </w:p>
    <w:p w:rsidR="004E450B" w:rsidRPr="00415A3D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 Изхвърлянето на трупове на умрели животни в контейнерите и кофите за смет;</w:t>
      </w:r>
    </w:p>
    <w:p w:rsidR="004E450B" w:rsidRPr="000F2872" w:rsidRDefault="004E450B" w:rsidP="004E450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872">
        <w:rPr>
          <w:rFonts w:ascii="Times New Roman" w:hAnsi="Times New Roman" w:cs="Times New Roman"/>
          <w:sz w:val="24"/>
          <w:szCs w:val="24"/>
        </w:rPr>
        <w:t xml:space="preserve"> Депонирането на оборска тор в чертите на населеното място. </w:t>
      </w:r>
    </w:p>
    <w:p w:rsidR="004E450B" w:rsidRPr="002247F2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858">
        <w:rPr>
          <w:rFonts w:ascii="Times New Roman" w:hAnsi="Times New Roman" w:cs="Times New Roman"/>
          <w:sz w:val="24"/>
          <w:szCs w:val="24"/>
        </w:rPr>
        <w:t>(2)</w:t>
      </w:r>
      <w:r w:rsidRPr="002247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 xml:space="preserve"> За нарушения по ал. 1 на настоящия член, виновните лица се нака</w:t>
      </w:r>
      <w:r>
        <w:rPr>
          <w:rFonts w:ascii="Times New Roman" w:hAnsi="Times New Roman" w:cs="Times New Roman"/>
          <w:sz w:val="24"/>
          <w:szCs w:val="24"/>
        </w:rPr>
        <w:t xml:space="preserve">зват </w:t>
      </w:r>
      <w:r w:rsidRPr="002247F2">
        <w:rPr>
          <w:rFonts w:ascii="Times New Roman" w:hAnsi="Times New Roman" w:cs="Times New Roman"/>
          <w:sz w:val="24"/>
          <w:szCs w:val="24"/>
        </w:rPr>
        <w:t>с глоба от 50 до 200 лева/</w:t>
      </w:r>
      <w:r w:rsidRPr="002247F2">
        <w:rPr>
          <w:rFonts w:ascii="Times New Roman" w:hAnsi="Times New Roman" w:cs="Times New Roman"/>
          <w:szCs w:val="24"/>
        </w:rPr>
        <w:t xml:space="preserve"> от 25.56 до 102.26 евро.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0F2872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72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4E450B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872">
        <w:rPr>
          <w:rFonts w:ascii="Times New Roman" w:hAnsi="Times New Roman" w:cs="Times New Roman"/>
          <w:sz w:val="28"/>
          <w:szCs w:val="28"/>
        </w:rPr>
        <w:t xml:space="preserve">ОРГАНИЗАЦИЯ И КОНТРОЛ НА ДЕЙНОСТИТЕ ПРИ ОТГЛЕЖДАНЕ </w:t>
      </w:r>
    </w:p>
    <w:p w:rsidR="004E450B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872">
        <w:rPr>
          <w:rFonts w:ascii="Times New Roman" w:hAnsi="Times New Roman" w:cs="Times New Roman"/>
          <w:sz w:val="28"/>
          <w:szCs w:val="28"/>
        </w:rPr>
        <w:t xml:space="preserve">НАСЕЛСКОСТОПАНСКИ ЖИВОТНИ В ЖИВОТНОВЪДНИ ОБЕКТИ </w:t>
      </w:r>
    </w:p>
    <w:p w:rsidR="004E450B" w:rsidRPr="000F2872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872">
        <w:rPr>
          <w:rFonts w:ascii="Times New Roman" w:hAnsi="Times New Roman" w:cs="Times New Roman"/>
          <w:sz w:val="28"/>
          <w:szCs w:val="28"/>
        </w:rPr>
        <w:t>СПРОМИШЛЕН ХАРАКТЕР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A19">
        <w:rPr>
          <w:rFonts w:ascii="Times New Roman" w:hAnsi="Times New Roman" w:cs="Times New Roman"/>
          <w:b/>
          <w:sz w:val="24"/>
          <w:szCs w:val="24"/>
        </w:rPr>
        <w:t>Чл.20</w:t>
      </w:r>
      <w:r w:rsidRPr="00663C1F">
        <w:rPr>
          <w:rFonts w:ascii="Times New Roman" w:hAnsi="Times New Roman" w:cs="Times New Roman"/>
          <w:sz w:val="24"/>
          <w:szCs w:val="24"/>
        </w:rPr>
        <w:t>(1)Когато се отглеждат по-голям брой животни от цитирания в Приложение № 1 на настоящата Наредба, стопанските постройки за отглеждането им трябва да бъдат разположени извън регулацията на населеното място</w:t>
      </w:r>
      <w:r w:rsidRPr="006518BD">
        <w:rPr>
          <w:rFonts w:ascii="Times New Roman" w:hAnsi="Times New Roman" w:cs="Times New Roman"/>
          <w:sz w:val="24"/>
          <w:szCs w:val="24"/>
        </w:rPr>
        <w:t>. Извън границите на населените места се разрешава отглеждането на всички видове животни с</w:t>
      </w:r>
      <w:r w:rsidRPr="00663C1F">
        <w:rPr>
          <w:rFonts w:ascii="Times New Roman" w:hAnsi="Times New Roman" w:cs="Times New Roman"/>
          <w:sz w:val="24"/>
          <w:szCs w:val="24"/>
        </w:rPr>
        <w:t xml:space="preserve"> разрешение на административните органи /О</w:t>
      </w:r>
      <w:r>
        <w:rPr>
          <w:rFonts w:ascii="Times New Roman" w:hAnsi="Times New Roman" w:cs="Times New Roman"/>
          <w:sz w:val="24"/>
          <w:szCs w:val="24"/>
        </w:rPr>
        <w:t xml:space="preserve">бщина, РЗИ, БАБХ, РИОСВ, БД </w:t>
      </w:r>
      <w:r w:rsidRPr="00663C1F">
        <w:rPr>
          <w:rFonts w:ascii="Times New Roman" w:hAnsi="Times New Roman" w:cs="Times New Roman"/>
          <w:sz w:val="24"/>
          <w:szCs w:val="24"/>
        </w:rPr>
        <w:t>/и при изпълнение на съответните разпоредби по ЗУТ, ЗОЗЗ, ЗООС, ЗВ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Чл.21</w:t>
      </w:r>
      <w:r w:rsidRPr="00663C1F">
        <w:rPr>
          <w:rFonts w:ascii="Times New Roman" w:hAnsi="Times New Roman" w:cs="Times New Roman"/>
          <w:sz w:val="24"/>
          <w:szCs w:val="24"/>
        </w:rPr>
        <w:t>(1)Животновъдните обекти с промишлен характер трябва да бъдат регистрирани съгласно ЗВД. На селскостопанските животни, отглеждани в обектите се осигуряват помещения с подходящо обору</w:t>
      </w:r>
      <w:r>
        <w:rPr>
          <w:rFonts w:ascii="Times New Roman" w:hAnsi="Times New Roman" w:cs="Times New Roman"/>
          <w:sz w:val="24"/>
          <w:szCs w:val="24"/>
        </w:rPr>
        <w:t>дване,съобразено с техния вид,</w:t>
      </w:r>
      <w:r w:rsidRPr="00663C1F">
        <w:rPr>
          <w:rFonts w:ascii="Times New Roman" w:hAnsi="Times New Roman" w:cs="Times New Roman"/>
          <w:sz w:val="24"/>
          <w:szCs w:val="24"/>
        </w:rPr>
        <w:t>порода,възраст и подходяща жизнена среда и да отговарят на изискванията на Наредба № 44 от 20.04.2006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ветеринарномедицинските изисквания към животновъдните обекти на МЗХ .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(2)Теренът за изграждане на животновъдни обекти да бъде избран и да отговаря на условията на чл. 3 от Наредба № 44 от 20.04.2006 г. за ветеринарномедицинските изисквания към животновъдните обекти на МЗХ 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(3)Помещенията за отглеждане на свине и оборудването в тях трябва да отговарят на изискванията по чл. 2 от Наредба № 21 от 14.12.2005 г. за минималните изисквания за защита и хуманно отношение при отглеждане на свине на МЗХ . </w:t>
      </w:r>
    </w:p>
    <w:p w:rsidR="004E450B" w:rsidRPr="002247F2" w:rsidRDefault="004E450B" w:rsidP="004E450B">
      <w:pPr>
        <w:rPr>
          <w:rFonts w:ascii="Times New Roman" w:hAnsi="Times New Roman" w:cs="Times New Roman"/>
          <w:b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Pr="002247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При неспазване на изискванията по ал. 1, 2 и 3 на настоящия член, виновните лица се наказват с глоб</w:t>
      </w:r>
      <w:r>
        <w:rPr>
          <w:rFonts w:ascii="Times New Roman" w:hAnsi="Times New Roman" w:cs="Times New Roman"/>
          <w:sz w:val="24"/>
          <w:szCs w:val="24"/>
        </w:rPr>
        <w:t xml:space="preserve">а в </w:t>
      </w:r>
      <w:r w:rsidRPr="002247F2">
        <w:rPr>
          <w:rFonts w:ascii="Times New Roman" w:hAnsi="Times New Roman" w:cs="Times New Roman"/>
          <w:sz w:val="24"/>
          <w:szCs w:val="24"/>
        </w:rPr>
        <w:t>размер от 300 до 1000 лева/</w:t>
      </w:r>
      <w:r w:rsidRPr="002247F2">
        <w:rPr>
          <w:rFonts w:ascii="Times New Roman" w:hAnsi="Times New Roman" w:cs="Times New Roman"/>
          <w:szCs w:val="24"/>
        </w:rPr>
        <w:t xml:space="preserve"> от 153.39 до 511.29 евро.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Чл.22</w:t>
      </w:r>
      <w:r w:rsidRPr="00663C1F">
        <w:rPr>
          <w:rFonts w:ascii="Times New Roman" w:hAnsi="Times New Roman" w:cs="Times New Roman"/>
          <w:sz w:val="24"/>
          <w:szCs w:val="24"/>
        </w:rPr>
        <w:t>(1)</w:t>
      </w:r>
      <w:r w:rsidRPr="006518BD">
        <w:rPr>
          <w:rFonts w:ascii="Times New Roman" w:hAnsi="Times New Roman" w:cs="Times New Roman"/>
          <w:sz w:val="24"/>
          <w:szCs w:val="24"/>
        </w:rPr>
        <w:t xml:space="preserve">При промишлено отглеждане на селскостопански животни  </w:t>
      </w:r>
      <w:proofErr w:type="spellStart"/>
      <w:r w:rsidRPr="006518BD">
        <w:rPr>
          <w:rFonts w:ascii="Times New Roman" w:hAnsi="Times New Roman" w:cs="Times New Roman"/>
          <w:sz w:val="24"/>
          <w:szCs w:val="24"/>
        </w:rPr>
        <w:t>извънграниците</w:t>
      </w:r>
      <w:proofErr w:type="spellEnd"/>
      <w:r w:rsidRPr="006518BD">
        <w:rPr>
          <w:rFonts w:ascii="Times New Roman" w:hAnsi="Times New Roman" w:cs="Times New Roman"/>
          <w:sz w:val="24"/>
          <w:szCs w:val="24"/>
        </w:rPr>
        <w:t xml:space="preserve"> на населените места  се изграждат необходимите пречиствателни съоръжения и се съблюдават изискванията на ЗООС.</w:t>
      </w:r>
    </w:p>
    <w:p w:rsidR="004E450B" w:rsidRDefault="004E450B" w:rsidP="004E450B">
      <w:pPr>
        <w:rPr>
          <w:rFonts w:cs="Times New Roman"/>
          <w:b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</w:t>
      </w:r>
      <w:r w:rsidRPr="002247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При неспазване на изискванията по ал. 1 на настоящия член, виновните лица се наказват с глоба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247F2">
        <w:rPr>
          <w:rFonts w:ascii="Times New Roman" w:hAnsi="Times New Roman" w:cs="Times New Roman"/>
          <w:sz w:val="24"/>
          <w:szCs w:val="24"/>
        </w:rPr>
        <w:t>размер от 300 до 1000 лева/</w:t>
      </w:r>
      <w:r w:rsidRPr="002247F2">
        <w:rPr>
          <w:rFonts w:ascii="Times New Roman" w:hAnsi="Times New Roman" w:cs="Times New Roman"/>
          <w:szCs w:val="24"/>
        </w:rPr>
        <w:t xml:space="preserve"> от 153.39 до 511.29 евро.</w:t>
      </w:r>
      <w:r w:rsidRPr="00663C1F">
        <w:rPr>
          <w:rFonts w:cs="Times New Roman"/>
          <w:szCs w:val="24"/>
        </w:rPr>
        <w:t xml:space="preserve">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Чл.23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(1)Собствениците на животновъдните стопанства провеждат дезинфекционни и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дератизационни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мероприятия.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 xml:space="preserve"> За нарушения по ал. 1 на </w:t>
      </w:r>
      <w:r w:rsidRPr="002247F2">
        <w:rPr>
          <w:rFonts w:ascii="Times New Roman" w:hAnsi="Times New Roman" w:cs="Times New Roman"/>
          <w:sz w:val="24"/>
          <w:szCs w:val="24"/>
        </w:rPr>
        <w:t>настоящия член, виновните лица се наказват с глоба в размер от 100 до 500 лева/</w:t>
      </w:r>
      <w:r w:rsidRPr="002247F2">
        <w:rPr>
          <w:rFonts w:ascii="Times New Roman" w:hAnsi="Times New Roman" w:cs="Times New Roman"/>
          <w:szCs w:val="24"/>
        </w:rPr>
        <w:t xml:space="preserve"> от 51.13 до 255.65 евро</w:t>
      </w:r>
      <w:r w:rsidRPr="00663C1F">
        <w:rPr>
          <w:rFonts w:cs="Times New Roman"/>
          <w:szCs w:val="24"/>
        </w:rPr>
        <w:t>.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97729B" w:rsidRDefault="004E450B" w:rsidP="004E4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9B">
        <w:rPr>
          <w:rFonts w:ascii="Times New Roman" w:hAnsi="Times New Roman" w:cs="Times New Roman"/>
          <w:b/>
          <w:sz w:val="28"/>
          <w:szCs w:val="28"/>
        </w:rPr>
        <w:t>РАЗДЕЛ VІ</w:t>
      </w:r>
    </w:p>
    <w:p w:rsidR="004E450B" w:rsidRPr="00FB472E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29B">
        <w:rPr>
          <w:rFonts w:ascii="Times New Roman" w:hAnsi="Times New Roman" w:cs="Times New Roman"/>
          <w:sz w:val="28"/>
          <w:szCs w:val="28"/>
        </w:rPr>
        <w:t>АДМИНИСТРАТИВНО-НАКАЗАТЕЛНИ РАЗПОРЕДБИ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 24</w:t>
      </w:r>
      <w:r w:rsidRPr="00663C1F">
        <w:rPr>
          <w:rFonts w:ascii="Times New Roman" w:hAnsi="Times New Roman" w:cs="Times New Roman"/>
          <w:sz w:val="24"/>
          <w:szCs w:val="24"/>
        </w:rPr>
        <w:t xml:space="preserve">Контролни органи по смисъла на Наредбата са кметът на Община </w:t>
      </w:r>
      <w:r>
        <w:rPr>
          <w:rFonts w:ascii="Times New Roman" w:hAnsi="Times New Roman" w:cs="Times New Roman"/>
          <w:sz w:val="24"/>
          <w:szCs w:val="24"/>
        </w:rPr>
        <w:t>Хитрино</w:t>
      </w:r>
      <w:r w:rsidRPr="00663C1F">
        <w:rPr>
          <w:rFonts w:ascii="Times New Roman" w:hAnsi="Times New Roman" w:cs="Times New Roman"/>
          <w:sz w:val="24"/>
          <w:szCs w:val="24"/>
        </w:rPr>
        <w:t xml:space="preserve">, кметовете на населени места или упълномощените от тях длъжностни лица.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 25</w:t>
      </w:r>
      <w:r w:rsidRPr="00663C1F">
        <w:rPr>
          <w:rFonts w:ascii="Times New Roman" w:hAnsi="Times New Roman" w:cs="Times New Roman"/>
          <w:sz w:val="24"/>
          <w:szCs w:val="24"/>
        </w:rPr>
        <w:t xml:space="preserve"> </w:t>
      </w:r>
      <w:r w:rsidRPr="00415A3D">
        <w:rPr>
          <w:rFonts w:ascii="Times New Roman" w:hAnsi="Times New Roman" w:cs="Times New Roman"/>
          <w:sz w:val="24"/>
          <w:szCs w:val="24"/>
        </w:rPr>
        <w:t xml:space="preserve">Контролните органи по чл. 24 извършват проверка по сигнали и жалби от граждани за нарушения по смисъла на настоящата Наредба, само след като същите бъдат подадени писмено и заведени в деловодството на Общината.  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29B">
        <w:rPr>
          <w:rFonts w:ascii="Times New Roman" w:hAnsi="Times New Roman" w:cs="Times New Roman"/>
          <w:b/>
          <w:sz w:val="24"/>
          <w:szCs w:val="24"/>
        </w:rPr>
        <w:t>Чл. 26</w:t>
      </w:r>
      <w:r w:rsidRPr="00663C1F">
        <w:rPr>
          <w:rFonts w:ascii="Times New Roman" w:hAnsi="Times New Roman" w:cs="Times New Roman"/>
          <w:sz w:val="24"/>
          <w:szCs w:val="24"/>
        </w:rPr>
        <w:t>(1)</w:t>
      </w:r>
      <w:r w:rsidRPr="00415A3D">
        <w:rPr>
          <w:rFonts w:ascii="Times New Roman" w:hAnsi="Times New Roman" w:cs="Times New Roman"/>
          <w:sz w:val="24"/>
          <w:szCs w:val="24"/>
        </w:rPr>
        <w:t xml:space="preserve">Нарушенията на разпоредбите на тази Наредба се констатират с констативен протокол, еднократно предписание с фиксиран срок за изпълнение или акт за установяване на извършено административно нарушение. Актовете за установяване на административно нарушение, предписанията и констативните протоколи се съставят от Кмета на Общината, кметовете на кметства и упълномощени от Кмета на общината длъжностни лица от състава на общинската администрация. 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E54">
        <w:rPr>
          <w:rFonts w:ascii="Times New Roman" w:hAnsi="Times New Roman" w:cs="Times New Roman"/>
          <w:b/>
          <w:sz w:val="24"/>
          <w:szCs w:val="24"/>
        </w:rPr>
        <w:t>(2)</w:t>
      </w:r>
      <w:r w:rsidRPr="00415A3D">
        <w:rPr>
          <w:rFonts w:ascii="Times New Roman" w:hAnsi="Times New Roman" w:cs="Times New Roman"/>
          <w:sz w:val="24"/>
          <w:szCs w:val="24"/>
        </w:rPr>
        <w:t xml:space="preserve">Установяването на административните нарушения, издаването на наказателни постановления, обжалването и изменението на същите се извършват по реда на ЗАНН. </w:t>
      </w:r>
    </w:p>
    <w:p w:rsidR="004E450B" w:rsidRPr="00415A3D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E54">
        <w:rPr>
          <w:rFonts w:ascii="Times New Roman" w:hAnsi="Times New Roman" w:cs="Times New Roman"/>
          <w:b/>
          <w:sz w:val="24"/>
          <w:szCs w:val="24"/>
        </w:rPr>
        <w:t>(3)</w:t>
      </w:r>
      <w:r w:rsidRPr="00415A3D">
        <w:rPr>
          <w:rFonts w:ascii="Times New Roman" w:hAnsi="Times New Roman" w:cs="Times New Roman"/>
          <w:sz w:val="24"/>
          <w:szCs w:val="24"/>
        </w:rPr>
        <w:t xml:space="preserve">Наказателните постановления се издават от Кмета на общината или упълномощено от него длъжностно лице. 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(4)При констатиране на престъпление, преписката се изпраща на Районна прокуратура.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Чл.27</w:t>
      </w:r>
      <w:r w:rsidRPr="00663C1F">
        <w:rPr>
          <w:rFonts w:ascii="Times New Roman" w:hAnsi="Times New Roman" w:cs="Times New Roman"/>
          <w:sz w:val="24"/>
          <w:szCs w:val="24"/>
        </w:rPr>
        <w:t xml:space="preserve">(1)При повторно нарушение от същия вид, размерът на глобата или имуществената санкция се удвоява, а при следващо нарушение санкцията е в петорен размер.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(2)Нарушението е повторно, когато е извършено до една година от влизане в сила на наказателното постановление, с което нарушителят е наказан за нарушение от същия вид. </w:t>
      </w:r>
    </w:p>
    <w:p w:rsidR="004E450B" w:rsidRPr="002247F2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lastRenderedPageBreak/>
        <w:t>Чл.28</w:t>
      </w:r>
      <w:r w:rsidRPr="002247F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допълн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. с решение №100 на </w:t>
      </w:r>
      <w:proofErr w:type="spellStart"/>
      <w:r w:rsidRPr="00320F3D">
        <w:rPr>
          <w:rFonts w:ascii="Times New Roman" w:hAnsi="Times New Roman" w:cs="Times New Roman"/>
          <w:i/>
          <w:sz w:val="20"/>
          <w:szCs w:val="20"/>
        </w:rPr>
        <w:t>ОбС</w:t>
      </w:r>
      <w:proofErr w:type="spellEnd"/>
      <w:r w:rsidRPr="00320F3D">
        <w:rPr>
          <w:rFonts w:ascii="Times New Roman" w:hAnsi="Times New Roman" w:cs="Times New Roman"/>
          <w:i/>
          <w:sz w:val="20"/>
          <w:szCs w:val="20"/>
        </w:rPr>
        <w:t xml:space="preserve"> Хитрино, Протокол №7, т.10 от 27.08.2025 г./ </w:t>
      </w:r>
      <w:r w:rsidRPr="00705858">
        <w:rPr>
          <w:rFonts w:ascii="Times New Roman" w:hAnsi="Times New Roman" w:cs="Times New Roman"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1F">
        <w:rPr>
          <w:rFonts w:ascii="Times New Roman" w:hAnsi="Times New Roman" w:cs="Times New Roman"/>
          <w:sz w:val="24"/>
          <w:szCs w:val="24"/>
        </w:rPr>
        <w:t>Който не допусне длъжностно лице от контролните органи в подлежащите на контрол обекти или не предостави при поискване документи или информация с цел възпрепятстване на проверката, се наказ</w:t>
      </w:r>
      <w:r>
        <w:rPr>
          <w:rFonts w:ascii="Times New Roman" w:hAnsi="Times New Roman" w:cs="Times New Roman"/>
          <w:sz w:val="24"/>
          <w:szCs w:val="24"/>
        </w:rPr>
        <w:t xml:space="preserve">ва с глоба от 100 </w:t>
      </w:r>
      <w:r w:rsidRPr="002247F2">
        <w:rPr>
          <w:rFonts w:ascii="Times New Roman" w:hAnsi="Times New Roman" w:cs="Times New Roman"/>
          <w:sz w:val="24"/>
          <w:szCs w:val="24"/>
        </w:rPr>
        <w:t>до 300 лева/</w:t>
      </w:r>
      <w:r w:rsidRPr="002247F2">
        <w:rPr>
          <w:rFonts w:ascii="Times New Roman" w:hAnsi="Times New Roman" w:cs="Times New Roman"/>
          <w:szCs w:val="24"/>
        </w:rPr>
        <w:t xml:space="preserve"> от 51.13 до 153.39 евро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Чл.29</w:t>
      </w:r>
      <w:r w:rsidRPr="00663C1F">
        <w:rPr>
          <w:rFonts w:ascii="Times New Roman" w:hAnsi="Times New Roman" w:cs="Times New Roman"/>
          <w:sz w:val="24"/>
          <w:szCs w:val="24"/>
        </w:rPr>
        <w:t xml:space="preserve">За всички неуредени въпроси в тази наредба се прилагат условията на действащите в Република България нормативни актове в тази област. 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977819" w:rsidRDefault="004E450B" w:rsidP="004E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9">
        <w:rPr>
          <w:rFonts w:ascii="Times New Roman" w:hAnsi="Times New Roman" w:cs="Times New Roman"/>
          <w:b/>
          <w:sz w:val="28"/>
          <w:szCs w:val="28"/>
        </w:rPr>
        <w:t>ДОПЪЛНИТЕЛНИ РАЗПОРЕДБИ</w:t>
      </w:r>
    </w:p>
    <w:p w:rsidR="004E450B" w:rsidRPr="00663C1F" w:rsidRDefault="004E450B" w:rsidP="004E4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819">
        <w:rPr>
          <w:rFonts w:ascii="Times New Roman" w:hAnsi="Times New Roman" w:cs="Times New Roman"/>
          <w:b/>
          <w:sz w:val="24"/>
          <w:szCs w:val="24"/>
        </w:rPr>
        <w:t>Чл.30</w:t>
      </w:r>
      <w:r w:rsidRPr="00663C1F">
        <w:rPr>
          <w:rFonts w:ascii="Times New Roman" w:hAnsi="Times New Roman" w:cs="Times New Roman"/>
          <w:sz w:val="24"/>
          <w:szCs w:val="24"/>
        </w:rPr>
        <w:t xml:space="preserve"> (1)По смисъла на тази Наредба: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1. "Селскостопански животни" са едри преживни животни, дребни преживни животни, свине, еднокопитни животни, зайци, пчели, птици и риби, отглеждани и развъждани за производство на животински продукти, други селскостопански цели или за трудова дейност.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2. „Животновъден обект" е всяко териториално обособено място, на което се отглеждат селскостопански животни.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3. „Лично стопанство" е животновъден обект, в който се отглеждат животни с цел добив на суровини и храни за лична консумация, съгласно Приложение № 1.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4. "Зоохигиени изисквания" са изисквания за опазване здравето на животните и гарантиране на тяхното благосъстояние чрез създаване на условия за отглеждане и хранене, съответстващи на техните физиологични нужди.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5. "Животновъден обект с промишлен характер" е обект, в който се отглеждат животни над определеният брой, посочен в Приложение № 1.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(2)Използвани съкращения: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БАБХ – Българска агенция по безопасност на храните;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РЗИ – Районна здравна инспекция;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РИОСВ – Районна инспекция по околната среда и водите;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МОСВ – Министерство на околната среда и водите;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ЗУТ – Закон за устройство на територията;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ЗВ – Закон за водите;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ЗВД – Закон за ветеринарно медицинска дейност;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БД  –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Басейнова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дирекци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3C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ЗОЗЗ – Закон за опазване на земеделските земи;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ЗООС – Закон за опазване на околната среда;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МЗХ – Министерство на околната среда и водите;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ЗАНН – Закон за административните нарушения и наказания; </w:t>
      </w:r>
    </w:p>
    <w:p w:rsidR="004E450B" w:rsidRPr="00663C1F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ЗМСМА – Закон за местното самоуправление и местната администрация. 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977819" w:rsidRDefault="004E450B" w:rsidP="004E4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19">
        <w:rPr>
          <w:rFonts w:ascii="Times New Roman" w:hAnsi="Times New Roman" w:cs="Times New Roman"/>
          <w:b/>
          <w:sz w:val="28"/>
          <w:szCs w:val="28"/>
        </w:rPr>
        <w:t>ЗАКЛЮЧИТЕЛНИ РАЗПОРЕДБИ</w:t>
      </w:r>
    </w:p>
    <w:p w:rsidR="004E450B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 § 1 Наредбата </w:t>
      </w:r>
      <w:r w:rsidRPr="00E03056">
        <w:rPr>
          <w:rFonts w:ascii="Times New Roman" w:hAnsi="Times New Roman"/>
          <w:sz w:val="24"/>
          <w:szCs w:val="24"/>
        </w:rPr>
        <w:t>за обема на животновъдната дейност и местата за отглеждане на селскостопански ж</w:t>
      </w:r>
      <w:r>
        <w:rPr>
          <w:rFonts w:ascii="Times New Roman" w:hAnsi="Times New Roman"/>
          <w:sz w:val="24"/>
          <w:szCs w:val="24"/>
        </w:rPr>
        <w:t xml:space="preserve">ивотни на територията на община Хитрино </w:t>
      </w:r>
      <w:r w:rsidRPr="00663C1F">
        <w:rPr>
          <w:rFonts w:ascii="Times New Roman" w:hAnsi="Times New Roman" w:cs="Times New Roman"/>
          <w:sz w:val="24"/>
          <w:szCs w:val="24"/>
        </w:rPr>
        <w:t>се издава на основание чл. 21, ал.2 от Закона за местното самоуправление и местната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E03056">
        <w:rPr>
          <w:rFonts w:ascii="Times New Roman" w:hAnsi="Times New Roman"/>
          <w:sz w:val="24"/>
          <w:szCs w:val="24"/>
        </w:rPr>
        <w:t>във вр</w:t>
      </w:r>
      <w:r>
        <w:rPr>
          <w:rFonts w:ascii="Times New Roman" w:hAnsi="Times New Roman"/>
          <w:sz w:val="24"/>
          <w:szCs w:val="24"/>
        </w:rPr>
        <w:t>ъзка</w:t>
      </w:r>
      <w:r w:rsidRPr="00E03056">
        <w:rPr>
          <w:rFonts w:ascii="Times New Roman" w:hAnsi="Times New Roman"/>
          <w:sz w:val="24"/>
          <w:szCs w:val="24"/>
        </w:rPr>
        <w:t xml:space="preserve"> с </w:t>
      </w:r>
      <w:r w:rsidRPr="00E03056">
        <w:rPr>
          <w:rFonts w:ascii="Times New Roman" w:hAnsi="Times New Roman"/>
          <w:sz w:val="24"/>
          <w:szCs w:val="24"/>
        </w:rPr>
        <w:lastRenderedPageBreak/>
        <w:t>чл.133, ал.1 от Закона за ветеринарномедицинската дейност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65499">
        <w:rPr>
          <w:rFonts w:ascii="Times New Roman" w:hAnsi="Times New Roman"/>
          <w:sz w:val="24"/>
          <w:szCs w:val="24"/>
        </w:rPr>
        <w:t>НАРЕДБА № 44 от 20.04.2006 г. за ветеринарномедицинските изисквания към животновъдните обекти</w:t>
      </w:r>
    </w:p>
    <w:p w:rsidR="004E450B" w:rsidRPr="00965499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§ 2.Изпълнението на Наредбата се възлага на кмета на общината и кметовете на населени места. </w:t>
      </w:r>
    </w:p>
    <w:p w:rsidR="004E450B" w:rsidRPr="002E65E8" w:rsidRDefault="004E450B" w:rsidP="004E4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5E8">
        <w:rPr>
          <w:rFonts w:ascii="Times New Roman" w:hAnsi="Times New Roman" w:cs="Times New Roman"/>
          <w:sz w:val="24"/>
          <w:szCs w:val="24"/>
        </w:rPr>
        <w:t xml:space="preserve">§ 3 Наредбата е приета с Решение № </w:t>
      </w:r>
      <w:r>
        <w:rPr>
          <w:rFonts w:ascii="Times New Roman" w:hAnsi="Times New Roman" w:cs="Times New Roman"/>
          <w:sz w:val="24"/>
          <w:szCs w:val="24"/>
        </w:rPr>
        <w:t xml:space="preserve"> 63 по П</w:t>
      </w:r>
      <w:r w:rsidRPr="002E65E8">
        <w:rPr>
          <w:rFonts w:ascii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65E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03.09.2020</w:t>
      </w:r>
      <w:r w:rsidRPr="002E65E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точка 4</w:t>
      </w:r>
      <w:r w:rsidRPr="002E65E8">
        <w:rPr>
          <w:rFonts w:ascii="Times New Roman" w:hAnsi="Times New Roman" w:cs="Times New Roman"/>
          <w:sz w:val="24"/>
          <w:szCs w:val="24"/>
        </w:rPr>
        <w:t xml:space="preserve"> на Общински съвет – </w:t>
      </w:r>
      <w:r>
        <w:rPr>
          <w:rFonts w:ascii="Times New Roman" w:hAnsi="Times New Roman" w:cs="Times New Roman"/>
          <w:sz w:val="24"/>
          <w:szCs w:val="24"/>
        </w:rPr>
        <w:t>Хитрино</w:t>
      </w:r>
      <w:r w:rsidRPr="002E65E8">
        <w:rPr>
          <w:rFonts w:ascii="Times New Roman" w:hAnsi="Times New Roman" w:cs="Times New Roman"/>
          <w:sz w:val="24"/>
          <w:szCs w:val="24"/>
        </w:rPr>
        <w:t>.</w:t>
      </w:r>
    </w:p>
    <w:p w:rsidR="004E450B" w:rsidRDefault="004E450B" w:rsidP="004E4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C1F">
        <w:rPr>
          <w:rFonts w:ascii="Times New Roman" w:hAnsi="Times New Roman" w:cs="Times New Roman"/>
          <w:sz w:val="24"/>
          <w:szCs w:val="24"/>
        </w:rPr>
        <w:t xml:space="preserve">§ 4 Привеждането на личните стопанства в съответствие с изискванията </w:t>
      </w:r>
      <w:proofErr w:type="spellStart"/>
      <w:r w:rsidRPr="00663C1F">
        <w:rPr>
          <w:rFonts w:ascii="Times New Roman" w:hAnsi="Times New Roman" w:cs="Times New Roman"/>
          <w:sz w:val="24"/>
          <w:szCs w:val="24"/>
        </w:rPr>
        <w:t>натази</w:t>
      </w:r>
      <w:proofErr w:type="spellEnd"/>
      <w:r w:rsidRPr="00663C1F">
        <w:rPr>
          <w:rFonts w:ascii="Times New Roman" w:hAnsi="Times New Roman" w:cs="Times New Roman"/>
          <w:sz w:val="24"/>
          <w:szCs w:val="24"/>
        </w:rPr>
        <w:t xml:space="preserve"> Наредба да се извърши в срок от </w:t>
      </w:r>
      <w:r>
        <w:rPr>
          <w:rFonts w:ascii="Times New Roman" w:hAnsi="Times New Roman" w:cs="Times New Roman"/>
          <w:sz w:val="24"/>
          <w:szCs w:val="24"/>
        </w:rPr>
        <w:t>една година</w:t>
      </w:r>
      <w:r w:rsidRPr="00663C1F">
        <w:rPr>
          <w:rFonts w:ascii="Times New Roman" w:hAnsi="Times New Roman" w:cs="Times New Roman"/>
          <w:sz w:val="24"/>
          <w:szCs w:val="24"/>
        </w:rPr>
        <w:t xml:space="preserve"> от влизането й в сила. </w:t>
      </w:r>
    </w:p>
    <w:p w:rsidR="004E450B" w:rsidRPr="00663C1F" w:rsidRDefault="004E450B" w:rsidP="004E45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Наредба за обема на животновъдната дейност и местата за отглеждане на селскостопански животни на територията на община Хитрино е актуализирана с решение №100, Протокол №7, т.10 от 27.08.2025г.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FB472E" w:rsidRDefault="004E450B" w:rsidP="004E450B">
      <w:pPr>
        <w:ind w:left="5664"/>
        <w:contextualSpacing/>
        <w:rPr>
          <w:rFonts w:cs="Times New Roman"/>
          <w:b/>
          <w:sz w:val="24"/>
          <w:szCs w:val="24"/>
        </w:rPr>
      </w:pPr>
      <w:r w:rsidRPr="00FB472E">
        <w:rPr>
          <w:rFonts w:cs="Times New Roman"/>
          <w:b/>
          <w:sz w:val="24"/>
          <w:szCs w:val="24"/>
        </w:rPr>
        <w:t xml:space="preserve">МУСТАФА АХМЕД: </w:t>
      </w:r>
    </w:p>
    <w:p w:rsidR="004E450B" w:rsidRPr="00FB472E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  <w:r w:rsidRPr="00FB472E">
        <w:rPr>
          <w:rFonts w:cs="Times New Roman"/>
          <w:sz w:val="24"/>
          <w:szCs w:val="24"/>
        </w:rPr>
        <w:t xml:space="preserve">ПРЕДСЕДАТЕЛ НА </w:t>
      </w:r>
      <w:proofErr w:type="spellStart"/>
      <w:r w:rsidRPr="00FB472E">
        <w:rPr>
          <w:rFonts w:cs="Times New Roman"/>
          <w:sz w:val="24"/>
          <w:szCs w:val="24"/>
        </w:rPr>
        <w:t>ОбС</w:t>
      </w:r>
      <w:proofErr w:type="spellEnd"/>
      <w:r w:rsidRPr="00FB472E">
        <w:rPr>
          <w:rFonts w:cs="Times New Roman"/>
          <w:sz w:val="24"/>
          <w:szCs w:val="24"/>
        </w:rPr>
        <w:t xml:space="preserve"> ХИТРИНО</w:t>
      </w:r>
    </w:p>
    <w:p w:rsidR="004E450B" w:rsidRPr="00FB472E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Pr="00FB472E" w:rsidRDefault="004E450B" w:rsidP="004E450B">
      <w:pPr>
        <w:ind w:left="5664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ГЮЛШАДЕ НАЗИФ</w:t>
      </w:r>
      <w:r w:rsidRPr="00FB472E">
        <w:rPr>
          <w:rFonts w:cs="Times New Roman"/>
          <w:b/>
          <w:sz w:val="24"/>
          <w:szCs w:val="24"/>
        </w:rPr>
        <w:t>:</w:t>
      </w: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  <w:r w:rsidRPr="00FB472E">
        <w:rPr>
          <w:rFonts w:cs="Times New Roman"/>
          <w:sz w:val="24"/>
          <w:szCs w:val="24"/>
        </w:rPr>
        <w:t xml:space="preserve">ПРОТОКОЛИСТ НА </w:t>
      </w:r>
      <w:proofErr w:type="spellStart"/>
      <w:r w:rsidRPr="00FB472E">
        <w:rPr>
          <w:rFonts w:cs="Times New Roman"/>
          <w:sz w:val="24"/>
          <w:szCs w:val="24"/>
        </w:rPr>
        <w:t>ОбС</w:t>
      </w:r>
      <w:proofErr w:type="spellEnd"/>
      <w:r w:rsidRPr="00FB472E">
        <w:rPr>
          <w:rFonts w:cs="Times New Roman"/>
          <w:sz w:val="24"/>
          <w:szCs w:val="24"/>
        </w:rPr>
        <w:t xml:space="preserve"> ХИТРИНО</w:t>
      </w: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Default="004E450B" w:rsidP="004E450B">
      <w:pPr>
        <w:ind w:left="5664"/>
        <w:contextualSpacing/>
        <w:rPr>
          <w:rFonts w:cs="Times New Roman"/>
          <w:sz w:val="24"/>
          <w:szCs w:val="24"/>
        </w:rPr>
      </w:pPr>
    </w:p>
    <w:p w:rsidR="004E450B" w:rsidRPr="00FB472E" w:rsidRDefault="004E450B" w:rsidP="004E450B">
      <w:pPr>
        <w:ind w:left="5664"/>
        <w:contextualSpacing/>
        <w:rPr>
          <w:rFonts w:cs="Times New Roman"/>
          <w:b/>
          <w:i/>
          <w:sz w:val="28"/>
          <w:szCs w:val="28"/>
        </w:rPr>
      </w:pPr>
    </w:p>
    <w:p w:rsidR="004E450B" w:rsidRPr="00977819" w:rsidRDefault="004E450B" w:rsidP="004E45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819"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977819" w:rsidRDefault="004E450B" w:rsidP="004E4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8BD">
        <w:rPr>
          <w:rFonts w:ascii="Times New Roman" w:hAnsi="Times New Roman" w:cs="Times New Roman"/>
          <w:sz w:val="28"/>
          <w:szCs w:val="28"/>
        </w:rPr>
        <w:t xml:space="preserve">Допустим брой животни за отглеждане в личните стопанства за лични нужди  в границите на </w:t>
      </w:r>
      <w:proofErr w:type="spellStart"/>
      <w:r w:rsidRPr="006518BD">
        <w:rPr>
          <w:rFonts w:ascii="Times New Roman" w:hAnsi="Times New Roman" w:cs="Times New Roman"/>
          <w:sz w:val="28"/>
          <w:szCs w:val="28"/>
        </w:rPr>
        <w:t>населенитеместа</w:t>
      </w:r>
      <w:proofErr w:type="spellEnd"/>
      <w:r w:rsidRPr="006518BD">
        <w:rPr>
          <w:rFonts w:ascii="Times New Roman" w:hAnsi="Times New Roman" w:cs="Times New Roman"/>
          <w:sz w:val="28"/>
          <w:szCs w:val="28"/>
        </w:rPr>
        <w:t xml:space="preserve"> на територията на община </w:t>
      </w:r>
      <w:r>
        <w:rPr>
          <w:rFonts w:ascii="Times New Roman" w:hAnsi="Times New Roman" w:cs="Times New Roman"/>
          <w:sz w:val="28"/>
          <w:szCs w:val="28"/>
        </w:rPr>
        <w:t>Хитрино</w:t>
      </w:r>
    </w:p>
    <w:p w:rsidR="004E450B" w:rsidRPr="00663C1F" w:rsidRDefault="004E450B" w:rsidP="004E450B">
      <w:pPr>
        <w:rPr>
          <w:rFonts w:ascii="Times New Roman" w:hAnsi="Times New Roman" w:cs="Times New Roman"/>
          <w:sz w:val="24"/>
          <w:szCs w:val="24"/>
        </w:rPr>
      </w:pP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>1</w:t>
      </w:r>
      <w:r w:rsidRPr="00261811">
        <w:rPr>
          <w:rFonts w:ascii="Times New Roman" w:hAnsi="Times New Roman" w:cs="Times New Roman"/>
          <w:b/>
          <w:sz w:val="24"/>
          <w:szCs w:val="24"/>
        </w:rPr>
        <w:t>. два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едри преживни животни (ЕПЖ) и приплодите им до 12-месечна възраст;</w:t>
      </w: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2. </w:t>
      </w:r>
      <w:r w:rsidRPr="00261811">
        <w:rPr>
          <w:rFonts w:ascii="Times New Roman" w:hAnsi="Times New Roman" w:cs="Times New Roman"/>
          <w:b/>
          <w:sz w:val="24"/>
          <w:szCs w:val="24"/>
        </w:rPr>
        <w:t>десет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дребни преживни (ДПЖ) с приплодите им до 9-месечна възраст;</w:t>
      </w: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3. </w:t>
      </w:r>
      <w:r w:rsidRPr="00261811">
        <w:rPr>
          <w:rFonts w:ascii="Times New Roman" w:hAnsi="Times New Roman" w:cs="Times New Roman"/>
          <w:b/>
          <w:sz w:val="24"/>
          <w:szCs w:val="24"/>
        </w:rPr>
        <w:t>три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прасета за угояване, различни от свине майки и некастрирани нерези;</w:t>
      </w: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4. </w:t>
      </w:r>
      <w:r w:rsidRPr="00261811">
        <w:rPr>
          <w:rFonts w:ascii="Times New Roman" w:hAnsi="Times New Roman" w:cs="Times New Roman"/>
          <w:b/>
          <w:sz w:val="24"/>
          <w:szCs w:val="24"/>
        </w:rPr>
        <w:t>два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броя еднокопитни и приплодите им до 12-месечна възраст;</w:t>
      </w: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5. </w:t>
      </w:r>
      <w:r w:rsidRPr="00261811">
        <w:rPr>
          <w:rFonts w:ascii="Times New Roman" w:hAnsi="Times New Roman" w:cs="Times New Roman"/>
          <w:b/>
          <w:sz w:val="24"/>
          <w:szCs w:val="24"/>
        </w:rPr>
        <w:t xml:space="preserve">десет </w:t>
      </w:r>
      <w:r w:rsidRPr="00261811">
        <w:rPr>
          <w:rFonts w:ascii="Times New Roman" w:hAnsi="Times New Roman" w:cs="Times New Roman"/>
          <w:sz w:val="24"/>
          <w:szCs w:val="24"/>
        </w:rPr>
        <w:t>възрастни зайци с приплодите им, но не повече от сто броя общо;</w:t>
      </w: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261811">
        <w:rPr>
          <w:rFonts w:ascii="Times New Roman" w:hAnsi="Times New Roman" w:cs="Times New Roman"/>
          <w:b/>
          <w:sz w:val="24"/>
          <w:szCs w:val="24"/>
        </w:rPr>
        <w:t>петдесет</w:t>
      </w:r>
      <w:r w:rsidRPr="00261811">
        <w:rPr>
          <w:rFonts w:ascii="Times New Roman" w:hAnsi="Times New Roman" w:cs="Times New Roman"/>
          <w:sz w:val="24"/>
          <w:szCs w:val="24"/>
        </w:rPr>
        <w:t xml:space="preserve"> възрастни птици независимо от вида;</w:t>
      </w:r>
    </w:p>
    <w:p w:rsidR="004E450B" w:rsidRPr="00261811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61811">
        <w:rPr>
          <w:rFonts w:ascii="Times New Roman" w:hAnsi="Times New Roman" w:cs="Times New Roman"/>
          <w:sz w:val="24"/>
          <w:szCs w:val="24"/>
        </w:rPr>
        <w:t xml:space="preserve">7. </w:t>
      </w:r>
      <w:r w:rsidRPr="00261811">
        <w:rPr>
          <w:rFonts w:ascii="Times New Roman" w:hAnsi="Times New Roman" w:cs="Times New Roman"/>
          <w:b/>
          <w:sz w:val="24"/>
          <w:szCs w:val="24"/>
        </w:rPr>
        <w:t>сто</w:t>
      </w:r>
      <w:r w:rsidRPr="00261811">
        <w:rPr>
          <w:rFonts w:ascii="Times New Roman" w:hAnsi="Times New Roman" w:cs="Times New Roman"/>
          <w:sz w:val="24"/>
          <w:szCs w:val="24"/>
        </w:rPr>
        <w:t xml:space="preserve"> бройлера или подраств</w:t>
      </w:r>
      <w:r>
        <w:rPr>
          <w:rFonts w:ascii="Times New Roman" w:hAnsi="Times New Roman" w:cs="Times New Roman"/>
          <w:sz w:val="24"/>
          <w:szCs w:val="24"/>
        </w:rPr>
        <w:t>ащи птици независимо от вида;</w:t>
      </w:r>
    </w:p>
    <w:p w:rsidR="004E450B" w:rsidRPr="00663C1F" w:rsidRDefault="004E450B" w:rsidP="004E45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37971" w:rsidRDefault="00437971"/>
    <w:sectPr w:rsidR="00437971" w:rsidSect="00813A47">
      <w:footerReference w:type="default" r:id="rId5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548"/>
      <w:docPartObj>
        <w:docPartGallery w:val="Page Numbers (Bottom of Page)"/>
        <w:docPartUnique/>
      </w:docPartObj>
    </w:sdtPr>
    <w:sdtEndPr/>
    <w:sdtContent>
      <w:sdt>
        <w:sdtPr>
          <w:id w:val="7441091"/>
          <w:docPartObj>
            <w:docPartGallery w:val="Page Numbers (Top of Page)"/>
            <w:docPartUnique/>
          </w:docPartObj>
        </w:sdtPr>
        <w:sdtEndPr/>
        <w:sdtContent>
          <w:p w:rsidR="007B38EF" w:rsidRDefault="004E450B">
            <w:pPr>
              <w:pStyle w:val="a4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38EF" w:rsidRDefault="004E450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C2E"/>
    <w:multiLevelType w:val="hybridMultilevel"/>
    <w:tmpl w:val="3E326D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300"/>
    <w:multiLevelType w:val="hybridMultilevel"/>
    <w:tmpl w:val="F1E0CB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A1B9C"/>
    <w:multiLevelType w:val="hybridMultilevel"/>
    <w:tmpl w:val="B57011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9537F"/>
    <w:multiLevelType w:val="hybridMultilevel"/>
    <w:tmpl w:val="EEF6FE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97B19"/>
    <w:multiLevelType w:val="hybridMultilevel"/>
    <w:tmpl w:val="70FCF89C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C02386"/>
    <w:multiLevelType w:val="hybridMultilevel"/>
    <w:tmpl w:val="3B12A99C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C3D78F1"/>
    <w:multiLevelType w:val="hybridMultilevel"/>
    <w:tmpl w:val="1CA8A1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D6489"/>
    <w:multiLevelType w:val="hybridMultilevel"/>
    <w:tmpl w:val="50E26B20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50B"/>
    <w:rsid w:val="00295832"/>
    <w:rsid w:val="00437971"/>
    <w:rsid w:val="004E450B"/>
    <w:rsid w:val="00580A67"/>
    <w:rsid w:val="005D2928"/>
    <w:rsid w:val="007030E0"/>
    <w:rsid w:val="00C5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E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4E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3135</Words>
  <Characters>17873</Characters>
  <Application>Microsoft Office Word</Application>
  <DocSecurity>0</DocSecurity>
  <Lines>148</Lines>
  <Paragraphs>41</Paragraphs>
  <ScaleCrop>false</ScaleCrop>
  <Company/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2025-09-09T09:00:00Z</dcterms:created>
  <dcterms:modified xsi:type="dcterms:W3CDTF">2025-09-09T09:00:00Z</dcterms:modified>
</cp:coreProperties>
</file>