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6D" w:rsidRPr="00416F6D" w:rsidRDefault="005F14CB" w:rsidP="00AB7199">
      <w:pPr>
        <w:spacing w:after="0" w:line="259" w:lineRule="auto"/>
        <w:contextualSpacing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 ОБЩИНСКИ СЪВЕТ – ХИТРИНО, ОБЛАСТ ШУМЕН</w:t>
      </w:r>
    </w:p>
    <w:p w:rsidR="00997F2C" w:rsidRDefault="005F14CB" w:rsidP="00AB7199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 ……………………….</w:t>
      </w:r>
    </w:p>
    <w:p w:rsidR="00997F2C" w:rsidRDefault="005F14CB" w:rsidP="00AB7199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с. …………………………</w:t>
      </w:r>
    </w:p>
    <w:p w:rsidR="00997F2C" w:rsidRPr="000749CB" w:rsidRDefault="005F14CB" w:rsidP="00AB7199">
      <w:pPr>
        <w:spacing w:after="0" w:line="259" w:lineRule="auto"/>
        <w:contextualSpacing/>
        <w:jc w:val="center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</w:rPr>
        <w:t xml:space="preserve">П О К А Н А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EA496A">
        <w:rPr>
          <w:rFonts w:ascii="Calibri" w:eastAsia="Calibri" w:hAnsi="Calibri" w:cs="Calibri"/>
          <w:b/>
          <w:sz w:val="28"/>
        </w:rPr>
        <w:t>6</w:t>
      </w:r>
    </w:p>
    <w:p w:rsidR="00997F2C" w:rsidRDefault="005F14CB" w:rsidP="00AB7199">
      <w:pPr>
        <w:spacing w:after="0" w:line="259" w:lineRule="auto"/>
        <w:ind w:firstLine="708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На основание чл. 25, т. 1 от Закона за местното самоуправление и местната администрация (ЗМСМА) на  </w:t>
      </w:r>
      <w:r w:rsidR="00F54705">
        <w:rPr>
          <w:rFonts w:ascii="Calibri" w:eastAsia="Calibri" w:hAnsi="Calibri" w:cs="Calibri"/>
          <w:b/>
          <w:sz w:val="24"/>
        </w:rPr>
        <w:t>25</w:t>
      </w:r>
      <w:r>
        <w:rPr>
          <w:rFonts w:ascii="Calibri" w:eastAsia="Calibri" w:hAnsi="Calibri" w:cs="Calibri"/>
          <w:b/>
          <w:sz w:val="24"/>
        </w:rPr>
        <w:t>.0</w:t>
      </w:r>
      <w:r w:rsidR="00F54705">
        <w:rPr>
          <w:rFonts w:ascii="Calibri" w:eastAsia="Calibri" w:hAnsi="Calibri" w:cs="Calibri"/>
          <w:b/>
          <w:sz w:val="24"/>
        </w:rPr>
        <w:t>6</w:t>
      </w:r>
      <w:r>
        <w:rPr>
          <w:rFonts w:ascii="Calibri" w:eastAsia="Calibri" w:hAnsi="Calibri" w:cs="Calibri"/>
          <w:b/>
          <w:sz w:val="24"/>
        </w:rPr>
        <w:t>.2025г.(сряда)</w:t>
      </w:r>
      <w:r>
        <w:rPr>
          <w:rFonts w:ascii="Calibri" w:eastAsia="Calibri" w:hAnsi="Calibri" w:cs="Calibri"/>
          <w:b/>
        </w:rPr>
        <w:t xml:space="preserve">, от </w:t>
      </w:r>
      <w:r>
        <w:rPr>
          <w:rFonts w:ascii="Calibri" w:eastAsia="Calibri" w:hAnsi="Calibri" w:cs="Calibri"/>
          <w:b/>
          <w:sz w:val="24"/>
        </w:rPr>
        <w:t>10.00</w:t>
      </w:r>
      <w:r>
        <w:rPr>
          <w:rFonts w:ascii="Calibri" w:eastAsia="Calibri" w:hAnsi="Calibri" w:cs="Calibri"/>
          <w:b/>
        </w:rPr>
        <w:t xml:space="preserve"> часа в заседателната зала на Общинска администрация Хитрино ще се проведе заседание на Общински съвет Хитрино при следния </w:t>
      </w:r>
    </w:p>
    <w:p w:rsidR="00997F2C" w:rsidRDefault="005F14CB" w:rsidP="00AB7199">
      <w:pPr>
        <w:spacing w:after="0" w:line="259" w:lineRule="auto"/>
        <w:ind w:left="2832" w:firstLine="708"/>
        <w:contextualSpacing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 Н Е В Е Н   Р Е Д :</w:t>
      </w:r>
    </w:p>
    <w:p w:rsidR="002457FA" w:rsidRPr="00DE1560" w:rsidRDefault="002457FA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1.Актуализация на бюджета на община Хитрино за 2025г.</w:t>
      </w:r>
    </w:p>
    <w:p w:rsidR="002457FA" w:rsidRDefault="002457FA" w:rsidP="00AB7199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Н. Исмаил  – кмет на община Хитрино</w:t>
      </w:r>
    </w:p>
    <w:p w:rsidR="002457FA" w:rsidRPr="00DE1560" w:rsidRDefault="002457FA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2.Изменение и допълнение на Наредбата за определяне на местните данъци на територията на община Хитрино.</w:t>
      </w:r>
    </w:p>
    <w:p w:rsidR="002457FA" w:rsidRPr="002457FA" w:rsidRDefault="002457FA" w:rsidP="00AB7199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AB7199">
        <w:rPr>
          <w:rFonts w:ascii="Calibri" w:eastAsia="Calibri" w:hAnsi="Calibri" w:cs="Calibri"/>
          <w:i/>
        </w:rPr>
        <w:t>И</w:t>
      </w:r>
      <w:r>
        <w:rPr>
          <w:rFonts w:ascii="Calibri" w:eastAsia="Calibri" w:hAnsi="Calibri" w:cs="Calibri"/>
          <w:i/>
        </w:rPr>
        <w:t xml:space="preserve">. </w:t>
      </w:r>
      <w:r w:rsidR="00AB7199">
        <w:rPr>
          <w:rFonts w:ascii="Calibri" w:eastAsia="Calibri" w:hAnsi="Calibri" w:cs="Calibri"/>
          <w:i/>
        </w:rPr>
        <w:t>Ахмед</w:t>
      </w:r>
      <w:r>
        <w:rPr>
          <w:rFonts w:ascii="Calibri" w:eastAsia="Calibri" w:hAnsi="Calibri" w:cs="Calibri"/>
          <w:i/>
        </w:rPr>
        <w:t xml:space="preserve"> </w:t>
      </w:r>
      <w:r w:rsidR="00AB7199"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</w:rPr>
        <w:t xml:space="preserve"> </w:t>
      </w:r>
      <w:r w:rsidR="00AB7199">
        <w:rPr>
          <w:rFonts w:ascii="Calibri" w:eastAsia="Calibri" w:hAnsi="Calibri" w:cs="Calibri"/>
          <w:i/>
        </w:rPr>
        <w:t xml:space="preserve"> зам.</w:t>
      </w:r>
      <w:r>
        <w:rPr>
          <w:rFonts w:ascii="Calibri" w:eastAsia="Calibri" w:hAnsi="Calibri" w:cs="Calibri"/>
          <w:i/>
        </w:rPr>
        <w:t>кмет на община Хитрино</w:t>
      </w:r>
    </w:p>
    <w:p w:rsidR="00997F2C" w:rsidRDefault="00517D76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lang w:val="en-US"/>
        </w:rPr>
        <w:t>3</w:t>
      </w:r>
      <w:r w:rsidR="005F14CB">
        <w:rPr>
          <w:rFonts w:ascii="Calibri" w:eastAsia="Calibri" w:hAnsi="Calibri" w:cs="Calibri"/>
        </w:rPr>
        <w:t>.</w:t>
      </w:r>
      <w:r w:rsidR="00EA496A">
        <w:rPr>
          <w:rFonts w:ascii="Calibri" w:eastAsia="Calibri" w:hAnsi="Calibri" w:cs="Calibri"/>
        </w:rPr>
        <w:t>Приемане на изменение и допълнение на Наредба за реда и начина на ползване на дървесина добита извън горските територии на Община Хитрино, приета с Решение №81 взето с Протокол №6 от 05.07.2024г.</w:t>
      </w:r>
      <w:proofErr w:type="gramEnd"/>
      <w:r w:rsidR="00EA496A">
        <w:rPr>
          <w:rFonts w:ascii="Calibri" w:eastAsia="Calibri" w:hAnsi="Calibri" w:cs="Calibri"/>
        </w:rPr>
        <w:t xml:space="preserve"> на заседание на Общински съвет.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2B3D4F">
        <w:rPr>
          <w:rFonts w:ascii="Calibri" w:eastAsia="Calibri" w:hAnsi="Calibri" w:cs="Calibri"/>
          <w:i/>
        </w:rPr>
        <w:t>И. Ахмед – зам. кмет на община Хитрино</w:t>
      </w:r>
    </w:p>
    <w:p w:rsidR="00997F2C" w:rsidRDefault="00517D76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lang w:val="en-US"/>
        </w:rPr>
        <w:t>4</w:t>
      </w:r>
      <w:r w:rsidR="005F14CB">
        <w:rPr>
          <w:rFonts w:ascii="Calibri" w:eastAsia="Calibri" w:hAnsi="Calibri" w:cs="Calibri"/>
        </w:rPr>
        <w:t>.Актуализация на „Годишната програма за управление и разпореждане с имотите – общинска собственост” за 2025 г.</w:t>
      </w:r>
      <w:proofErr w:type="gramEnd"/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 -зам.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lang w:val="en-US"/>
        </w:rPr>
        <w:t>5</w:t>
      </w:r>
      <w:r w:rsidR="005F14CB">
        <w:rPr>
          <w:rFonts w:ascii="Calibri" w:eastAsia="Calibri" w:hAnsi="Calibri" w:cs="Calibri"/>
        </w:rPr>
        <w:t xml:space="preserve">.Продажба на недвижим имот – частна общинска собственост, </w:t>
      </w:r>
      <w:proofErr w:type="spellStart"/>
      <w:r w:rsidR="005F14CB">
        <w:rPr>
          <w:rFonts w:ascii="Calibri" w:eastAsia="Calibri" w:hAnsi="Calibri" w:cs="Calibri"/>
        </w:rPr>
        <w:t>находящ</w:t>
      </w:r>
      <w:proofErr w:type="spellEnd"/>
      <w:r w:rsidR="005F14CB">
        <w:rPr>
          <w:rFonts w:ascii="Calibri" w:eastAsia="Calibri" w:hAnsi="Calibri" w:cs="Calibri"/>
        </w:rPr>
        <w:t xml:space="preserve"> се в село </w:t>
      </w:r>
      <w:proofErr w:type="spellStart"/>
      <w:r w:rsidR="00AB7199">
        <w:rPr>
          <w:rFonts w:ascii="Calibri" w:eastAsia="Calibri" w:hAnsi="Calibri" w:cs="Calibri"/>
          <w:lang w:val="en-US"/>
        </w:rPr>
        <w:t>Тимарево</w:t>
      </w:r>
      <w:proofErr w:type="spellEnd"/>
      <w:r w:rsidR="005F14CB">
        <w:rPr>
          <w:rFonts w:ascii="Calibri" w:eastAsia="Calibri" w:hAnsi="Calibri" w:cs="Calibri"/>
        </w:rPr>
        <w:t>, община Хитрино и във връзка с чл.</w:t>
      </w:r>
      <w:proofErr w:type="gramEnd"/>
      <w:r w:rsidR="005F14CB">
        <w:rPr>
          <w:rFonts w:ascii="Calibri" w:eastAsia="Calibri" w:hAnsi="Calibri" w:cs="Calibri"/>
        </w:rPr>
        <w:t xml:space="preserve"> 35, ал.1 от За</w:t>
      </w:r>
      <w:r w:rsidR="00AB7199">
        <w:rPr>
          <w:rFonts w:ascii="Calibri" w:eastAsia="Calibri" w:hAnsi="Calibri" w:cs="Calibri"/>
        </w:rPr>
        <w:t>кона за общинската собственост</w:t>
      </w:r>
      <w:r w:rsidR="005F14CB">
        <w:rPr>
          <w:rFonts w:ascii="Calibri" w:eastAsia="Calibri" w:hAnsi="Calibri" w:cs="Calibri"/>
        </w:rPr>
        <w:t>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6</w:t>
      </w:r>
      <w:r w:rsidR="005F14CB">
        <w:rPr>
          <w:rFonts w:ascii="Calibri" w:eastAsia="Calibri" w:hAnsi="Calibri" w:cs="Calibri"/>
        </w:rPr>
        <w:t xml:space="preserve">. </w:t>
      </w:r>
      <w:r w:rsidR="002B3D4F"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 w:rsidR="002B3D4F">
        <w:rPr>
          <w:rFonts w:ascii="Calibri" w:eastAsia="Calibri" w:hAnsi="Calibri" w:cs="Calibri"/>
        </w:rPr>
        <w:t>находящ</w:t>
      </w:r>
      <w:proofErr w:type="spellEnd"/>
      <w:r w:rsidR="002B3D4F">
        <w:rPr>
          <w:rFonts w:ascii="Calibri" w:eastAsia="Calibri" w:hAnsi="Calibri" w:cs="Calibri"/>
        </w:rPr>
        <w:t xml:space="preserve"> се в село </w:t>
      </w:r>
      <w:r w:rsidR="00AB7199">
        <w:rPr>
          <w:rFonts w:ascii="Calibri" w:eastAsia="Calibri" w:hAnsi="Calibri" w:cs="Calibri"/>
        </w:rPr>
        <w:t>Развигорово</w:t>
      </w:r>
      <w:r w:rsidR="002B3D4F">
        <w:rPr>
          <w:rFonts w:ascii="Calibri" w:eastAsia="Calibri" w:hAnsi="Calibri" w:cs="Calibri"/>
        </w:rPr>
        <w:t xml:space="preserve">, община Хитрино и във връзка с чл. 35, ал.1 от Закона за общинската собственост./УПИ </w:t>
      </w:r>
      <w:r w:rsidR="00AB7199">
        <w:rPr>
          <w:rFonts w:ascii="Calibri" w:eastAsia="Calibri" w:hAnsi="Calibri" w:cs="Calibri"/>
          <w:lang w:val="en-US"/>
        </w:rPr>
        <w:t>V</w:t>
      </w:r>
      <w:r w:rsidR="002B3D4F">
        <w:rPr>
          <w:rFonts w:ascii="Calibri" w:eastAsia="Calibri" w:hAnsi="Calibri" w:cs="Calibri"/>
        </w:rPr>
        <w:t>/.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7</w:t>
      </w:r>
      <w:r w:rsidR="005F14CB">
        <w:rPr>
          <w:rFonts w:ascii="Calibri" w:eastAsia="Calibri" w:hAnsi="Calibri" w:cs="Calibri"/>
          <w:b/>
        </w:rPr>
        <w:t>.</w:t>
      </w:r>
      <w:r w:rsidR="005F14CB">
        <w:rPr>
          <w:rFonts w:ascii="Calibri" w:eastAsia="Calibri" w:hAnsi="Calibri" w:cs="Calibri"/>
        </w:rPr>
        <w:t xml:space="preserve"> </w:t>
      </w:r>
      <w:r w:rsidR="002B3D4F"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 w:rsidR="002B3D4F">
        <w:rPr>
          <w:rFonts w:ascii="Calibri" w:eastAsia="Calibri" w:hAnsi="Calibri" w:cs="Calibri"/>
        </w:rPr>
        <w:t>находящ</w:t>
      </w:r>
      <w:proofErr w:type="spellEnd"/>
      <w:r w:rsidR="002B3D4F">
        <w:rPr>
          <w:rFonts w:ascii="Calibri" w:eastAsia="Calibri" w:hAnsi="Calibri" w:cs="Calibri"/>
        </w:rPr>
        <w:t xml:space="preserve"> се в село </w:t>
      </w:r>
      <w:r w:rsidR="00AB7199">
        <w:rPr>
          <w:rFonts w:ascii="Calibri" w:eastAsia="Calibri" w:hAnsi="Calibri" w:cs="Calibri"/>
        </w:rPr>
        <w:t>Развигорово</w:t>
      </w:r>
      <w:r w:rsidR="002B3D4F">
        <w:rPr>
          <w:rFonts w:ascii="Calibri" w:eastAsia="Calibri" w:hAnsi="Calibri" w:cs="Calibri"/>
        </w:rPr>
        <w:t xml:space="preserve">, община Хитрино и във връзка с чл. 35, ал.1 от Закона за общинската собственост./УПИ </w:t>
      </w:r>
      <w:r w:rsidR="00AB7199">
        <w:rPr>
          <w:rFonts w:ascii="Calibri" w:eastAsia="Calibri" w:hAnsi="Calibri" w:cs="Calibri"/>
          <w:lang w:val="en-US"/>
        </w:rPr>
        <w:t>VI</w:t>
      </w:r>
      <w:r w:rsidR="002B3D4F">
        <w:rPr>
          <w:rFonts w:ascii="Calibri" w:eastAsia="Calibri" w:hAnsi="Calibri" w:cs="Calibri"/>
        </w:rPr>
        <w:t>/.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8</w:t>
      </w:r>
      <w:r w:rsidR="005F14CB">
        <w:rPr>
          <w:rFonts w:ascii="Calibri" w:eastAsia="Calibri" w:hAnsi="Calibri" w:cs="Calibri"/>
          <w:b/>
        </w:rPr>
        <w:t>.</w:t>
      </w:r>
      <w:r w:rsidR="002B3D4F" w:rsidRPr="002B3D4F">
        <w:rPr>
          <w:rFonts w:ascii="Calibri" w:eastAsia="Calibri" w:hAnsi="Calibri" w:cs="Calibri"/>
        </w:rPr>
        <w:t xml:space="preserve"> </w:t>
      </w:r>
      <w:r w:rsidR="002B3D4F"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 w:rsidR="002B3D4F">
        <w:rPr>
          <w:rFonts w:ascii="Calibri" w:eastAsia="Calibri" w:hAnsi="Calibri" w:cs="Calibri"/>
        </w:rPr>
        <w:t>находящ</w:t>
      </w:r>
      <w:proofErr w:type="spellEnd"/>
      <w:r w:rsidR="002B3D4F">
        <w:rPr>
          <w:rFonts w:ascii="Calibri" w:eastAsia="Calibri" w:hAnsi="Calibri" w:cs="Calibri"/>
        </w:rPr>
        <w:t xml:space="preserve"> се в село </w:t>
      </w:r>
      <w:r w:rsidR="00AB7199">
        <w:rPr>
          <w:rFonts w:ascii="Calibri" w:eastAsia="Calibri" w:hAnsi="Calibri" w:cs="Calibri"/>
        </w:rPr>
        <w:t>Развигорово</w:t>
      </w:r>
      <w:r w:rsidR="002B3D4F">
        <w:rPr>
          <w:rFonts w:ascii="Calibri" w:eastAsia="Calibri" w:hAnsi="Calibri" w:cs="Calibri"/>
        </w:rPr>
        <w:t xml:space="preserve">, община Хитрино и във връзка с чл. 35, ал.1 от Закона за общинската собственост./УПИ </w:t>
      </w:r>
      <w:r w:rsidR="00AB7199">
        <w:rPr>
          <w:rFonts w:ascii="Calibri" w:eastAsia="Calibri" w:hAnsi="Calibri" w:cs="Calibri"/>
          <w:lang w:val="en-US"/>
        </w:rPr>
        <w:t>VII</w:t>
      </w:r>
      <w:r w:rsidR="002B3D4F">
        <w:rPr>
          <w:rFonts w:ascii="Calibri" w:eastAsia="Calibri" w:hAnsi="Calibri" w:cs="Calibri"/>
        </w:rPr>
        <w:t>/.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9</w:t>
      </w:r>
      <w:r w:rsidR="005F14CB">
        <w:rPr>
          <w:rFonts w:ascii="Calibri" w:eastAsia="Calibri" w:hAnsi="Calibri" w:cs="Calibri"/>
        </w:rPr>
        <w:t>.</w:t>
      </w:r>
      <w:r w:rsidR="002B3D4F" w:rsidRPr="002B3D4F">
        <w:rPr>
          <w:rFonts w:ascii="Calibri" w:eastAsia="Calibri" w:hAnsi="Calibri" w:cs="Calibri"/>
        </w:rPr>
        <w:t xml:space="preserve"> </w:t>
      </w:r>
      <w:r w:rsidR="002B3D4F"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 w:rsidR="002B3D4F">
        <w:rPr>
          <w:rFonts w:ascii="Calibri" w:eastAsia="Calibri" w:hAnsi="Calibri" w:cs="Calibri"/>
        </w:rPr>
        <w:t>находящ</w:t>
      </w:r>
      <w:proofErr w:type="spellEnd"/>
      <w:r w:rsidR="002B3D4F">
        <w:rPr>
          <w:rFonts w:ascii="Calibri" w:eastAsia="Calibri" w:hAnsi="Calibri" w:cs="Calibri"/>
        </w:rPr>
        <w:t xml:space="preserve"> се в </w:t>
      </w:r>
      <w:r w:rsidR="00AB7199">
        <w:rPr>
          <w:rFonts w:ascii="Calibri" w:eastAsia="Calibri" w:hAnsi="Calibri" w:cs="Calibri"/>
        </w:rPr>
        <w:t>землището на село Развигорово</w:t>
      </w:r>
      <w:r w:rsidR="002B3D4F">
        <w:rPr>
          <w:rFonts w:ascii="Calibri" w:eastAsia="Calibri" w:hAnsi="Calibri" w:cs="Calibri"/>
        </w:rPr>
        <w:t>, община Хитрино и във връзка с чл. 35, ал.1 от З</w:t>
      </w:r>
      <w:r w:rsidR="00AB7199">
        <w:rPr>
          <w:rFonts w:ascii="Calibri" w:eastAsia="Calibri" w:hAnsi="Calibri" w:cs="Calibri"/>
        </w:rPr>
        <w:t>акона за общинската собственост</w:t>
      </w:r>
      <w:r w:rsidR="002B3D4F">
        <w:rPr>
          <w:rFonts w:ascii="Calibri" w:eastAsia="Calibri" w:hAnsi="Calibri" w:cs="Calibri"/>
        </w:rPr>
        <w:t>/</w:t>
      </w:r>
      <w:r w:rsidR="00AB7199">
        <w:rPr>
          <w:rFonts w:ascii="Calibri" w:eastAsia="Calibri" w:hAnsi="Calibri" w:cs="Calibri"/>
        </w:rPr>
        <w:t>поземлен имот с идентификатор 61697.22.543</w:t>
      </w:r>
      <w:r w:rsidR="002B3D4F">
        <w:rPr>
          <w:rFonts w:ascii="Calibri" w:eastAsia="Calibri" w:hAnsi="Calibri" w:cs="Calibri"/>
        </w:rPr>
        <w:t>/.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997F2C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10</w:t>
      </w:r>
      <w:r w:rsidR="005F14CB">
        <w:rPr>
          <w:rFonts w:ascii="Calibri" w:eastAsia="Calibri" w:hAnsi="Calibri" w:cs="Calibri"/>
        </w:rPr>
        <w:t>.</w:t>
      </w:r>
      <w:r w:rsidR="002B3D4F" w:rsidRPr="002B3D4F">
        <w:rPr>
          <w:rFonts w:ascii="Calibri" w:eastAsia="Calibri" w:hAnsi="Calibri" w:cs="Calibri"/>
        </w:rPr>
        <w:t xml:space="preserve"> </w:t>
      </w:r>
      <w:r w:rsidR="00AB7199">
        <w:rPr>
          <w:rFonts w:ascii="Calibri" w:eastAsia="Calibri" w:hAnsi="Calibri" w:cs="Calibri"/>
        </w:rPr>
        <w:t>Прилагане разпоредбите на чл.51, т.1, чл.52, т.2 и чл.53а от ЗКИР във връзка с чл.55, ал.1 и чл.39, ал.4 от Наредбата за съдържанието, създаването и поддържането на кадастралната карта и кадастралните регистри.</w:t>
      </w:r>
    </w:p>
    <w:p w:rsidR="00997F2C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AB7199">
        <w:rPr>
          <w:rFonts w:ascii="Calibri" w:eastAsia="Calibri" w:hAnsi="Calibri" w:cs="Calibri"/>
          <w:i/>
        </w:rPr>
        <w:t>А</w:t>
      </w:r>
      <w:r>
        <w:rPr>
          <w:rFonts w:ascii="Calibri" w:eastAsia="Calibri" w:hAnsi="Calibri" w:cs="Calibri"/>
          <w:i/>
        </w:rPr>
        <w:t>.Ахмед- зам. кмет на община Хитрино</w:t>
      </w:r>
    </w:p>
    <w:p w:rsidR="00997F2C" w:rsidRDefault="005F14CB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AB719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</w:rPr>
        <w:t>Докладни записки.</w:t>
      </w:r>
    </w:p>
    <w:p w:rsidR="00997F2C" w:rsidRPr="000749CB" w:rsidRDefault="005F14CB" w:rsidP="00AB7199">
      <w:pPr>
        <w:spacing w:after="0" w:line="259" w:lineRule="auto"/>
        <w:contextualSpacing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1</w:t>
      </w:r>
      <w:r w:rsidR="00AB719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.Питане.</w:t>
      </w:r>
    </w:p>
    <w:p w:rsidR="00997F2C" w:rsidRDefault="00997F2C" w:rsidP="00AB7199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</w:rPr>
      </w:pPr>
    </w:p>
    <w:p w:rsidR="00997F2C" w:rsidRDefault="005F14CB" w:rsidP="00AB7199">
      <w:pPr>
        <w:spacing w:after="0" w:line="259" w:lineRule="auto"/>
        <w:ind w:left="4248" w:firstLine="708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МУСТАФА АХМЕД:</w:t>
      </w:r>
    </w:p>
    <w:p w:rsidR="00997F2C" w:rsidRDefault="005F14CB" w:rsidP="00AB7199">
      <w:pPr>
        <w:tabs>
          <w:tab w:val="left" w:pos="2355"/>
        </w:tabs>
        <w:spacing w:after="0" w:line="240" w:lineRule="auto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i/>
        </w:rPr>
        <w:t>МА/ГН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ПРЕДСЕДАТЕЛ НА </w:t>
      </w:r>
      <w:proofErr w:type="spellStart"/>
      <w:r>
        <w:rPr>
          <w:rFonts w:ascii="Calibri" w:eastAsia="Calibri" w:hAnsi="Calibri" w:cs="Calibri"/>
        </w:rPr>
        <w:t>ОбС</w:t>
      </w:r>
      <w:proofErr w:type="spellEnd"/>
      <w:r>
        <w:rPr>
          <w:rFonts w:ascii="Calibri" w:eastAsia="Calibri" w:hAnsi="Calibri" w:cs="Calibri"/>
        </w:rPr>
        <w:t xml:space="preserve"> - ХИТРИНО </w:t>
      </w:r>
    </w:p>
    <w:sectPr w:rsidR="00997F2C" w:rsidSect="00F1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7AC"/>
    <w:multiLevelType w:val="hybridMultilevel"/>
    <w:tmpl w:val="240065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BAD"/>
    <w:multiLevelType w:val="hybridMultilevel"/>
    <w:tmpl w:val="9A3ED0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B0616"/>
    <w:multiLevelType w:val="hybridMultilevel"/>
    <w:tmpl w:val="31CCA6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40CCC"/>
    <w:multiLevelType w:val="hybridMultilevel"/>
    <w:tmpl w:val="9894D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F2C"/>
    <w:rsid w:val="000749CB"/>
    <w:rsid w:val="00090F1D"/>
    <w:rsid w:val="002457FA"/>
    <w:rsid w:val="002B3D4F"/>
    <w:rsid w:val="00416F6D"/>
    <w:rsid w:val="00517D76"/>
    <w:rsid w:val="005C40DA"/>
    <w:rsid w:val="005F14CB"/>
    <w:rsid w:val="007B5A89"/>
    <w:rsid w:val="00997F2C"/>
    <w:rsid w:val="00A45E3A"/>
    <w:rsid w:val="00AB7199"/>
    <w:rsid w:val="00CB234C"/>
    <w:rsid w:val="00D225DD"/>
    <w:rsid w:val="00DB4302"/>
    <w:rsid w:val="00DE1560"/>
    <w:rsid w:val="00E30825"/>
    <w:rsid w:val="00EA496A"/>
    <w:rsid w:val="00F166C6"/>
    <w:rsid w:val="00F5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5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2025-05-21T07:40:00Z</cp:lastPrinted>
  <dcterms:created xsi:type="dcterms:W3CDTF">2025-05-20T08:17:00Z</dcterms:created>
  <dcterms:modified xsi:type="dcterms:W3CDTF">2025-06-19T11:16:00Z</dcterms:modified>
</cp:coreProperties>
</file>