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E26293">
        <w:rPr>
          <w:b/>
          <w:sz w:val="22"/>
          <w:szCs w:val="22"/>
        </w:rPr>
        <w:t>6</w:t>
      </w:r>
      <w:r w:rsidR="00BF1C3B"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/ </w:t>
      </w:r>
      <w:r w:rsidR="00E26293">
        <w:rPr>
          <w:b/>
          <w:sz w:val="22"/>
          <w:szCs w:val="22"/>
        </w:rPr>
        <w:t>1</w:t>
      </w:r>
      <w:r w:rsidR="0040573B"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40573B">
        <w:rPr>
          <w:b/>
          <w:sz w:val="22"/>
          <w:szCs w:val="22"/>
        </w:rPr>
        <w:t>1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E26293" w:rsidRPr="00FF3259" w:rsidRDefault="00E26293" w:rsidP="00E26293">
      <w:pPr>
        <w:ind w:firstLine="708"/>
        <w:jc w:val="both"/>
      </w:pPr>
      <w:r w:rsidRPr="00FF3259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FF3259">
        <w:t>устройствен</w:t>
      </w:r>
      <w:proofErr w:type="spellEnd"/>
      <w:r w:rsidRPr="00FF3259">
        <w:t xml:space="preserve"> план – План за регулация /ПР/ в квартал </w:t>
      </w:r>
      <w:r w:rsidR="00BF1C3B">
        <w:t>10</w:t>
      </w:r>
      <w:r w:rsidRPr="00FF3259">
        <w:t xml:space="preserve"> по плана на с. </w:t>
      </w:r>
      <w:r w:rsidR="00BF1C3B">
        <w:t>Черна</w:t>
      </w:r>
      <w:r w:rsidRPr="00FF3259">
        <w:t xml:space="preserve">   за </w:t>
      </w:r>
      <w:r w:rsidR="00BF1C3B">
        <w:t>смяна предназначение на УПИ –за училище за „обществено обслужващи дейности”</w:t>
      </w:r>
      <w:r>
        <w:t>.</w:t>
      </w:r>
      <w:r w:rsidRPr="00FF3259">
        <w:t xml:space="preserve">   </w:t>
      </w:r>
    </w:p>
    <w:p w:rsidR="00E26293" w:rsidRPr="00FF3259" w:rsidRDefault="00E26293" w:rsidP="00E26293">
      <w:pPr>
        <w:ind w:firstLine="708"/>
        <w:jc w:val="both"/>
      </w:pPr>
      <w:r w:rsidRPr="00FF3259">
        <w:t xml:space="preserve">Проектът може да бъде разгледан в техническата служба на общинска администрация с. Хитрино. </w:t>
      </w:r>
    </w:p>
    <w:p w:rsidR="00E26293" w:rsidRPr="00FF3259" w:rsidRDefault="00E26293" w:rsidP="00E26293">
      <w:pPr>
        <w:ind w:firstLine="708"/>
        <w:jc w:val="both"/>
      </w:pPr>
      <w:r w:rsidRPr="00FF3259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E26293" w:rsidRPr="00FF3259" w:rsidRDefault="00E26293" w:rsidP="00E26293">
      <w:pPr>
        <w:ind w:firstLine="708"/>
        <w:jc w:val="both"/>
      </w:pPr>
    </w:p>
    <w:p w:rsidR="00E26293" w:rsidRPr="00FF3259" w:rsidRDefault="00E26293" w:rsidP="00E26293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E26293" w:rsidRDefault="00BF1C3B" w:rsidP="00E26293">
      <w:pPr>
        <w:ind w:firstLine="708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204EE2" w:rsidRPr="00EF16C9" w:rsidRDefault="00204EE2" w:rsidP="00E26293">
      <w:pPr>
        <w:ind w:firstLine="708"/>
        <w:jc w:val="center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1367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B4B84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9F6A6C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47269"/>
    <w:rsid w:val="00C631B6"/>
    <w:rsid w:val="00C82274"/>
    <w:rsid w:val="00C8332A"/>
    <w:rsid w:val="00C85D11"/>
    <w:rsid w:val="00C91C51"/>
    <w:rsid w:val="00CA273F"/>
    <w:rsid w:val="00CA4F10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2024-11-20T07:30:00Z</dcterms:created>
  <dcterms:modified xsi:type="dcterms:W3CDTF">2024-11-20T07:33:00Z</dcterms:modified>
</cp:coreProperties>
</file>