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Pr="00D47E59" w:rsidRDefault="00784972" w:rsidP="00EF16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B4709D">
        <w:rPr>
          <w:b/>
          <w:sz w:val="22"/>
          <w:szCs w:val="22"/>
        </w:rPr>
        <w:t>40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2</w:t>
      </w:r>
      <w:r w:rsidR="00B4709D">
        <w:rPr>
          <w:b/>
          <w:sz w:val="22"/>
          <w:szCs w:val="22"/>
        </w:rPr>
        <w:t>4</w:t>
      </w:r>
      <w:r w:rsidRPr="00EF16C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>.2024 г.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</w:p>
    <w:p w:rsidR="00B4709D" w:rsidRPr="00DA4AB2" w:rsidRDefault="00B4709D" w:rsidP="00B4709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>29 ал. 2 от ЗУТ и чл. 61 ал. 1 и 2 от АПК</w:t>
      </w:r>
      <w:r w:rsidRPr="00DA4AB2">
        <w:rPr>
          <w:sz w:val="22"/>
          <w:szCs w:val="22"/>
        </w:rPr>
        <w:t xml:space="preserve">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302 </w:t>
      </w:r>
      <w:r w:rsidRPr="00DA4AB2">
        <w:rPr>
          <w:sz w:val="22"/>
          <w:szCs w:val="22"/>
        </w:rPr>
        <w:t>от</w:t>
      </w:r>
      <w:r>
        <w:rPr>
          <w:sz w:val="22"/>
          <w:szCs w:val="22"/>
        </w:rPr>
        <w:t xml:space="preserve"> 21.06.</w:t>
      </w:r>
      <w:r w:rsidRPr="00DA4AB2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 xml:space="preserve">24 </w:t>
      </w:r>
      <w:r w:rsidRPr="00DA4AB2">
        <w:rPr>
          <w:sz w:val="22"/>
          <w:szCs w:val="22"/>
        </w:rPr>
        <w:t xml:space="preserve">год. на  кмета на община Хитрино, </w:t>
      </w:r>
      <w:proofErr w:type="spellStart"/>
      <w:r w:rsidRPr="00DA4AB2">
        <w:rPr>
          <w:sz w:val="22"/>
          <w:szCs w:val="22"/>
        </w:rPr>
        <w:t>обл</w:t>
      </w:r>
      <w:proofErr w:type="spellEnd"/>
      <w:r w:rsidRPr="00DA4AB2">
        <w:rPr>
          <w:sz w:val="22"/>
          <w:szCs w:val="22"/>
        </w:rPr>
        <w:t>. Шумен е одобрен:</w:t>
      </w:r>
    </w:p>
    <w:p w:rsidR="00B4709D" w:rsidRDefault="00B4709D" w:rsidP="00B4709D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</w:t>
      </w:r>
      <w:r>
        <w:rPr>
          <w:sz w:val="22"/>
          <w:szCs w:val="22"/>
        </w:rPr>
        <w:t>застрояване</w:t>
      </w:r>
      <w:r w:rsidRPr="007D3B8B">
        <w:rPr>
          <w:sz w:val="22"/>
          <w:szCs w:val="22"/>
        </w:rPr>
        <w:t xml:space="preserve"> /П</w:t>
      </w:r>
      <w:r>
        <w:rPr>
          <w:sz w:val="22"/>
          <w:szCs w:val="22"/>
        </w:rPr>
        <w:t>З/ за   ПИ 27067.101.15 по КК и КР с. Единаковци за „производствени и складови дейности”</w:t>
      </w:r>
    </w:p>
    <w:p w:rsidR="00B4709D" w:rsidRPr="00DA4AB2" w:rsidRDefault="00B4709D" w:rsidP="00B4709D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B4709D" w:rsidRPr="00DA4AB2" w:rsidRDefault="00B4709D" w:rsidP="00B4709D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B4709D" w:rsidRDefault="00B4709D" w:rsidP="00B4709D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61117F" w:rsidRPr="00EF16C9" w:rsidRDefault="0061117F" w:rsidP="00B4709D">
      <w:pPr>
        <w:ind w:firstLine="708"/>
        <w:jc w:val="both"/>
        <w:rPr>
          <w:b/>
          <w:sz w:val="22"/>
          <w:szCs w:val="22"/>
        </w:rPr>
      </w:pPr>
    </w:p>
    <w:sectPr w:rsidR="0061117F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0F59DA"/>
    <w:rsid w:val="0012172D"/>
    <w:rsid w:val="00150CD7"/>
    <w:rsid w:val="00154C0B"/>
    <w:rsid w:val="001752E7"/>
    <w:rsid w:val="0018789E"/>
    <w:rsid w:val="00194883"/>
    <w:rsid w:val="00200B64"/>
    <w:rsid w:val="0021009B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363A08"/>
    <w:rsid w:val="003965D5"/>
    <w:rsid w:val="003B42B6"/>
    <w:rsid w:val="003D3050"/>
    <w:rsid w:val="003E15A9"/>
    <w:rsid w:val="003F1464"/>
    <w:rsid w:val="004116EF"/>
    <w:rsid w:val="004245C8"/>
    <w:rsid w:val="004408EC"/>
    <w:rsid w:val="00460B79"/>
    <w:rsid w:val="00470EBD"/>
    <w:rsid w:val="00497A22"/>
    <w:rsid w:val="004A05C2"/>
    <w:rsid w:val="004B4580"/>
    <w:rsid w:val="004D5260"/>
    <w:rsid w:val="004E3784"/>
    <w:rsid w:val="004F4540"/>
    <w:rsid w:val="0051719B"/>
    <w:rsid w:val="005405C6"/>
    <w:rsid w:val="00547A24"/>
    <w:rsid w:val="00550BB3"/>
    <w:rsid w:val="00574FC8"/>
    <w:rsid w:val="00575032"/>
    <w:rsid w:val="005A0E74"/>
    <w:rsid w:val="005D250E"/>
    <w:rsid w:val="0061117F"/>
    <w:rsid w:val="0062396B"/>
    <w:rsid w:val="00631DAE"/>
    <w:rsid w:val="0064670D"/>
    <w:rsid w:val="00682098"/>
    <w:rsid w:val="006F03C4"/>
    <w:rsid w:val="00734519"/>
    <w:rsid w:val="00784972"/>
    <w:rsid w:val="00795BBD"/>
    <w:rsid w:val="007C0CCE"/>
    <w:rsid w:val="00812F9A"/>
    <w:rsid w:val="00832B3A"/>
    <w:rsid w:val="0086401D"/>
    <w:rsid w:val="00870873"/>
    <w:rsid w:val="00885F34"/>
    <w:rsid w:val="008941C6"/>
    <w:rsid w:val="008A1B83"/>
    <w:rsid w:val="008B34BC"/>
    <w:rsid w:val="008C2942"/>
    <w:rsid w:val="008C5915"/>
    <w:rsid w:val="008E1601"/>
    <w:rsid w:val="008F024F"/>
    <w:rsid w:val="009220C7"/>
    <w:rsid w:val="00947C8A"/>
    <w:rsid w:val="0096652D"/>
    <w:rsid w:val="009C0B61"/>
    <w:rsid w:val="00A457F8"/>
    <w:rsid w:val="00A72F9C"/>
    <w:rsid w:val="00A96060"/>
    <w:rsid w:val="00AA2368"/>
    <w:rsid w:val="00AC5D58"/>
    <w:rsid w:val="00AD256C"/>
    <w:rsid w:val="00AD6967"/>
    <w:rsid w:val="00B306D2"/>
    <w:rsid w:val="00B4535F"/>
    <w:rsid w:val="00B4709D"/>
    <w:rsid w:val="00B7113C"/>
    <w:rsid w:val="00B87200"/>
    <w:rsid w:val="00B95E04"/>
    <w:rsid w:val="00B978B1"/>
    <w:rsid w:val="00BB4BA0"/>
    <w:rsid w:val="00BB4C2D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A4F10"/>
    <w:rsid w:val="00CC4A9D"/>
    <w:rsid w:val="00CC4B6A"/>
    <w:rsid w:val="00CE778A"/>
    <w:rsid w:val="00CF4C79"/>
    <w:rsid w:val="00D225A0"/>
    <w:rsid w:val="00D262CE"/>
    <w:rsid w:val="00D47E59"/>
    <w:rsid w:val="00D50238"/>
    <w:rsid w:val="00D579F4"/>
    <w:rsid w:val="00D72459"/>
    <w:rsid w:val="00DC7AD5"/>
    <w:rsid w:val="00DE132C"/>
    <w:rsid w:val="00E04C0C"/>
    <w:rsid w:val="00E07F13"/>
    <w:rsid w:val="00E20492"/>
    <w:rsid w:val="00E2669E"/>
    <w:rsid w:val="00E308DD"/>
    <w:rsid w:val="00E51898"/>
    <w:rsid w:val="00E55D89"/>
    <w:rsid w:val="00E7018E"/>
    <w:rsid w:val="00E74BA9"/>
    <w:rsid w:val="00E83BB7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5E45"/>
    <w:rsid w:val="00F6065C"/>
    <w:rsid w:val="00F65085"/>
    <w:rsid w:val="00F733A4"/>
    <w:rsid w:val="00F77C9E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2024-06-25T12:23:00Z</dcterms:created>
  <dcterms:modified xsi:type="dcterms:W3CDTF">2024-06-25T12:26:00Z</dcterms:modified>
</cp:coreProperties>
</file>