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D850" w14:textId="202F2E08" w:rsidR="001A5525" w:rsidRPr="001C0F6A" w:rsidRDefault="00966160" w:rsidP="00EA47DD">
      <w:pPr>
        <w:contextualSpacing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</w:t>
      </w:r>
      <w:r w:rsidR="00576E8D" w:rsidRPr="001C0F6A">
        <w:rPr>
          <w:b/>
          <w:sz w:val="32"/>
          <w:szCs w:val="32"/>
          <w:u w:val="single"/>
        </w:rPr>
        <w:t>ОБЩИНСКИ СЪВЕТ – ХИТРИНО, ОБЛАСТ ШУМЕН</w:t>
      </w:r>
    </w:p>
    <w:p w14:paraId="4A7F40D1" w14:textId="77777777" w:rsidR="00576E8D" w:rsidRPr="001C0F6A" w:rsidRDefault="00576E8D" w:rsidP="00576E8D">
      <w:pPr>
        <w:contextualSpacing/>
        <w:jc w:val="center"/>
        <w:rPr>
          <w:b/>
          <w:sz w:val="28"/>
          <w:szCs w:val="28"/>
        </w:rPr>
      </w:pPr>
      <w:r w:rsidRPr="001C0F6A">
        <w:rPr>
          <w:b/>
          <w:sz w:val="28"/>
          <w:szCs w:val="28"/>
        </w:rPr>
        <w:t>П Р О Т О К О Л</w:t>
      </w:r>
    </w:p>
    <w:p w14:paraId="0EE65DE8" w14:textId="38AA6531" w:rsidR="001A5525" w:rsidRPr="001C0F6A" w:rsidRDefault="00B4393B" w:rsidP="0075107F">
      <w:pPr>
        <w:contextualSpacing/>
        <w:jc w:val="center"/>
        <w:rPr>
          <w:b/>
          <w:sz w:val="28"/>
          <w:szCs w:val="28"/>
        </w:rPr>
      </w:pPr>
      <w:r w:rsidRPr="001C0F6A">
        <w:rPr>
          <w:b/>
          <w:sz w:val="28"/>
          <w:szCs w:val="28"/>
        </w:rPr>
        <w:t xml:space="preserve">№  </w:t>
      </w:r>
      <w:r w:rsidR="00893B51" w:rsidRPr="001C0F6A">
        <w:rPr>
          <w:b/>
          <w:sz w:val="28"/>
          <w:szCs w:val="28"/>
        </w:rPr>
        <w:t>3</w:t>
      </w:r>
    </w:p>
    <w:p w14:paraId="36AD47CD" w14:textId="5E1D056B" w:rsidR="00333909" w:rsidRPr="001C0F6A" w:rsidRDefault="00576E8D" w:rsidP="004447E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Днес, </w:t>
      </w:r>
      <w:r w:rsidR="0082265A" w:rsidRPr="001C0F6A">
        <w:rPr>
          <w:b/>
          <w:sz w:val="28"/>
          <w:szCs w:val="28"/>
        </w:rPr>
        <w:t>12.03.2024</w:t>
      </w:r>
      <w:r w:rsidRPr="001C0F6A">
        <w:rPr>
          <w:sz w:val="24"/>
          <w:szCs w:val="24"/>
        </w:rPr>
        <w:t xml:space="preserve"> година </w:t>
      </w:r>
      <w:r w:rsidRPr="001C0F6A">
        <w:rPr>
          <w:sz w:val="24"/>
          <w:szCs w:val="24"/>
          <w:lang w:val="en-US"/>
        </w:rPr>
        <w:t>(</w:t>
      </w:r>
      <w:r w:rsidR="00893B51" w:rsidRPr="001C0F6A">
        <w:rPr>
          <w:sz w:val="24"/>
          <w:szCs w:val="24"/>
        </w:rPr>
        <w:t>вторник</w:t>
      </w:r>
      <w:r w:rsidRPr="001C0F6A">
        <w:rPr>
          <w:sz w:val="24"/>
          <w:szCs w:val="24"/>
          <w:lang w:val="en-US"/>
        </w:rPr>
        <w:t>)</w:t>
      </w:r>
      <w:r w:rsidRPr="001C0F6A">
        <w:rPr>
          <w:sz w:val="24"/>
          <w:szCs w:val="24"/>
        </w:rPr>
        <w:t xml:space="preserve"> в заседателната зала на Общинска администрация Хитрино се проведе заседание на Общински съвет Хитрино. От общо </w:t>
      </w:r>
      <w:r w:rsidR="0082265A" w:rsidRPr="001C0F6A">
        <w:rPr>
          <w:sz w:val="24"/>
          <w:szCs w:val="24"/>
        </w:rPr>
        <w:t>17 (седемнадесет)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общински съветника присъстват</w:t>
      </w:r>
      <w:r w:rsidR="0082265A" w:rsidRPr="001C0F6A">
        <w:rPr>
          <w:sz w:val="24"/>
          <w:szCs w:val="24"/>
        </w:rPr>
        <w:t xml:space="preserve"> 16 (шестнадесет)</w:t>
      </w:r>
      <w:r w:rsidR="0036088D" w:rsidRPr="001C0F6A">
        <w:rPr>
          <w:sz w:val="24"/>
          <w:szCs w:val="24"/>
        </w:rPr>
        <w:t>.</w:t>
      </w:r>
      <w:r w:rsidR="00840963" w:rsidRPr="001C0F6A">
        <w:rPr>
          <w:sz w:val="24"/>
          <w:szCs w:val="24"/>
        </w:rPr>
        <w:t xml:space="preserve"> Отсъства </w:t>
      </w:r>
      <w:r w:rsidR="006E3108" w:rsidRPr="001C0F6A">
        <w:rPr>
          <w:sz w:val="24"/>
          <w:szCs w:val="24"/>
        </w:rPr>
        <w:t>Айсел Хасанова</w:t>
      </w:r>
      <w:r w:rsidR="00BE7303">
        <w:rPr>
          <w:sz w:val="24"/>
          <w:szCs w:val="24"/>
        </w:rPr>
        <w:t xml:space="preserve"> - </w:t>
      </w:r>
      <w:r w:rsidR="00610B74">
        <w:rPr>
          <w:sz w:val="24"/>
          <w:szCs w:val="24"/>
        </w:rPr>
        <w:t>общински съветник</w:t>
      </w:r>
      <w:r w:rsidR="00BE7303">
        <w:rPr>
          <w:sz w:val="24"/>
          <w:szCs w:val="24"/>
        </w:rPr>
        <w:t>.</w:t>
      </w:r>
      <w:r w:rsidR="00610B74">
        <w:rPr>
          <w:sz w:val="24"/>
          <w:szCs w:val="24"/>
        </w:rPr>
        <w:t xml:space="preserve"> </w:t>
      </w:r>
      <w:r w:rsidR="00BE7303">
        <w:rPr>
          <w:sz w:val="24"/>
          <w:szCs w:val="24"/>
        </w:rPr>
        <w:t>Същата</w:t>
      </w:r>
      <w:r w:rsidR="00610B74">
        <w:rPr>
          <w:sz w:val="24"/>
          <w:szCs w:val="24"/>
        </w:rPr>
        <w:t xml:space="preserve"> писмено уведоми </w:t>
      </w:r>
      <w:r w:rsidR="00BE7303">
        <w:rPr>
          <w:sz w:val="24"/>
          <w:szCs w:val="24"/>
        </w:rPr>
        <w:t xml:space="preserve">Председателя на </w:t>
      </w:r>
      <w:r w:rsidR="00610B74">
        <w:rPr>
          <w:sz w:val="24"/>
          <w:szCs w:val="24"/>
        </w:rPr>
        <w:t xml:space="preserve">общински съвет Хитрино, че </w:t>
      </w:r>
      <w:r w:rsidR="00BE7303">
        <w:rPr>
          <w:sz w:val="24"/>
          <w:szCs w:val="24"/>
        </w:rPr>
        <w:t xml:space="preserve">ще </w:t>
      </w:r>
      <w:r w:rsidR="00610B74">
        <w:rPr>
          <w:sz w:val="24"/>
          <w:szCs w:val="24"/>
        </w:rPr>
        <w:t>отсъств</w:t>
      </w:r>
      <w:r w:rsidR="00BE7303">
        <w:rPr>
          <w:sz w:val="24"/>
          <w:szCs w:val="24"/>
        </w:rPr>
        <w:t>а</w:t>
      </w:r>
      <w:r w:rsidR="00610B74">
        <w:rPr>
          <w:sz w:val="24"/>
          <w:szCs w:val="24"/>
        </w:rPr>
        <w:t xml:space="preserve"> от страната в деня на заседанието, </w:t>
      </w:r>
      <w:r w:rsidR="00BE7303">
        <w:rPr>
          <w:sz w:val="24"/>
          <w:szCs w:val="24"/>
        </w:rPr>
        <w:t xml:space="preserve">а </w:t>
      </w:r>
      <w:proofErr w:type="spellStart"/>
      <w:r w:rsidR="00BE7303">
        <w:rPr>
          <w:sz w:val="24"/>
          <w:szCs w:val="24"/>
        </w:rPr>
        <w:t>именнно</w:t>
      </w:r>
      <w:proofErr w:type="spellEnd"/>
      <w:r w:rsidR="00BE7303">
        <w:rPr>
          <w:sz w:val="24"/>
          <w:szCs w:val="24"/>
        </w:rPr>
        <w:t xml:space="preserve"> на 12.03.2024г</w:t>
      </w:r>
      <w:r w:rsidR="00610B74">
        <w:rPr>
          <w:sz w:val="24"/>
          <w:szCs w:val="24"/>
        </w:rPr>
        <w:t>.</w:t>
      </w:r>
    </w:p>
    <w:p w14:paraId="30A857FE" w14:textId="77777777" w:rsidR="00F35229" w:rsidRPr="001C0F6A" w:rsidRDefault="004447E4" w:rsidP="004447E4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       </w:t>
      </w:r>
      <w:r w:rsidR="005C54EA" w:rsidRPr="001C0F6A">
        <w:rPr>
          <w:sz w:val="24"/>
          <w:szCs w:val="24"/>
        </w:rPr>
        <w:t>На заседанието пр</w:t>
      </w:r>
      <w:r w:rsidR="001E797E" w:rsidRPr="001C0F6A">
        <w:rPr>
          <w:sz w:val="24"/>
          <w:szCs w:val="24"/>
        </w:rPr>
        <w:t>исъства</w:t>
      </w:r>
      <w:r w:rsidR="00F35229" w:rsidRPr="001C0F6A">
        <w:rPr>
          <w:sz w:val="24"/>
          <w:szCs w:val="24"/>
        </w:rPr>
        <w:t>т</w:t>
      </w:r>
      <w:r w:rsidR="00F742D6" w:rsidRPr="001C0F6A">
        <w:rPr>
          <w:sz w:val="24"/>
          <w:szCs w:val="24"/>
        </w:rPr>
        <w:t xml:space="preserve"> и</w:t>
      </w:r>
      <w:r w:rsidR="00F35229" w:rsidRPr="001C0F6A">
        <w:rPr>
          <w:sz w:val="24"/>
          <w:szCs w:val="24"/>
        </w:rPr>
        <w:t>:</w:t>
      </w:r>
      <w:r w:rsidR="001E797E" w:rsidRPr="001C0F6A">
        <w:rPr>
          <w:sz w:val="24"/>
          <w:szCs w:val="24"/>
        </w:rPr>
        <w:t xml:space="preserve"> </w:t>
      </w:r>
    </w:p>
    <w:p w14:paraId="454480EB" w14:textId="77777777" w:rsidR="00624DA3" w:rsidRPr="001C0F6A" w:rsidRDefault="00624DA3" w:rsidP="00624DA3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-г-н Нуридин Исмаил- кмет на община Хитрино;</w:t>
      </w:r>
    </w:p>
    <w:p w14:paraId="70128272" w14:textId="77777777" w:rsidR="00F35229" w:rsidRPr="001C0F6A" w:rsidRDefault="007E6351" w:rsidP="00B24A00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-</w:t>
      </w:r>
      <w:r w:rsidR="001E797E" w:rsidRPr="001C0F6A">
        <w:rPr>
          <w:sz w:val="24"/>
          <w:szCs w:val="24"/>
        </w:rPr>
        <w:t>г</w:t>
      </w:r>
      <w:r w:rsidR="00576E8D" w:rsidRPr="001C0F6A">
        <w:rPr>
          <w:sz w:val="24"/>
          <w:szCs w:val="24"/>
        </w:rPr>
        <w:t xml:space="preserve">-н </w:t>
      </w:r>
      <w:r w:rsidR="00624DA3" w:rsidRPr="001C0F6A">
        <w:rPr>
          <w:sz w:val="24"/>
          <w:szCs w:val="24"/>
        </w:rPr>
        <w:t xml:space="preserve">Илхан </w:t>
      </w:r>
      <w:r w:rsidR="005C54EA" w:rsidRPr="001C0F6A">
        <w:rPr>
          <w:sz w:val="24"/>
          <w:szCs w:val="24"/>
        </w:rPr>
        <w:t>Ахмед</w:t>
      </w:r>
      <w:r w:rsidR="00576E8D" w:rsidRPr="001C0F6A">
        <w:rPr>
          <w:sz w:val="24"/>
          <w:szCs w:val="24"/>
        </w:rPr>
        <w:t xml:space="preserve">- </w:t>
      </w:r>
      <w:proofErr w:type="spellStart"/>
      <w:r w:rsidR="00A65880" w:rsidRPr="001C0F6A">
        <w:rPr>
          <w:sz w:val="24"/>
          <w:szCs w:val="24"/>
        </w:rPr>
        <w:t>зам.кмет</w:t>
      </w:r>
      <w:proofErr w:type="spellEnd"/>
      <w:r w:rsidR="00A65880" w:rsidRPr="001C0F6A">
        <w:rPr>
          <w:sz w:val="24"/>
          <w:szCs w:val="24"/>
        </w:rPr>
        <w:t xml:space="preserve"> на община Хитрино</w:t>
      </w:r>
      <w:r w:rsidR="001E797E" w:rsidRPr="001C0F6A">
        <w:rPr>
          <w:sz w:val="24"/>
          <w:szCs w:val="24"/>
        </w:rPr>
        <w:t>;</w:t>
      </w:r>
      <w:r w:rsidR="00576E8D" w:rsidRPr="001C0F6A">
        <w:rPr>
          <w:sz w:val="24"/>
          <w:szCs w:val="24"/>
        </w:rPr>
        <w:t xml:space="preserve"> </w:t>
      </w:r>
    </w:p>
    <w:p w14:paraId="11234FC5" w14:textId="5065AD20" w:rsidR="004B2937" w:rsidRDefault="00F35229" w:rsidP="00B24A00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-</w:t>
      </w:r>
      <w:r w:rsidR="0023095F" w:rsidRPr="001C0F6A">
        <w:rPr>
          <w:sz w:val="24"/>
          <w:szCs w:val="24"/>
        </w:rPr>
        <w:t xml:space="preserve">г-н </w:t>
      </w:r>
      <w:r w:rsidR="001E797E" w:rsidRPr="001C0F6A">
        <w:rPr>
          <w:sz w:val="24"/>
          <w:szCs w:val="24"/>
        </w:rPr>
        <w:t xml:space="preserve">Ахмед </w:t>
      </w:r>
      <w:proofErr w:type="spellStart"/>
      <w:r w:rsidR="0023095F" w:rsidRPr="001C0F6A">
        <w:rPr>
          <w:sz w:val="24"/>
          <w:szCs w:val="24"/>
        </w:rPr>
        <w:t>Ахмед</w:t>
      </w:r>
      <w:proofErr w:type="spellEnd"/>
      <w:r w:rsidR="0023095F" w:rsidRPr="001C0F6A">
        <w:rPr>
          <w:sz w:val="24"/>
          <w:szCs w:val="24"/>
        </w:rPr>
        <w:t xml:space="preserve">- </w:t>
      </w:r>
      <w:proofErr w:type="spellStart"/>
      <w:r w:rsidR="0023095F" w:rsidRPr="001C0F6A">
        <w:rPr>
          <w:sz w:val="24"/>
          <w:szCs w:val="24"/>
        </w:rPr>
        <w:t>зам.кмет</w:t>
      </w:r>
      <w:proofErr w:type="spellEnd"/>
      <w:r w:rsidR="00247ED5" w:rsidRPr="001C0F6A">
        <w:rPr>
          <w:sz w:val="24"/>
          <w:szCs w:val="24"/>
        </w:rPr>
        <w:t xml:space="preserve"> на община Хитрино</w:t>
      </w:r>
      <w:r w:rsidR="00AB02D5" w:rsidRPr="001C0F6A">
        <w:rPr>
          <w:sz w:val="24"/>
          <w:szCs w:val="24"/>
        </w:rPr>
        <w:t>;</w:t>
      </w:r>
    </w:p>
    <w:p w14:paraId="67AF771E" w14:textId="5BE72855" w:rsidR="002D32A9" w:rsidRPr="001C0F6A" w:rsidRDefault="002D32A9" w:rsidP="00B24A00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-г-жа Емине </w:t>
      </w:r>
      <w:proofErr w:type="spellStart"/>
      <w:r>
        <w:rPr>
          <w:sz w:val="24"/>
          <w:szCs w:val="24"/>
        </w:rPr>
        <w:t>Меджитова</w:t>
      </w:r>
      <w:proofErr w:type="spellEnd"/>
      <w:r>
        <w:rPr>
          <w:sz w:val="24"/>
          <w:szCs w:val="24"/>
        </w:rPr>
        <w:t xml:space="preserve"> – секретар на община Хитрино;</w:t>
      </w:r>
    </w:p>
    <w:p w14:paraId="12B7F1E4" w14:textId="2694143D" w:rsidR="00840963" w:rsidRDefault="00840963" w:rsidP="00840963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-кметове на кметства при община Хитрино.</w:t>
      </w:r>
    </w:p>
    <w:p w14:paraId="0CB88CB4" w14:textId="12BFC263" w:rsidR="009D7F1A" w:rsidRDefault="007D51EE" w:rsidP="00752C7B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Г-н Мустафа Ахмед - Председател на Общински съвет Хитрино откри заседанието на Общински съвет Хитрино в 10.05 часа, с кворум шестнадесет </w:t>
      </w:r>
      <w:r w:rsidRPr="001C0F6A">
        <w:rPr>
          <w:sz w:val="24"/>
          <w:szCs w:val="24"/>
          <w:lang w:val="en-US"/>
        </w:rPr>
        <w:t>(</w:t>
      </w:r>
      <w:r w:rsidRPr="001C0F6A">
        <w:rPr>
          <w:sz w:val="24"/>
          <w:szCs w:val="24"/>
        </w:rPr>
        <w:t>16</w:t>
      </w:r>
      <w:r w:rsidRPr="001C0F6A">
        <w:rPr>
          <w:sz w:val="24"/>
          <w:szCs w:val="24"/>
          <w:lang w:val="en-US"/>
        </w:rPr>
        <w:t>)</w:t>
      </w:r>
      <w:r w:rsidRPr="001C0F6A">
        <w:rPr>
          <w:sz w:val="24"/>
          <w:szCs w:val="24"/>
        </w:rPr>
        <w:t xml:space="preserve"> общински съветника.</w:t>
      </w:r>
      <w:r w:rsidR="009D7F1A">
        <w:rPr>
          <w:sz w:val="24"/>
          <w:szCs w:val="24"/>
        </w:rPr>
        <w:t xml:space="preserve"> </w:t>
      </w:r>
    </w:p>
    <w:p w14:paraId="7E039AAB" w14:textId="6B518941" w:rsidR="000A6686" w:rsidRDefault="009D7F1A" w:rsidP="00752C7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предварително изпратения Дневен ред, се предложи да се добавят </w:t>
      </w:r>
      <w:r w:rsidR="000A6686">
        <w:rPr>
          <w:sz w:val="24"/>
          <w:szCs w:val="24"/>
        </w:rPr>
        <w:t>три</w:t>
      </w:r>
      <w:r>
        <w:rPr>
          <w:sz w:val="24"/>
          <w:szCs w:val="24"/>
        </w:rPr>
        <w:t xml:space="preserve"> основни</w:t>
      </w:r>
      <w:r w:rsidR="000A6686">
        <w:rPr>
          <w:sz w:val="24"/>
          <w:szCs w:val="24"/>
        </w:rPr>
        <w:t xml:space="preserve"> нови точки: </w:t>
      </w:r>
      <w:r>
        <w:rPr>
          <w:sz w:val="24"/>
          <w:szCs w:val="24"/>
        </w:rPr>
        <w:t xml:space="preserve"> </w:t>
      </w:r>
    </w:p>
    <w:p w14:paraId="0201A182" w14:textId="1EDC21A6" w:rsidR="000A6686" w:rsidRPr="000A6686" w:rsidRDefault="000A6686" w:rsidP="0084409A">
      <w:pPr>
        <w:ind w:firstLine="708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0A6686">
        <w:rPr>
          <w:rFonts w:ascii="Calibri" w:hAnsi="Calibri" w:cs="Arial"/>
          <w:bCs/>
          <w:sz w:val="24"/>
          <w:szCs w:val="24"/>
        </w:rPr>
        <w:t>1.Трансформиране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 мрежа и сгради, публична общинска собственост.</w:t>
      </w:r>
    </w:p>
    <w:p w14:paraId="6D73C226" w14:textId="587AA5E9" w:rsidR="000A6686" w:rsidRPr="000A6686" w:rsidRDefault="000A6686" w:rsidP="0084409A">
      <w:pPr>
        <w:ind w:firstLine="708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0A6686">
        <w:rPr>
          <w:rFonts w:ascii="Calibri" w:hAnsi="Calibri" w:cs="Arial"/>
          <w:bCs/>
          <w:sz w:val="24"/>
          <w:szCs w:val="24"/>
        </w:rPr>
        <w:t>2.Бюджетна прогноза за периода  2025-2027 г. за местни дейности.</w:t>
      </w:r>
    </w:p>
    <w:p w14:paraId="635159B3" w14:textId="77777777" w:rsidR="004421AE" w:rsidRDefault="000A6686" w:rsidP="0084409A">
      <w:pPr>
        <w:ind w:firstLine="708"/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0A6686">
        <w:rPr>
          <w:rFonts w:ascii="Calibri" w:hAnsi="Calibri" w:cs="Arial"/>
          <w:bCs/>
          <w:sz w:val="24"/>
          <w:szCs w:val="24"/>
        </w:rPr>
        <w:t>3.Проект за обект: „</w:t>
      </w:r>
      <w:r w:rsidR="000C5D68">
        <w:rPr>
          <w:rFonts w:ascii="Calibri" w:hAnsi="Calibri" w:cs="Arial"/>
          <w:bCs/>
          <w:sz w:val="24"/>
          <w:szCs w:val="24"/>
        </w:rPr>
        <w:t>Въвеждане на мерки за</w:t>
      </w:r>
      <w:r w:rsidRPr="000A6686">
        <w:rPr>
          <w:rFonts w:ascii="Calibri" w:hAnsi="Calibri" w:cs="Arial"/>
          <w:bCs/>
          <w:sz w:val="24"/>
          <w:szCs w:val="24"/>
        </w:rPr>
        <w:t xml:space="preserve"> енергийната ефективност</w:t>
      </w:r>
      <w:r w:rsidR="00216A71">
        <w:rPr>
          <w:rFonts w:ascii="Calibri" w:hAnsi="Calibri" w:cs="Arial"/>
          <w:bCs/>
          <w:sz w:val="24"/>
          <w:szCs w:val="24"/>
        </w:rPr>
        <w:t xml:space="preserve"> и достъпна среда в сградата</w:t>
      </w:r>
      <w:r w:rsidRPr="000A6686">
        <w:rPr>
          <w:rFonts w:ascii="Calibri" w:hAnsi="Calibri" w:cs="Arial"/>
          <w:bCs/>
          <w:sz w:val="24"/>
          <w:szCs w:val="24"/>
        </w:rPr>
        <w:t xml:space="preserve">  на Народно читалище „Пробуда-1927“ в с. Каменяк, община Хитрино.“</w:t>
      </w:r>
    </w:p>
    <w:p w14:paraId="7782DB78" w14:textId="42EB1CC4" w:rsidR="000A6686" w:rsidRDefault="000A6686" w:rsidP="0084409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0A6686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Прие се с 16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като първа точка става точка четвърта и следващите точки придобиват поредна номерация. </w:t>
      </w:r>
    </w:p>
    <w:p w14:paraId="233CF3F9" w14:textId="4D7AB51C" w:rsidR="000A6686" w:rsidRPr="001C0F6A" w:rsidRDefault="000A6686" w:rsidP="000A6686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Председателят на Общински съвет Хитрино уведоми за допълнително постъпилите докладни записки в Общински съвет Хитрино. Предложи да бъдат включени към  точка 13  „Докладни записки”, както следва:</w:t>
      </w:r>
    </w:p>
    <w:p w14:paraId="74685665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13.1.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–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учредяване право на ползване върху част от поземлен имот  с идентификатор № 67283.64.151 по КККР на Сливак ( поземлен имот с проектен идентификатор № 67283.64.157), публична общинска собственост, в полза на „АВТОМАГИСТРАЛИ – ЧЕРНО МОРЕ“ АД</w:t>
      </w:r>
    </w:p>
    <w:p w14:paraId="61C750B5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13.2.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–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учредяване право на ползване върху част от поземлен имот  с идентификатор № 67283.51.22 по КККР  на с. Сливак (поземлен имот с проектен идентификатор № 67283.51.23), публична общинска собственост , в полза на „ АВТОМАГИСТРАЛИ – ЧЕРНО МОРЕ“ АД</w:t>
      </w:r>
    </w:p>
    <w:p w14:paraId="36701EE0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lastRenderedPageBreak/>
        <w:t xml:space="preserve">13.3.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124, ал.1 от ЗУТ във връзка с чл.134, ал.1,т.1 от ЗУТ за разрешаване изменение на Общ устройствен план на Община Хитрино.</w:t>
      </w:r>
    </w:p>
    <w:p w14:paraId="065D392A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13.4.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 по чл. 110, ал.1, т.3 от ЗУТ за поземлен имот 27067.101.15 по КККР с. Единаковци, община Хитрино.</w:t>
      </w:r>
    </w:p>
    <w:p w14:paraId="4166C62B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13.5.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 по чл. 110, ал.1, т.3 от ЗУТ за поземлен имот 73050.18.128 по КККР с. Трем, община Хитрино.</w:t>
      </w:r>
    </w:p>
    <w:p w14:paraId="1ECD2528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13.6.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 по чл. 110, ал.1, т.3 от ЗУТ за поземлен имот 21405.24.150 по КККР с. Добри Войниково, община Хитрино. </w:t>
      </w:r>
    </w:p>
    <w:p w14:paraId="3F173896" w14:textId="77777777" w:rsidR="000A6686" w:rsidRPr="006750EA" w:rsidRDefault="000A6686" w:rsidP="000A6686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13.7.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даване на предварително съгласие и издаване на разрешение за изработване на Подробен Устройствен План /ПУП/ - </w:t>
      </w:r>
      <w:proofErr w:type="spellStart"/>
      <w:r w:rsidRPr="006750EA">
        <w:rPr>
          <w:i/>
          <w:iCs/>
          <w:sz w:val="24"/>
          <w:szCs w:val="24"/>
        </w:rPr>
        <w:t>Парцеларен</w:t>
      </w:r>
      <w:proofErr w:type="spellEnd"/>
      <w:r w:rsidRPr="006750EA">
        <w:rPr>
          <w:i/>
          <w:iCs/>
          <w:sz w:val="24"/>
          <w:szCs w:val="24"/>
        </w:rPr>
        <w:t xml:space="preserve"> план /ПП/ за трасе на обслужващ път към ПИ 21405.24.150 по КК с. Добри Войниково.</w:t>
      </w:r>
    </w:p>
    <w:p w14:paraId="1CC64F05" w14:textId="23D852C0" w:rsidR="00752C7B" w:rsidRPr="00752C7B" w:rsidRDefault="000A6686" w:rsidP="00E329E8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13.8.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предварително съгласие за учредяване право на строеж, предварително съгласие за промяна на предназначението и предварително съгласие за изготвяне на ПУП относно поземлени имоти с ид.№12663.25.143 и 12663.20.203 по КККР на </w:t>
      </w:r>
      <w:proofErr w:type="spellStart"/>
      <w:r w:rsidRPr="006750EA">
        <w:rPr>
          <w:i/>
          <w:iCs/>
          <w:sz w:val="24"/>
          <w:szCs w:val="24"/>
        </w:rPr>
        <w:t>с.Върбак</w:t>
      </w:r>
      <w:proofErr w:type="spellEnd"/>
      <w:r w:rsidRPr="006750EA">
        <w:rPr>
          <w:i/>
          <w:iCs/>
          <w:sz w:val="24"/>
          <w:szCs w:val="24"/>
        </w:rPr>
        <w:t xml:space="preserve">, </w:t>
      </w:r>
      <w:proofErr w:type="spellStart"/>
      <w:r w:rsidRPr="006750EA">
        <w:rPr>
          <w:i/>
          <w:iCs/>
          <w:sz w:val="24"/>
          <w:szCs w:val="24"/>
        </w:rPr>
        <w:t>общ.Хитрино</w:t>
      </w:r>
      <w:proofErr w:type="spellEnd"/>
      <w:r w:rsidRPr="006750EA">
        <w:rPr>
          <w:i/>
          <w:iCs/>
          <w:sz w:val="24"/>
          <w:szCs w:val="24"/>
        </w:rPr>
        <w:t>, обл. Шумен, публична общинска собственост.</w:t>
      </w:r>
      <w:bookmarkStart w:id="0" w:name="_Hlk127360931"/>
    </w:p>
    <w:p w14:paraId="0C9BF1F8" w14:textId="48CD7776" w:rsidR="002143EC" w:rsidRPr="001C0F6A" w:rsidRDefault="002143EC" w:rsidP="0082265A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Предложението се прие със 1</w:t>
      </w:r>
      <w:r w:rsidR="00624784" w:rsidRPr="001C0F6A">
        <w:rPr>
          <w:sz w:val="24"/>
          <w:szCs w:val="24"/>
        </w:rPr>
        <w:t>6</w:t>
      </w:r>
      <w:r w:rsidRPr="001C0F6A">
        <w:rPr>
          <w:sz w:val="24"/>
          <w:szCs w:val="24"/>
        </w:rPr>
        <w:t xml:space="preserve"> </w:t>
      </w:r>
      <w:r w:rsidRPr="001C0F6A">
        <w:rPr>
          <w:sz w:val="24"/>
          <w:szCs w:val="24"/>
          <w:lang w:val="en-US"/>
        </w:rPr>
        <w:t>(</w:t>
      </w:r>
      <w:r w:rsidR="00624784" w:rsidRPr="001C0F6A">
        <w:rPr>
          <w:sz w:val="24"/>
          <w:szCs w:val="24"/>
        </w:rPr>
        <w:t>шест</w:t>
      </w:r>
      <w:r w:rsidRPr="001C0F6A">
        <w:rPr>
          <w:sz w:val="24"/>
          <w:szCs w:val="24"/>
        </w:rPr>
        <w:t>надесет</w:t>
      </w:r>
      <w:r w:rsidRPr="001C0F6A">
        <w:rPr>
          <w:sz w:val="24"/>
          <w:szCs w:val="24"/>
          <w:lang w:val="en-US"/>
        </w:rPr>
        <w:t>)</w:t>
      </w:r>
      <w:r w:rsidRPr="001C0F6A">
        <w:rPr>
          <w:sz w:val="24"/>
          <w:szCs w:val="24"/>
        </w:rPr>
        <w:t xml:space="preserve"> гласа „за“, без „против“ и без „въздържали се“.</w:t>
      </w:r>
    </w:p>
    <w:bookmarkEnd w:id="0"/>
    <w:p w14:paraId="559E7150" w14:textId="59F95417" w:rsidR="00C92099" w:rsidRDefault="00A44F28" w:rsidP="00A44F28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     </w:t>
      </w:r>
      <w:r w:rsidR="0036088D" w:rsidRPr="001C0F6A">
        <w:rPr>
          <w:sz w:val="24"/>
          <w:szCs w:val="24"/>
        </w:rPr>
        <w:t>С</w:t>
      </w:r>
      <w:r w:rsidR="00DC6626" w:rsidRPr="001C0F6A">
        <w:rPr>
          <w:sz w:val="24"/>
          <w:szCs w:val="24"/>
        </w:rPr>
        <w:t xml:space="preserve"> 1</w:t>
      </w:r>
      <w:r w:rsidR="007C20C9" w:rsidRPr="001C0F6A">
        <w:rPr>
          <w:sz w:val="24"/>
          <w:szCs w:val="24"/>
        </w:rPr>
        <w:t>6</w:t>
      </w:r>
      <w:r w:rsidR="00576E8D" w:rsidRPr="001C0F6A">
        <w:rPr>
          <w:sz w:val="24"/>
          <w:szCs w:val="24"/>
        </w:rPr>
        <w:t xml:space="preserve"> </w:t>
      </w:r>
      <w:r w:rsidR="000301E0" w:rsidRPr="001C0F6A">
        <w:rPr>
          <w:sz w:val="24"/>
          <w:szCs w:val="24"/>
          <w:lang w:val="en-US"/>
        </w:rPr>
        <w:t>(</w:t>
      </w:r>
      <w:r w:rsidR="007C20C9" w:rsidRPr="001C0F6A">
        <w:rPr>
          <w:sz w:val="24"/>
          <w:szCs w:val="24"/>
        </w:rPr>
        <w:t>шест</w:t>
      </w:r>
      <w:r w:rsidR="00EA47DD" w:rsidRPr="001C0F6A">
        <w:rPr>
          <w:sz w:val="24"/>
          <w:szCs w:val="24"/>
        </w:rPr>
        <w:t>н</w:t>
      </w:r>
      <w:r w:rsidR="00120909" w:rsidRPr="001C0F6A">
        <w:rPr>
          <w:sz w:val="24"/>
          <w:szCs w:val="24"/>
        </w:rPr>
        <w:t>а</w:t>
      </w:r>
      <w:r w:rsidR="004447E4" w:rsidRPr="001C0F6A">
        <w:rPr>
          <w:sz w:val="24"/>
          <w:szCs w:val="24"/>
        </w:rPr>
        <w:t>десет</w:t>
      </w:r>
      <w:r w:rsidR="00576E8D" w:rsidRPr="001C0F6A">
        <w:rPr>
          <w:sz w:val="24"/>
          <w:szCs w:val="24"/>
          <w:lang w:val="en-US"/>
        </w:rPr>
        <w:t>)</w:t>
      </w:r>
      <w:r w:rsidR="00576E8D" w:rsidRPr="001C0F6A">
        <w:rPr>
          <w:sz w:val="24"/>
          <w:szCs w:val="24"/>
        </w:rPr>
        <w:t xml:space="preserve"> гласа „за”, без „против” и без „въздържали с</w:t>
      </w:r>
      <w:r w:rsidR="00F742D6" w:rsidRPr="001C0F6A">
        <w:rPr>
          <w:sz w:val="24"/>
          <w:szCs w:val="24"/>
        </w:rPr>
        <w:t>е”, Общински съвет Хитрино реши да премин</w:t>
      </w:r>
      <w:r w:rsidR="007D51EE">
        <w:rPr>
          <w:sz w:val="24"/>
          <w:szCs w:val="24"/>
        </w:rPr>
        <w:t>е</w:t>
      </w:r>
      <w:r w:rsidR="00F742D6" w:rsidRPr="001C0F6A">
        <w:rPr>
          <w:sz w:val="24"/>
          <w:szCs w:val="24"/>
        </w:rPr>
        <w:t xml:space="preserve"> към гласуване на предложения дневен ред</w:t>
      </w:r>
      <w:r w:rsidR="007D366E" w:rsidRPr="001C0F6A">
        <w:rPr>
          <w:sz w:val="24"/>
          <w:szCs w:val="24"/>
        </w:rPr>
        <w:t xml:space="preserve">, включително с  </w:t>
      </w:r>
      <w:r w:rsidR="00EA47DD" w:rsidRPr="001C0F6A">
        <w:rPr>
          <w:sz w:val="24"/>
          <w:szCs w:val="24"/>
        </w:rPr>
        <w:t>допълнението за създаване на нов</w:t>
      </w:r>
      <w:r w:rsidR="007D51EE">
        <w:rPr>
          <w:sz w:val="24"/>
          <w:szCs w:val="24"/>
        </w:rPr>
        <w:t>и</w:t>
      </w:r>
      <w:r w:rsidR="00EA47DD" w:rsidRPr="001C0F6A">
        <w:rPr>
          <w:sz w:val="24"/>
          <w:szCs w:val="24"/>
        </w:rPr>
        <w:t xml:space="preserve"> точк</w:t>
      </w:r>
      <w:r w:rsidR="007D51EE">
        <w:rPr>
          <w:sz w:val="24"/>
          <w:szCs w:val="24"/>
        </w:rPr>
        <w:t>и</w:t>
      </w:r>
      <w:r w:rsidR="00EA47DD" w:rsidRPr="001C0F6A">
        <w:rPr>
          <w:sz w:val="24"/>
          <w:szCs w:val="24"/>
        </w:rPr>
        <w:t>.</w:t>
      </w:r>
      <w:r w:rsidR="00642540" w:rsidRPr="001C0F6A">
        <w:rPr>
          <w:sz w:val="24"/>
          <w:szCs w:val="24"/>
        </w:rPr>
        <w:t xml:space="preserve"> </w:t>
      </w:r>
    </w:p>
    <w:p w14:paraId="3018E659" w14:textId="4A651B62" w:rsidR="00A03768" w:rsidRDefault="009D7F1A" w:rsidP="00E329E8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16 </w:t>
      </w:r>
      <w:r w:rsidRPr="001C0F6A">
        <w:rPr>
          <w:rFonts w:cs="Arial"/>
          <w:sz w:val="24"/>
          <w:szCs w:val="24"/>
          <w:lang w:val="en-US"/>
        </w:rPr>
        <w:t>(</w:t>
      </w:r>
      <w:r w:rsidR="000C5D68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>
        <w:rPr>
          <w:rFonts w:cs="Arial"/>
          <w:sz w:val="24"/>
          <w:szCs w:val="24"/>
        </w:rPr>
        <w:t xml:space="preserve"> прие предложения дневен ред </w:t>
      </w:r>
    </w:p>
    <w:p w14:paraId="28712B80" w14:textId="77777777" w:rsidR="00A03768" w:rsidRPr="006750EA" w:rsidRDefault="00A03768" w:rsidP="00A03768">
      <w:pPr>
        <w:contextualSpacing/>
        <w:jc w:val="center"/>
        <w:rPr>
          <w:rFonts w:ascii="Calibri" w:hAnsi="Calibri" w:cs="Arial"/>
          <w:b/>
          <w:i/>
          <w:iCs/>
          <w:sz w:val="24"/>
          <w:szCs w:val="24"/>
        </w:rPr>
      </w:pPr>
      <w:r w:rsidRPr="006750EA">
        <w:rPr>
          <w:rFonts w:ascii="Calibri" w:hAnsi="Calibri" w:cs="Arial"/>
          <w:b/>
          <w:i/>
          <w:iCs/>
          <w:sz w:val="24"/>
          <w:szCs w:val="24"/>
        </w:rPr>
        <w:t>Д Н Е В Е Н    Р Е Д:</w:t>
      </w:r>
    </w:p>
    <w:p w14:paraId="189E991B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bookmarkStart w:id="1" w:name="_Hlk161653127"/>
      <w:r w:rsidRPr="006750EA">
        <w:rPr>
          <w:rFonts w:ascii="Calibri" w:hAnsi="Calibri" w:cs="Arial"/>
          <w:bCs/>
          <w:i/>
          <w:iCs/>
          <w:sz w:val="24"/>
          <w:szCs w:val="24"/>
        </w:rPr>
        <w:t>1.Трансформиране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 мрежа и сгради, публична общинска собственост.</w:t>
      </w:r>
    </w:p>
    <w:p w14:paraId="17645EDA" w14:textId="77777777" w:rsidR="00A03768" w:rsidRPr="006750EA" w:rsidRDefault="00A03768" w:rsidP="00A03768">
      <w:pPr>
        <w:ind w:left="2880" w:firstLine="72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Докладва: Н. Исмаил – кмет на община Хитрино</w:t>
      </w:r>
    </w:p>
    <w:p w14:paraId="009793F6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2.Бюджетна прогноза за периода  2025-2027 г. за местни дейности.</w:t>
      </w:r>
    </w:p>
    <w:p w14:paraId="5213F1C6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>Докладва: Н. Исмаил – кмет на община Хитрино</w:t>
      </w:r>
    </w:p>
    <w:p w14:paraId="622F159E" w14:textId="2932014A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3.Проект за обект: „</w:t>
      </w:r>
      <w:r w:rsidR="000C5D68">
        <w:rPr>
          <w:rFonts w:ascii="Calibri" w:hAnsi="Calibri" w:cs="Arial"/>
          <w:bCs/>
          <w:i/>
          <w:iCs/>
          <w:sz w:val="24"/>
          <w:szCs w:val="24"/>
        </w:rPr>
        <w:t>Въвеждане на мерки за</w:t>
      </w: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енергийната ефективност </w:t>
      </w:r>
      <w:r w:rsidR="00C476F1">
        <w:rPr>
          <w:rFonts w:ascii="Calibri" w:hAnsi="Calibri" w:cs="Arial"/>
          <w:bCs/>
          <w:i/>
          <w:iCs/>
          <w:sz w:val="24"/>
          <w:szCs w:val="24"/>
        </w:rPr>
        <w:t>и достъ</w:t>
      </w:r>
      <w:r w:rsidR="00216A71">
        <w:rPr>
          <w:rFonts w:ascii="Calibri" w:hAnsi="Calibri" w:cs="Arial"/>
          <w:bCs/>
          <w:i/>
          <w:iCs/>
          <w:sz w:val="24"/>
          <w:szCs w:val="24"/>
        </w:rPr>
        <w:t xml:space="preserve">пна среда в сградата </w:t>
      </w: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Народно читалище „Пробуда-1927“ в с. Каменяк, община Хитрино.“</w:t>
      </w:r>
    </w:p>
    <w:p w14:paraId="435D27CA" w14:textId="324DC6E8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lastRenderedPageBreak/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>Докладва: Н. Исмаил – кмет на община Хитрино</w:t>
      </w:r>
      <w:bookmarkEnd w:id="1"/>
    </w:p>
    <w:p w14:paraId="67CC3E9B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4.Приемане на Общински годишен план за младежта за 2024 г.</w:t>
      </w:r>
    </w:p>
    <w:p w14:paraId="218AB26D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 xml:space="preserve">Докладва: И. Ахмед –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60EBCB93" w14:textId="77777777" w:rsidR="00A03768" w:rsidRPr="006750EA" w:rsidRDefault="00A03768" w:rsidP="00A03768">
      <w:pPr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5.</w:t>
      </w:r>
      <w:r w:rsidRPr="006750EA">
        <w:rPr>
          <w:rFonts w:ascii="Calibri" w:hAnsi="Calibri" w:cs="Arial" w:hint="eastAsia"/>
          <w:bCs/>
          <w:i/>
          <w:iCs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ІІ, в кв. 41, с площ 480 кв. м.</w:t>
      </w:r>
    </w:p>
    <w:p w14:paraId="50EDA749" w14:textId="77777777" w:rsidR="00A03768" w:rsidRPr="006750EA" w:rsidRDefault="00A03768" w:rsidP="00A03768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Докладва: И. Ахмед –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4837700A" w14:textId="77777777" w:rsidR="00A03768" w:rsidRPr="006750EA" w:rsidRDefault="00A03768" w:rsidP="00A03768">
      <w:pPr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6.</w:t>
      </w:r>
      <w:r w:rsidRPr="006750EA">
        <w:rPr>
          <w:rFonts w:ascii="Calibri" w:hAnsi="Calibri" w:cs="Arial" w:hint="eastAsia"/>
          <w:bCs/>
          <w:i/>
          <w:iCs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 ХVІ, в кв. 41, с площ 480 кв.м.</w:t>
      </w:r>
    </w:p>
    <w:p w14:paraId="11D20547" w14:textId="77777777" w:rsidR="00A03768" w:rsidRPr="006750EA" w:rsidRDefault="00A03768" w:rsidP="00A03768">
      <w:pPr>
        <w:ind w:left="2880" w:firstLine="72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Докладва: И. Ахмед-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41213FDF" w14:textId="77777777" w:rsidR="00A03768" w:rsidRPr="006750EA" w:rsidRDefault="00A03768" w:rsidP="00A03768">
      <w:pPr>
        <w:contextualSpacing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7.</w:t>
      </w:r>
      <w:r w:rsidRPr="006750EA">
        <w:rPr>
          <w:rFonts w:ascii="Calibri" w:hAnsi="Calibri" w:cs="Arial" w:hint="eastAsia"/>
          <w:bCs/>
          <w:i/>
          <w:iCs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ХVІІ, в кв. 41, с площ 595 кв.м.</w:t>
      </w:r>
    </w:p>
    <w:p w14:paraId="339C2800" w14:textId="77777777" w:rsidR="00A03768" w:rsidRPr="006750EA" w:rsidRDefault="00A03768" w:rsidP="00A03768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Докладва: И. Ахмед-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08B7679D" w14:textId="77777777" w:rsidR="00A03768" w:rsidRPr="006750EA" w:rsidRDefault="00A03768" w:rsidP="00A03768">
      <w:pPr>
        <w:contextualSpacing/>
        <w:jc w:val="both"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8.</w:t>
      </w:r>
      <w:r w:rsidRPr="006750EA">
        <w:rPr>
          <w:rFonts w:ascii="Calibri" w:hAnsi="Calibri" w:cs="Arial" w:hint="eastAsia"/>
          <w:bCs/>
          <w:i/>
          <w:iCs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ХVІІІ, в кв. 41, с площ 490 кв.м.</w:t>
      </w:r>
    </w:p>
    <w:p w14:paraId="7F0E9CD1" w14:textId="77777777" w:rsidR="00A03768" w:rsidRPr="006750EA" w:rsidRDefault="00A03768" w:rsidP="00A03768">
      <w:pPr>
        <w:ind w:left="360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Докладва: И. Ахмед-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6EA2F343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9.Одобряване на годишен доклад за 2023 г. за наблюдение на изпълнението на Плана за интегрирано развитие на Община Хитрино за периода 2021 – 2027 г.</w:t>
      </w:r>
    </w:p>
    <w:p w14:paraId="7C5B3C8F" w14:textId="77777777" w:rsidR="00A03768" w:rsidRPr="006750EA" w:rsidRDefault="00A03768" w:rsidP="00A03768">
      <w:pPr>
        <w:ind w:firstLine="72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 xml:space="preserve">Докладва: А. Ахмед –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зам.кмет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на община Хитрино</w:t>
      </w:r>
    </w:p>
    <w:p w14:paraId="532F3774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10.Приемане на годишен отчет за 2023 г. по изпълнение на  Плана за действие към „Програма за опазване на околната среда на община Хитрино за периода 2021 – 2028 г.“</w:t>
      </w:r>
    </w:p>
    <w:p w14:paraId="556F4092" w14:textId="77777777" w:rsidR="00A03768" w:rsidRPr="006750EA" w:rsidRDefault="00A03768" w:rsidP="00A03768">
      <w:pPr>
        <w:ind w:firstLine="72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>Докладва: А. Ахмед – зам. кмет на община Хитрино</w:t>
      </w:r>
    </w:p>
    <w:p w14:paraId="280CFC4E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11.Приемане на годишен отчет за 2023 г. по изпълнение на Плана за действие с подпрограми към „ Програма за управление на отпадъците в община Хитрино с период на действие 2021 – 2028 г.“</w:t>
      </w:r>
    </w:p>
    <w:p w14:paraId="1537F8F5" w14:textId="77777777" w:rsidR="00A03768" w:rsidRPr="006750EA" w:rsidRDefault="00A03768" w:rsidP="00A03768">
      <w:pPr>
        <w:ind w:firstLine="720"/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>Докладва: А. Ахмед – зам. кмет на община Хитрино</w:t>
      </w:r>
    </w:p>
    <w:p w14:paraId="1F568075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12.Избиране на временно изпълняващ длъжността кмет на кметство Студеница.</w:t>
      </w:r>
    </w:p>
    <w:p w14:paraId="548ADDD9" w14:textId="77777777" w:rsidR="00A03768" w:rsidRPr="006750EA" w:rsidRDefault="00A03768" w:rsidP="00A03768">
      <w:pPr>
        <w:ind w:firstLine="720"/>
        <w:contextualSpacing/>
        <w:rPr>
          <w:rFonts w:ascii="Calibri" w:hAnsi="Calibri" w:cs="Arial"/>
          <w:b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</w:r>
      <w:r w:rsidRPr="006750EA">
        <w:rPr>
          <w:rFonts w:ascii="Calibri" w:hAnsi="Calibri" w:cs="Arial"/>
          <w:bCs/>
          <w:i/>
          <w:iCs/>
          <w:sz w:val="24"/>
          <w:szCs w:val="24"/>
        </w:rPr>
        <w:tab/>
        <w:t xml:space="preserve">Докладва: </w:t>
      </w:r>
      <w:proofErr w:type="spellStart"/>
      <w:r w:rsidRPr="006750EA">
        <w:rPr>
          <w:rFonts w:ascii="Calibri" w:hAnsi="Calibri" w:cs="Arial"/>
          <w:bCs/>
          <w:i/>
          <w:iCs/>
          <w:sz w:val="24"/>
          <w:szCs w:val="24"/>
        </w:rPr>
        <w:t>М.Ахмед</w:t>
      </w:r>
      <w:proofErr w:type="spellEnd"/>
      <w:r w:rsidRPr="006750EA">
        <w:rPr>
          <w:rFonts w:ascii="Calibri" w:hAnsi="Calibri" w:cs="Arial"/>
          <w:bCs/>
          <w:i/>
          <w:iCs/>
          <w:sz w:val="24"/>
          <w:szCs w:val="24"/>
        </w:rPr>
        <w:t xml:space="preserve"> – председател на ОбС Хитрино </w:t>
      </w:r>
    </w:p>
    <w:p w14:paraId="6E6DA366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13.Докладни записки</w:t>
      </w:r>
    </w:p>
    <w:p w14:paraId="7F226A86" w14:textId="77777777" w:rsidR="00A03768" w:rsidRPr="006750EA" w:rsidRDefault="00A03768" w:rsidP="00A03768">
      <w:pPr>
        <w:contextualSpacing/>
        <w:rPr>
          <w:rFonts w:ascii="Calibri" w:hAnsi="Calibri" w:cs="Arial"/>
          <w:bCs/>
          <w:i/>
          <w:iCs/>
          <w:sz w:val="24"/>
          <w:szCs w:val="24"/>
        </w:rPr>
      </w:pPr>
      <w:r w:rsidRPr="006750EA">
        <w:rPr>
          <w:rFonts w:ascii="Calibri" w:hAnsi="Calibri" w:cs="Arial"/>
          <w:bCs/>
          <w:i/>
          <w:iCs/>
          <w:sz w:val="24"/>
          <w:szCs w:val="24"/>
        </w:rPr>
        <w:t>14. Питане</w:t>
      </w:r>
    </w:p>
    <w:p w14:paraId="66DCB33A" w14:textId="59E16065" w:rsidR="00220317" w:rsidRPr="001C0F6A" w:rsidRDefault="00220317" w:rsidP="00216A71">
      <w:pPr>
        <w:ind w:left="2124" w:firstLine="708"/>
        <w:contextualSpacing/>
        <w:rPr>
          <w:rFonts w:ascii="Calibri" w:hAnsi="Calibri" w:cs="Arial"/>
          <w:b/>
          <w:sz w:val="24"/>
          <w:szCs w:val="24"/>
          <w:u w:val="single"/>
        </w:rPr>
      </w:pPr>
      <w:r w:rsidRPr="001C0F6A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14:paraId="363BE719" w14:textId="517D65A4" w:rsidR="00624784" w:rsidRPr="001C0F6A" w:rsidRDefault="00624784" w:rsidP="00752C7B">
      <w:pPr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1C0F6A">
        <w:rPr>
          <w:rFonts w:ascii="Calibri" w:hAnsi="Calibri" w:cs="Arial"/>
          <w:b/>
          <w:sz w:val="24"/>
          <w:szCs w:val="24"/>
        </w:rPr>
        <w:t>Трансформиране на целевата субсидия за капиталови разходи в целеви трансфер за финансиране разходите на общината за извършване на неотложни текущи ремонти на уличната  мрежа и сгради, публична общинска собственост</w:t>
      </w:r>
      <w:r w:rsidRPr="001C0F6A">
        <w:rPr>
          <w:rFonts w:ascii="Calibri" w:hAnsi="Calibri" w:cs="Arial"/>
          <w:bCs/>
          <w:sz w:val="24"/>
          <w:szCs w:val="24"/>
        </w:rPr>
        <w:t>.</w:t>
      </w:r>
    </w:p>
    <w:p w14:paraId="47A9C212" w14:textId="77777777" w:rsidR="00752C7B" w:rsidRDefault="00EA47DD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proofErr w:type="spellStart"/>
      <w:r w:rsidR="00624784" w:rsidRPr="001C0F6A">
        <w:rPr>
          <w:rFonts w:ascii="Calibri" w:hAnsi="Calibri" w:cs="Arial"/>
          <w:iCs/>
          <w:sz w:val="24"/>
          <w:szCs w:val="24"/>
        </w:rPr>
        <w:t>Н.Исмаил</w:t>
      </w:r>
      <w:proofErr w:type="spellEnd"/>
      <w:r w:rsidR="00624784" w:rsidRPr="001C0F6A">
        <w:rPr>
          <w:rFonts w:ascii="Calibri" w:hAnsi="Calibri" w:cs="Arial"/>
          <w:iCs/>
          <w:sz w:val="24"/>
          <w:szCs w:val="24"/>
        </w:rPr>
        <w:t xml:space="preserve"> - кмет</w:t>
      </w:r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Направи разяснения</w:t>
      </w:r>
      <w:r w:rsidR="00752C7B">
        <w:rPr>
          <w:rFonts w:ascii="Calibri" w:hAnsi="Calibri" w:cs="Arial"/>
          <w:iCs/>
          <w:sz w:val="24"/>
          <w:szCs w:val="24"/>
        </w:rPr>
        <w:t>.</w:t>
      </w:r>
      <w:bookmarkStart w:id="2" w:name="_Hlk130990157"/>
    </w:p>
    <w:p w14:paraId="2C5E3B4E" w14:textId="0AA3C42E" w:rsidR="00220317" w:rsidRPr="00752C7B" w:rsidRDefault="00AF13B6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</w:t>
      </w:r>
      <w:r w:rsidR="006D7E34" w:rsidRPr="001C0F6A">
        <w:rPr>
          <w:rFonts w:cs="Arial"/>
          <w:sz w:val="24"/>
          <w:szCs w:val="24"/>
        </w:rPr>
        <w:t xml:space="preserve">Гюнайдън </w:t>
      </w:r>
      <w:proofErr w:type="spellStart"/>
      <w:r w:rsidR="006D7E34"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</w:t>
      </w:r>
      <w:r w:rsidR="00A76D6D" w:rsidRPr="001C0F6A">
        <w:rPr>
          <w:rFonts w:cs="Arial"/>
          <w:sz w:val="24"/>
          <w:szCs w:val="24"/>
        </w:rPr>
        <w:t>Председател</w:t>
      </w:r>
      <w:r w:rsidR="00220317" w:rsidRPr="001C0F6A">
        <w:rPr>
          <w:rFonts w:cs="Arial"/>
          <w:sz w:val="24"/>
          <w:szCs w:val="24"/>
        </w:rPr>
        <w:t xml:space="preserve"> на ПК </w:t>
      </w:r>
      <w:r w:rsidR="00220317" w:rsidRPr="001C0F6A">
        <w:rPr>
          <w:rFonts w:cs="Arial"/>
          <w:sz w:val="24"/>
          <w:szCs w:val="24"/>
          <w:lang w:val="en-US"/>
        </w:rPr>
        <w:t>(</w:t>
      </w:r>
      <w:r w:rsidR="00220317" w:rsidRPr="001C0F6A">
        <w:rPr>
          <w:rFonts w:cs="Arial"/>
          <w:sz w:val="24"/>
          <w:szCs w:val="24"/>
        </w:rPr>
        <w:t>постоянната комисия</w:t>
      </w:r>
      <w:r w:rsidR="00220317" w:rsidRPr="001C0F6A">
        <w:rPr>
          <w:rFonts w:cs="Arial"/>
          <w:sz w:val="24"/>
          <w:szCs w:val="24"/>
          <w:lang w:val="en-US"/>
        </w:rPr>
        <w:t>)</w:t>
      </w:r>
      <w:r w:rsidR="00220317" w:rsidRPr="001C0F6A">
        <w:rPr>
          <w:rFonts w:cs="Arial"/>
          <w:sz w:val="24"/>
          <w:szCs w:val="24"/>
        </w:rPr>
        <w:t xml:space="preserve"> по </w:t>
      </w:r>
      <w:r w:rsidR="006D7E34" w:rsidRPr="001C0F6A">
        <w:rPr>
          <w:rFonts w:cs="Arial"/>
          <w:sz w:val="24"/>
          <w:szCs w:val="24"/>
        </w:rPr>
        <w:t xml:space="preserve">бюджет, финанси, икономика, инвестиционна политика и нормативна уредба </w:t>
      </w:r>
      <w:r w:rsidR="00220317" w:rsidRPr="001C0F6A">
        <w:rPr>
          <w:rFonts w:cs="Arial"/>
          <w:sz w:val="24"/>
          <w:szCs w:val="24"/>
        </w:rPr>
        <w:t xml:space="preserve">докладва становището на </w:t>
      </w:r>
      <w:r w:rsidR="00220317" w:rsidRPr="001C0F6A">
        <w:rPr>
          <w:rFonts w:cs="Arial"/>
          <w:sz w:val="24"/>
          <w:szCs w:val="24"/>
        </w:rPr>
        <w:lastRenderedPageBreak/>
        <w:t>комисията, засед</w:t>
      </w:r>
      <w:r w:rsidRPr="001C0F6A">
        <w:rPr>
          <w:rFonts w:cs="Arial"/>
          <w:sz w:val="24"/>
          <w:szCs w:val="24"/>
        </w:rPr>
        <w:t xml:space="preserve">авала на </w:t>
      </w:r>
      <w:r w:rsidR="006D7E34" w:rsidRPr="001C0F6A">
        <w:rPr>
          <w:rFonts w:cs="Arial"/>
          <w:sz w:val="24"/>
          <w:szCs w:val="24"/>
        </w:rPr>
        <w:t>11.03.2024</w:t>
      </w:r>
      <w:r w:rsidR="00220317" w:rsidRPr="001C0F6A">
        <w:rPr>
          <w:rFonts w:cs="Arial"/>
          <w:sz w:val="24"/>
          <w:szCs w:val="24"/>
        </w:rPr>
        <w:t xml:space="preserve"> година </w:t>
      </w:r>
      <w:r w:rsidR="00220317" w:rsidRPr="001C0F6A">
        <w:rPr>
          <w:rFonts w:cs="Arial"/>
          <w:sz w:val="24"/>
          <w:szCs w:val="24"/>
          <w:lang w:val="en-US"/>
        </w:rPr>
        <w:t>(</w:t>
      </w:r>
      <w:r w:rsidR="006D7E34" w:rsidRPr="001C0F6A">
        <w:rPr>
          <w:rFonts w:cs="Arial"/>
          <w:sz w:val="24"/>
          <w:szCs w:val="24"/>
        </w:rPr>
        <w:t>понеделник</w:t>
      </w:r>
      <w:r w:rsidR="00220317" w:rsidRPr="001C0F6A">
        <w:rPr>
          <w:rFonts w:cs="Arial"/>
          <w:sz w:val="24"/>
          <w:szCs w:val="24"/>
          <w:lang w:val="en-US"/>
        </w:rPr>
        <w:t>)</w:t>
      </w:r>
      <w:r w:rsidR="00C1611A" w:rsidRPr="001C0F6A">
        <w:rPr>
          <w:rFonts w:cs="Arial"/>
          <w:sz w:val="24"/>
          <w:szCs w:val="24"/>
        </w:rPr>
        <w:t xml:space="preserve"> от 1</w:t>
      </w:r>
      <w:r w:rsidR="006D7E34" w:rsidRPr="001C0F6A">
        <w:rPr>
          <w:rFonts w:cs="Arial"/>
          <w:sz w:val="24"/>
          <w:szCs w:val="24"/>
        </w:rPr>
        <w:t>1</w:t>
      </w:r>
      <w:r w:rsidR="00C1611A" w:rsidRPr="001C0F6A">
        <w:rPr>
          <w:rFonts w:cs="Arial"/>
          <w:sz w:val="24"/>
          <w:szCs w:val="24"/>
        </w:rPr>
        <w:t>.00 часа</w:t>
      </w:r>
      <w:r w:rsidR="00220317" w:rsidRPr="001C0F6A">
        <w:rPr>
          <w:rFonts w:cs="Arial"/>
          <w:sz w:val="24"/>
          <w:szCs w:val="24"/>
        </w:rPr>
        <w:t xml:space="preserve">,  в подкрепа предложението на г-н </w:t>
      </w:r>
      <w:r w:rsidR="00A6612E" w:rsidRPr="001C0F6A">
        <w:rPr>
          <w:rFonts w:cs="Arial"/>
          <w:sz w:val="24"/>
          <w:szCs w:val="24"/>
        </w:rPr>
        <w:t>Нуридин Исмаил</w:t>
      </w:r>
      <w:r w:rsidR="00220317" w:rsidRPr="001C0F6A">
        <w:rPr>
          <w:rFonts w:cs="Arial"/>
          <w:sz w:val="24"/>
          <w:szCs w:val="24"/>
        </w:rPr>
        <w:t xml:space="preserve"> –</w:t>
      </w:r>
      <w:r w:rsidR="00A6612E" w:rsidRPr="001C0F6A">
        <w:rPr>
          <w:rFonts w:cs="Arial"/>
          <w:sz w:val="24"/>
          <w:szCs w:val="24"/>
        </w:rPr>
        <w:t xml:space="preserve"> </w:t>
      </w:r>
      <w:r w:rsidR="00220317" w:rsidRPr="001C0F6A">
        <w:rPr>
          <w:rFonts w:cs="Arial"/>
          <w:sz w:val="24"/>
          <w:szCs w:val="24"/>
        </w:rPr>
        <w:t>кмет на община Хитрино.</w:t>
      </w:r>
    </w:p>
    <w:bookmarkEnd w:id="2"/>
    <w:p w14:paraId="7F78D965" w14:textId="6A217CB8" w:rsidR="00220317" w:rsidRPr="001C0F6A" w:rsidRDefault="00220317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A6612E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C476F1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A38E47C" w14:textId="565BB933" w:rsidR="00A76D6D" w:rsidRPr="001C0F6A" w:rsidRDefault="00220317" w:rsidP="00752C7B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A6612E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C476F1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A76D6D" w:rsidRPr="001C0F6A">
        <w:rPr>
          <w:rFonts w:cs="Arial"/>
          <w:sz w:val="24"/>
          <w:szCs w:val="24"/>
        </w:rPr>
        <w:t xml:space="preserve"> на основание</w:t>
      </w:r>
      <w:r w:rsidRPr="001C0F6A">
        <w:rPr>
          <w:rFonts w:cs="Arial"/>
          <w:sz w:val="24"/>
          <w:szCs w:val="24"/>
        </w:rPr>
        <w:t xml:space="preserve"> </w:t>
      </w:r>
      <w:r w:rsidR="00A76D6D" w:rsidRPr="001C0F6A">
        <w:rPr>
          <w:sz w:val="24"/>
          <w:szCs w:val="24"/>
        </w:rPr>
        <w:t xml:space="preserve">чл. </w:t>
      </w:r>
      <w:r w:rsidR="006D7E34" w:rsidRPr="001C0F6A">
        <w:rPr>
          <w:sz w:val="24"/>
          <w:szCs w:val="24"/>
        </w:rPr>
        <w:t>21, ал.1, т.</w:t>
      </w:r>
      <w:r w:rsidR="00A6612E" w:rsidRPr="001C0F6A">
        <w:rPr>
          <w:sz w:val="24"/>
          <w:szCs w:val="24"/>
        </w:rPr>
        <w:t xml:space="preserve">6 и чл.27, ал.4 и ал.5 </w:t>
      </w:r>
      <w:r w:rsidR="00A76D6D" w:rsidRPr="001C0F6A">
        <w:rPr>
          <w:sz w:val="24"/>
          <w:szCs w:val="24"/>
        </w:rPr>
        <w:t xml:space="preserve"> от Закона за местното самоуправление и местната администрация </w:t>
      </w:r>
      <w:r w:rsidR="00A76D6D" w:rsidRPr="001C0F6A">
        <w:rPr>
          <w:sz w:val="24"/>
          <w:szCs w:val="24"/>
          <w:lang w:val="en-US"/>
        </w:rPr>
        <w:t>(</w:t>
      </w:r>
      <w:r w:rsidR="00A76D6D" w:rsidRPr="001C0F6A">
        <w:rPr>
          <w:sz w:val="24"/>
          <w:szCs w:val="24"/>
        </w:rPr>
        <w:t>ЗМСМА</w:t>
      </w:r>
      <w:r w:rsidR="00A76D6D" w:rsidRPr="001C0F6A">
        <w:rPr>
          <w:sz w:val="24"/>
          <w:szCs w:val="24"/>
          <w:lang w:val="en-US"/>
        </w:rPr>
        <w:t>)</w:t>
      </w:r>
      <w:r w:rsidR="00A76D6D" w:rsidRPr="001C0F6A">
        <w:rPr>
          <w:sz w:val="24"/>
          <w:szCs w:val="24"/>
        </w:rPr>
        <w:t xml:space="preserve"> прие</w:t>
      </w:r>
    </w:p>
    <w:p w14:paraId="53A25F5C" w14:textId="6AD0DAE6" w:rsidR="00A76D6D" w:rsidRPr="001C0F6A" w:rsidRDefault="00A76D6D" w:rsidP="00A76D6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6D7E34" w:rsidRPr="001C0F6A">
        <w:rPr>
          <w:b/>
          <w:bCs/>
          <w:sz w:val="24"/>
          <w:szCs w:val="24"/>
        </w:rPr>
        <w:t>26</w:t>
      </w:r>
    </w:p>
    <w:p w14:paraId="17311EFF" w14:textId="11BF97A9" w:rsidR="00A76D6D" w:rsidRPr="001C0F6A" w:rsidRDefault="006D7E34" w:rsidP="00A76D6D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В изпълнение на чл. </w:t>
      </w:r>
      <w:r w:rsidR="00A6612E" w:rsidRPr="001C0F6A">
        <w:rPr>
          <w:sz w:val="24"/>
          <w:szCs w:val="24"/>
        </w:rPr>
        <w:t>124 от Закона за публичните финанси и във връзка с чл.57 от Закона за държавния бюджет на РБ за 2024 г.</w:t>
      </w:r>
      <w:r w:rsidRPr="001C0F6A">
        <w:rPr>
          <w:sz w:val="24"/>
          <w:szCs w:val="24"/>
        </w:rPr>
        <w:t xml:space="preserve">, </w:t>
      </w:r>
      <w:r w:rsidR="00A76D6D" w:rsidRPr="001C0F6A">
        <w:rPr>
          <w:sz w:val="24"/>
          <w:szCs w:val="24"/>
        </w:rPr>
        <w:t xml:space="preserve">Общински съвет Хитрино </w:t>
      </w:r>
    </w:p>
    <w:p w14:paraId="527ED68E" w14:textId="77777777" w:rsidR="00A76D6D" w:rsidRPr="001C0F6A" w:rsidRDefault="00A76D6D" w:rsidP="00A76D6D">
      <w:pPr>
        <w:contextualSpacing/>
        <w:jc w:val="center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Р Е Ш И:</w:t>
      </w:r>
    </w:p>
    <w:p w14:paraId="5D5C9017" w14:textId="769F82D7" w:rsidR="006D7E34" w:rsidRPr="001C0F6A" w:rsidRDefault="00A6612E" w:rsidP="00216A71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Кмета на община Хитрино да направи предложение до министъра на финансите за трансформиране на 40,79% от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по населените места на община Хитрино, съгласно Приложение №5 към чл.50, ал.3, т.1_Справка за трансформация на ЦС за КР за текущи ремонти от ПМС №13/2024 г.</w:t>
      </w:r>
    </w:p>
    <w:p w14:paraId="04C7E59C" w14:textId="48D196B4" w:rsidR="00C0017C" w:rsidRPr="001C0F6A" w:rsidRDefault="0013568B" w:rsidP="00FA19B5">
      <w:pPr>
        <w:contextualSpacing/>
        <w:jc w:val="center"/>
        <w:rPr>
          <w:b/>
          <w:sz w:val="24"/>
          <w:szCs w:val="24"/>
          <w:u w:val="single"/>
        </w:rPr>
      </w:pPr>
      <w:r w:rsidRPr="001C0F6A">
        <w:rPr>
          <w:b/>
          <w:sz w:val="24"/>
          <w:szCs w:val="24"/>
          <w:u w:val="single"/>
        </w:rPr>
        <w:t>ПО ВТОР</w:t>
      </w:r>
      <w:r w:rsidR="00E65DD6" w:rsidRPr="001C0F6A">
        <w:rPr>
          <w:b/>
          <w:sz w:val="24"/>
          <w:szCs w:val="24"/>
          <w:u w:val="single"/>
        </w:rPr>
        <w:t>А ТОЧКА ОТ ДНЕВНИЯ РЕД</w:t>
      </w:r>
    </w:p>
    <w:p w14:paraId="7C7ED584" w14:textId="56871091" w:rsidR="00FD410B" w:rsidRPr="001C0F6A" w:rsidRDefault="00FD410B" w:rsidP="00752C7B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1C0F6A">
        <w:rPr>
          <w:rFonts w:ascii="Calibri" w:hAnsi="Calibri" w:cs="Arial"/>
          <w:b/>
          <w:sz w:val="24"/>
          <w:szCs w:val="24"/>
        </w:rPr>
        <w:t>Бюджетна прогноза за периода  2025-2027 г. за местни дейности.</w:t>
      </w:r>
    </w:p>
    <w:p w14:paraId="00A865CF" w14:textId="552D035F" w:rsidR="00C1611A" w:rsidRPr="001C0F6A" w:rsidRDefault="00C1611A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FD410B" w:rsidRPr="001C0F6A">
        <w:rPr>
          <w:rFonts w:ascii="Calibri" w:hAnsi="Calibri" w:cs="Arial"/>
          <w:iCs/>
          <w:sz w:val="24"/>
          <w:szCs w:val="24"/>
        </w:rPr>
        <w:t xml:space="preserve">Нуридин Исмаил </w:t>
      </w:r>
      <w:r w:rsidRPr="001C0F6A">
        <w:rPr>
          <w:rFonts w:ascii="Calibri" w:hAnsi="Calibri" w:cs="Arial"/>
          <w:iCs/>
          <w:sz w:val="24"/>
          <w:szCs w:val="24"/>
        </w:rPr>
        <w:t>- кмет на община Хитрино. Направи разяснения</w:t>
      </w:r>
      <w:r w:rsidR="00AF1D3B" w:rsidRPr="001C0F6A">
        <w:rPr>
          <w:rFonts w:ascii="Calibri" w:hAnsi="Calibri" w:cs="Arial"/>
          <w:iCs/>
          <w:sz w:val="24"/>
          <w:szCs w:val="24"/>
        </w:rPr>
        <w:t xml:space="preserve"> по докладната записка</w:t>
      </w:r>
      <w:r w:rsidR="009A521D" w:rsidRPr="001C0F6A">
        <w:rPr>
          <w:rFonts w:ascii="Calibri" w:hAnsi="Calibri" w:cs="Arial"/>
          <w:iCs/>
          <w:sz w:val="24"/>
          <w:szCs w:val="24"/>
        </w:rPr>
        <w:t>.</w:t>
      </w:r>
    </w:p>
    <w:p w14:paraId="2B544A2D" w14:textId="7EA11931" w:rsidR="00C1611A" w:rsidRPr="001C0F6A" w:rsidRDefault="00C1611A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3" w:name="_Hlk130991491"/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9A521D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9A521D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2A5068" w:rsidRPr="001C0F6A">
        <w:rPr>
          <w:rFonts w:cs="Arial"/>
          <w:sz w:val="24"/>
          <w:szCs w:val="24"/>
        </w:rPr>
        <w:t xml:space="preserve">Нуридин Исмаил - </w:t>
      </w:r>
      <w:r w:rsidRPr="001C0F6A">
        <w:rPr>
          <w:rFonts w:cs="Arial"/>
          <w:sz w:val="24"/>
          <w:szCs w:val="24"/>
        </w:rPr>
        <w:t xml:space="preserve"> кмет на община Хитрино.</w:t>
      </w:r>
    </w:p>
    <w:p w14:paraId="5BAE5CBD" w14:textId="39FC8FA3" w:rsidR="00C0017C" w:rsidRPr="001C0F6A" w:rsidRDefault="00C0017C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4" w:name="_Hlk127366609"/>
      <w:r w:rsidRPr="001C0F6A">
        <w:rPr>
          <w:rFonts w:cs="Arial"/>
          <w:sz w:val="24"/>
          <w:szCs w:val="24"/>
        </w:rPr>
        <w:t>С 1</w:t>
      </w:r>
      <w:r w:rsidR="00FD410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  <w:lang w:val="en-US"/>
        </w:rPr>
        <w:t>(</w:t>
      </w:r>
      <w:r w:rsidR="00FD410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4B28A7EF" w14:textId="3571797F" w:rsidR="009A37C7" w:rsidRPr="001C0F6A" w:rsidRDefault="00C0017C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FD410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FD410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</w:t>
      </w:r>
      <w:bookmarkStart w:id="5" w:name="_Hlk160712898"/>
      <w:r w:rsidRPr="001C0F6A">
        <w:rPr>
          <w:rFonts w:cs="Arial"/>
          <w:sz w:val="24"/>
          <w:szCs w:val="24"/>
        </w:rPr>
        <w:t xml:space="preserve">Общински съвет Хитрино </w:t>
      </w:r>
      <w:bookmarkEnd w:id="4"/>
      <w:r w:rsidR="009A37C7" w:rsidRPr="001C0F6A">
        <w:rPr>
          <w:sz w:val="24"/>
          <w:szCs w:val="24"/>
        </w:rPr>
        <w:t>на основание</w:t>
      </w:r>
      <w:r w:rsidR="00FD410B" w:rsidRPr="001C0F6A">
        <w:rPr>
          <w:b/>
          <w:sz w:val="28"/>
          <w:szCs w:val="28"/>
        </w:rPr>
        <w:t xml:space="preserve"> </w:t>
      </w:r>
      <w:r w:rsidR="00FD410B" w:rsidRPr="001C0F6A">
        <w:rPr>
          <w:sz w:val="24"/>
          <w:szCs w:val="24"/>
        </w:rPr>
        <w:t>чл. 21, ал.</w:t>
      </w:r>
      <w:r w:rsidR="00FD410B" w:rsidRPr="001C0F6A">
        <w:rPr>
          <w:sz w:val="24"/>
          <w:szCs w:val="24"/>
          <w:lang w:val="en-US"/>
        </w:rPr>
        <w:t>1</w:t>
      </w:r>
      <w:r w:rsidR="00FD410B" w:rsidRPr="001C0F6A">
        <w:rPr>
          <w:sz w:val="24"/>
          <w:szCs w:val="24"/>
        </w:rPr>
        <w:t xml:space="preserve">, т.6 и чл. 27, ал. 4 и ал. 5, т.23, ал.2 от Закона за местното самоуправление и местната администрация (ЗМСМА) </w:t>
      </w:r>
      <w:r w:rsidR="009A37C7" w:rsidRPr="001C0F6A">
        <w:rPr>
          <w:sz w:val="24"/>
          <w:szCs w:val="24"/>
        </w:rPr>
        <w:t xml:space="preserve"> </w:t>
      </w:r>
      <w:bookmarkEnd w:id="5"/>
      <w:r w:rsidR="009A37C7" w:rsidRPr="001C0F6A">
        <w:rPr>
          <w:sz w:val="24"/>
          <w:szCs w:val="24"/>
        </w:rPr>
        <w:t>прие</w:t>
      </w:r>
    </w:p>
    <w:p w14:paraId="71BF5D87" w14:textId="55FEA3D5" w:rsidR="009A37C7" w:rsidRPr="001C0F6A" w:rsidRDefault="009A37C7" w:rsidP="009A37C7">
      <w:pPr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2</w:t>
      </w:r>
      <w:r w:rsidR="009A521D" w:rsidRPr="001C0F6A">
        <w:rPr>
          <w:b/>
          <w:bCs/>
          <w:sz w:val="24"/>
          <w:szCs w:val="24"/>
        </w:rPr>
        <w:t>7</w:t>
      </w:r>
    </w:p>
    <w:bookmarkEnd w:id="3"/>
    <w:p w14:paraId="3A369C2D" w14:textId="68E315C1" w:rsidR="00A03768" w:rsidRPr="001C0F6A" w:rsidRDefault="00455EF3" w:rsidP="009A37C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410B" w:rsidRPr="001C0F6A">
        <w:rPr>
          <w:sz w:val="24"/>
          <w:szCs w:val="24"/>
        </w:rPr>
        <w:t>а основание чл. 83, ал.2 от Закона за публичните финанси, във връзка с разпоредбите на Закона за държавния бюджет на Република България за 2022 г. и Наредбата за условията и реда за съставяне на бюджетната прогноза за местни дейности за следващите три години и за съставяне, приемане, изпълнение и отчитане на общинския бюджет на община Хитрино</w:t>
      </w:r>
      <w:r w:rsidR="009A37C7" w:rsidRPr="001C0F6A">
        <w:rPr>
          <w:sz w:val="24"/>
          <w:szCs w:val="24"/>
        </w:rPr>
        <w:t>, Общински съвет Хитрин</w:t>
      </w:r>
      <w:r w:rsidR="00A03768">
        <w:rPr>
          <w:sz w:val="24"/>
          <w:szCs w:val="24"/>
        </w:rPr>
        <w:t>о</w:t>
      </w:r>
    </w:p>
    <w:p w14:paraId="5E04BFF2" w14:textId="34DE886E" w:rsidR="009A37C7" w:rsidRPr="001C0F6A" w:rsidRDefault="009A37C7" w:rsidP="009A37C7">
      <w:pPr>
        <w:contextualSpacing/>
        <w:jc w:val="center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Р Е Ш И:</w:t>
      </w:r>
    </w:p>
    <w:p w14:paraId="237E5870" w14:textId="01F91A51" w:rsidR="00F05588" w:rsidRDefault="00FD410B" w:rsidP="00216A71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Одобрява бюджетната прогноза за периода 2025 – 2027 г. на Община Хитрино, съгласно Приложение №1 към докладната записка.</w:t>
      </w:r>
    </w:p>
    <w:p w14:paraId="4C735890" w14:textId="00195C91" w:rsidR="00E35BEC" w:rsidRDefault="00E35BEC" w:rsidP="00216A71">
      <w:pPr>
        <w:contextualSpacing/>
        <w:jc w:val="both"/>
        <w:rPr>
          <w:sz w:val="24"/>
          <w:szCs w:val="24"/>
        </w:rPr>
      </w:pPr>
    </w:p>
    <w:p w14:paraId="6800DF65" w14:textId="77777777" w:rsidR="00E35BEC" w:rsidRDefault="00E35BEC" w:rsidP="00216A71">
      <w:pPr>
        <w:contextualSpacing/>
        <w:jc w:val="both"/>
        <w:rPr>
          <w:sz w:val="24"/>
          <w:szCs w:val="24"/>
        </w:rPr>
      </w:pPr>
    </w:p>
    <w:p w14:paraId="5B5BC474" w14:textId="6A8C7080" w:rsidR="00E329E8" w:rsidRDefault="00E329E8" w:rsidP="00216A71">
      <w:pPr>
        <w:contextualSpacing/>
        <w:jc w:val="both"/>
        <w:rPr>
          <w:sz w:val="24"/>
          <w:szCs w:val="24"/>
        </w:rPr>
      </w:pPr>
    </w:p>
    <w:p w14:paraId="28C4E0F4" w14:textId="77777777" w:rsidR="00E329E8" w:rsidRPr="00216A71" w:rsidRDefault="00E329E8" w:rsidP="00216A71">
      <w:pPr>
        <w:contextualSpacing/>
        <w:jc w:val="both"/>
        <w:rPr>
          <w:sz w:val="24"/>
          <w:szCs w:val="24"/>
        </w:rPr>
      </w:pPr>
    </w:p>
    <w:p w14:paraId="150E61A3" w14:textId="6C9FDF6C" w:rsidR="002A5068" w:rsidRPr="001C0F6A" w:rsidRDefault="00CF03C8" w:rsidP="00216A71">
      <w:pPr>
        <w:contextualSpacing/>
        <w:jc w:val="center"/>
        <w:rPr>
          <w:b/>
          <w:sz w:val="24"/>
          <w:szCs w:val="24"/>
          <w:u w:val="single"/>
        </w:rPr>
      </w:pPr>
      <w:r w:rsidRPr="001C0F6A">
        <w:rPr>
          <w:b/>
          <w:sz w:val="24"/>
          <w:szCs w:val="24"/>
          <w:u w:val="single"/>
        </w:rPr>
        <w:lastRenderedPageBreak/>
        <w:t>ПО ТРЕТА ТОЧКА ОТ ДНЕВНИЯ РЕД</w:t>
      </w:r>
    </w:p>
    <w:p w14:paraId="22ABE64D" w14:textId="28E240CE" w:rsidR="002A5068" w:rsidRPr="001C0F6A" w:rsidRDefault="002A5068" w:rsidP="00752C7B">
      <w:pPr>
        <w:ind w:firstLine="708"/>
        <w:jc w:val="both"/>
        <w:rPr>
          <w:rFonts w:ascii="Calibri" w:hAnsi="Calibri" w:cs="Arial"/>
          <w:b/>
          <w:sz w:val="24"/>
          <w:szCs w:val="24"/>
        </w:rPr>
      </w:pPr>
      <w:r w:rsidRPr="001C0F6A">
        <w:rPr>
          <w:rFonts w:ascii="Calibri" w:hAnsi="Calibri" w:cs="Arial"/>
          <w:b/>
          <w:sz w:val="24"/>
          <w:szCs w:val="24"/>
        </w:rPr>
        <w:t>Проект за обект: „</w:t>
      </w:r>
      <w:r w:rsidR="00C476F1">
        <w:rPr>
          <w:rFonts w:ascii="Calibri" w:hAnsi="Calibri" w:cs="Arial"/>
          <w:b/>
          <w:sz w:val="24"/>
          <w:szCs w:val="24"/>
        </w:rPr>
        <w:t>Въвеждане на мерки за</w:t>
      </w:r>
      <w:r w:rsidRPr="001C0F6A">
        <w:rPr>
          <w:rFonts w:ascii="Calibri" w:hAnsi="Calibri" w:cs="Arial"/>
          <w:b/>
          <w:sz w:val="24"/>
          <w:szCs w:val="24"/>
        </w:rPr>
        <w:t xml:space="preserve"> енергийната ефективност</w:t>
      </w:r>
      <w:r w:rsidR="00C476F1">
        <w:rPr>
          <w:rFonts w:ascii="Calibri" w:hAnsi="Calibri" w:cs="Arial"/>
          <w:b/>
          <w:sz w:val="24"/>
          <w:szCs w:val="24"/>
        </w:rPr>
        <w:t xml:space="preserve"> и достъпна среда в сградата</w:t>
      </w:r>
      <w:r w:rsidRPr="001C0F6A">
        <w:rPr>
          <w:rFonts w:ascii="Calibri" w:hAnsi="Calibri" w:cs="Arial"/>
          <w:b/>
          <w:sz w:val="24"/>
          <w:szCs w:val="24"/>
        </w:rPr>
        <w:t xml:space="preserve">  на Народно читалище „Пробуда-1927“ в с. Каменяк, община Хитрино.“</w:t>
      </w:r>
    </w:p>
    <w:p w14:paraId="566DEFCE" w14:textId="77777777" w:rsidR="00A77988" w:rsidRDefault="00DB7F63" w:rsidP="00A77988">
      <w:pPr>
        <w:ind w:firstLine="708"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>Докладва</w:t>
      </w:r>
      <w:r w:rsidR="00AF1D3B" w:rsidRPr="001C0F6A">
        <w:rPr>
          <w:rFonts w:ascii="Calibri" w:hAnsi="Calibri" w:cs="Arial"/>
          <w:iCs/>
          <w:sz w:val="24"/>
          <w:szCs w:val="24"/>
        </w:rPr>
        <w:t xml:space="preserve"> г-н </w:t>
      </w:r>
      <w:r w:rsidR="002A5068" w:rsidRPr="001C0F6A">
        <w:rPr>
          <w:rFonts w:ascii="Calibri" w:hAnsi="Calibri" w:cs="Arial"/>
          <w:iCs/>
          <w:sz w:val="24"/>
          <w:szCs w:val="24"/>
        </w:rPr>
        <w:t xml:space="preserve">Нуридин Исмаил   - </w:t>
      </w:r>
      <w:r w:rsidRPr="001C0F6A">
        <w:rPr>
          <w:rFonts w:ascii="Calibri" w:hAnsi="Calibri" w:cs="Arial"/>
          <w:iCs/>
          <w:sz w:val="24"/>
          <w:szCs w:val="24"/>
        </w:rPr>
        <w:t>кмет на община Хитрино</w:t>
      </w:r>
      <w:r w:rsidR="00AF1D3B" w:rsidRPr="001C0F6A">
        <w:rPr>
          <w:rFonts w:ascii="Calibri" w:hAnsi="Calibri" w:cs="Arial"/>
          <w:iCs/>
          <w:sz w:val="24"/>
          <w:szCs w:val="24"/>
        </w:rPr>
        <w:t>. Направи разяснения.</w:t>
      </w:r>
      <w:bookmarkStart w:id="6" w:name="_Hlk130991810"/>
    </w:p>
    <w:p w14:paraId="423C6578" w14:textId="0C633ED4" w:rsidR="00EE257D" w:rsidRPr="001C0F6A" w:rsidRDefault="00EE257D" w:rsidP="00A77988">
      <w:pPr>
        <w:ind w:firstLine="708"/>
        <w:jc w:val="both"/>
        <w:rPr>
          <w:rFonts w:ascii="Calibri" w:hAnsi="Calibri" w:cs="Arial"/>
          <w:b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173CB8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173CB8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2A5068" w:rsidRPr="001C0F6A">
        <w:rPr>
          <w:rFonts w:cs="Arial"/>
          <w:sz w:val="24"/>
          <w:szCs w:val="24"/>
        </w:rPr>
        <w:t>Нуридин Исмаил</w:t>
      </w:r>
      <w:r w:rsidRPr="001C0F6A">
        <w:rPr>
          <w:rFonts w:cs="Arial"/>
          <w:sz w:val="24"/>
          <w:szCs w:val="24"/>
        </w:rPr>
        <w:t xml:space="preserve"> –</w:t>
      </w:r>
      <w:r w:rsidR="002A5068"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</w:rPr>
        <w:t>кмет на община Хитрино.</w:t>
      </w:r>
    </w:p>
    <w:p w14:paraId="220D7AE5" w14:textId="5D4EC105" w:rsidR="00EE257D" w:rsidRPr="001C0F6A" w:rsidRDefault="00EE257D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2A5068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2A5068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7A3075E9" w14:textId="314FCC63" w:rsidR="00EE257D" w:rsidRPr="001C0F6A" w:rsidRDefault="00EE257D" w:rsidP="00752C7B">
      <w:pPr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ab/>
        <w:t>С 1</w:t>
      </w:r>
      <w:r w:rsidR="002A5068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2A5068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</w:t>
      </w:r>
      <w:r w:rsidR="009134EE" w:rsidRPr="001C0F6A">
        <w:rPr>
          <w:rFonts w:cs="Arial"/>
          <w:sz w:val="24"/>
          <w:szCs w:val="24"/>
        </w:rPr>
        <w:t xml:space="preserve"> Общински съвет Хитрино </w:t>
      </w:r>
      <w:r w:rsidR="009134EE" w:rsidRPr="001C0F6A">
        <w:rPr>
          <w:sz w:val="24"/>
          <w:szCs w:val="24"/>
        </w:rPr>
        <w:t xml:space="preserve">на основание </w:t>
      </w:r>
      <w:r w:rsidR="002A5068" w:rsidRPr="001C0F6A">
        <w:rPr>
          <w:sz w:val="24"/>
          <w:szCs w:val="24"/>
        </w:rPr>
        <w:t>чл. 21, ал.</w:t>
      </w:r>
      <w:r w:rsidR="002A5068" w:rsidRPr="001C0F6A">
        <w:rPr>
          <w:sz w:val="24"/>
          <w:szCs w:val="24"/>
          <w:lang w:val="en-US"/>
        </w:rPr>
        <w:t>1</w:t>
      </w:r>
      <w:r w:rsidR="002A5068" w:rsidRPr="001C0F6A">
        <w:rPr>
          <w:sz w:val="24"/>
          <w:szCs w:val="24"/>
        </w:rPr>
        <w:t>, т.23 от Закона за местното самоуправление и местната администрация (ЗМСМА)</w:t>
      </w:r>
      <w:r w:rsidRPr="001C0F6A">
        <w:rPr>
          <w:sz w:val="24"/>
          <w:szCs w:val="24"/>
        </w:rPr>
        <w:t xml:space="preserve"> прие</w:t>
      </w:r>
    </w:p>
    <w:p w14:paraId="302859DE" w14:textId="730F96ED" w:rsidR="00EE257D" w:rsidRPr="001C0F6A" w:rsidRDefault="00EE257D" w:rsidP="00EE257D">
      <w:pPr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2</w:t>
      </w:r>
      <w:r w:rsidR="00C46510" w:rsidRPr="001C0F6A">
        <w:rPr>
          <w:b/>
          <w:bCs/>
          <w:sz w:val="24"/>
          <w:szCs w:val="24"/>
        </w:rPr>
        <w:t>8</w:t>
      </w:r>
    </w:p>
    <w:p w14:paraId="170C549F" w14:textId="431998A2" w:rsidR="00EE257D" w:rsidRPr="001C0F6A" w:rsidRDefault="00455EF3" w:rsidP="002A5068">
      <w:pPr>
        <w:contextualSpacing/>
        <w:jc w:val="both"/>
        <w:rPr>
          <w:sz w:val="24"/>
          <w:szCs w:val="24"/>
        </w:rPr>
      </w:pPr>
      <w:bookmarkStart w:id="7" w:name="_Hlk160782145"/>
      <w:bookmarkEnd w:id="6"/>
      <w:r>
        <w:rPr>
          <w:sz w:val="24"/>
          <w:szCs w:val="24"/>
        </w:rPr>
        <w:t>Н</w:t>
      </w:r>
      <w:r w:rsidR="002A5068" w:rsidRPr="001C0F6A">
        <w:rPr>
          <w:sz w:val="24"/>
          <w:szCs w:val="24"/>
        </w:rPr>
        <w:t>а основание чл. 21, ал.</w:t>
      </w:r>
      <w:r w:rsidR="002A5068" w:rsidRPr="001C0F6A">
        <w:rPr>
          <w:sz w:val="24"/>
          <w:szCs w:val="24"/>
          <w:lang w:val="en-US"/>
        </w:rPr>
        <w:t>1</w:t>
      </w:r>
      <w:r w:rsidR="002A5068" w:rsidRPr="001C0F6A">
        <w:rPr>
          <w:sz w:val="24"/>
          <w:szCs w:val="24"/>
        </w:rPr>
        <w:t>, т.23 от Закона за местното самоуправление и местната администрация (ЗМСМА)</w:t>
      </w:r>
      <w:r w:rsidR="00EE257D" w:rsidRPr="001C0F6A">
        <w:rPr>
          <w:sz w:val="24"/>
          <w:szCs w:val="24"/>
        </w:rPr>
        <w:t xml:space="preserve">, Общински съвет Хитрино </w:t>
      </w:r>
    </w:p>
    <w:bookmarkEnd w:id="7"/>
    <w:p w14:paraId="4F17095D" w14:textId="253AA3C3" w:rsidR="00EE257D" w:rsidRPr="001C0F6A" w:rsidRDefault="00EE257D" w:rsidP="00EE257D">
      <w:pPr>
        <w:contextualSpacing/>
        <w:jc w:val="center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Р Е Ш И:</w:t>
      </w:r>
    </w:p>
    <w:p w14:paraId="55A936CC" w14:textId="646CEF01" w:rsidR="009134EE" w:rsidRPr="001C0F6A" w:rsidRDefault="002A5068" w:rsidP="002A5068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Възлага на кмета на община Хитрино да кандидатства, пред проект „Красива България“ за 2024 г. по мярка М01 „Подобряване на обществената среда в населените места“, с проектно предложение за обект: „ </w:t>
      </w:r>
      <w:r w:rsidR="00216A71">
        <w:rPr>
          <w:sz w:val="24"/>
          <w:szCs w:val="24"/>
        </w:rPr>
        <w:t>Въвеждане на мерки за</w:t>
      </w:r>
      <w:r w:rsidRPr="001C0F6A">
        <w:rPr>
          <w:sz w:val="24"/>
          <w:szCs w:val="24"/>
        </w:rPr>
        <w:t xml:space="preserve"> енергийната ефективност </w:t>
      </w:r>
      <w:r w:rsidR="00216A71">
        <w:rPr>
          <w:sz w:val="24"/>
          <w:szCs w:val="24"/>
        </w:rPr>
        <w:t xml:space="preserve">и достъпна среда в сградата </w:t>
      </w:r>
      <w:r w:rsidRPr="001C0F6A">
        <w:rPr>
          <w:sz w:val="24"/>
          <w:szCs w:val="24"/>
        </w:rPr>
        <w:t xml:space="preserve">на  Народно читалище „Пробуда -1927“ в с. Каменяк, община Хитрино“, на обща стойност до 316 790 </w:t>
      </w:r>
      <w:proofErr w:type="spellStart"/>
      <w:r w:rsidRPr="001C0F6A">
        <w:rPr>
          <w:sz w:val="24"/>
          <w:szCs w:val="24"/>
        </w:rPr>
        <w:t>лв</w:t>
      </w:r>
      <w:proofErr w:type="spellEnd"/>
      <w:r w:rsidRPr="001C0F6A">
        <w:rPr>
          <w:sz w:val="24"/>
          <w:szCs w:val="24"/>
        </w:rPr>
        <w:t xml:space="preserve"> с ДДС, от които до 174 235 лева с ДДС или до 55% съфинансиране от общинския бюджет на община Хитрино.</w:t>
      </w:r>
    </w:p>
    <w:p w14:paraId="2F3B46B9" w14:textId="160BDFE0" w:rsidR="00EE257D" w:rsidRPr="001C0F6A" w:rsidRDefault="00EE257D" w:rsidP="00EE257D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ЧЕТВЪРТА ТОЧКА ОТ ДНЕВНИЯ РЕД</w:t>
      </w:r>
    </w:p>
    <w:p w14:paraId="60985377" w14:textId="3FC11B10" w:rsidR="002A5068" w:rsidRPr="001C0F6A" w:rsidRDefault="00355706" w:rsidP="00752C7B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1C0F6A">
        <w:rPr>
          <w:rFonts w:ascii="Calibri" w:hAnsi="Calibri" w:cs="Arial"/>
          <w:b/>
          <w:sz w:val="24"/>
          <w:szCs w:val="24"/>
        </w:rPr>
        <w:t>Приемане на Общински годишен план за младежта за 2024 г.</w:t>
      </w:r>
    </w:p>
    <w:p w14:paraId="0BDEED58" w14:textId="16937753" w:rsidR="00EE257D" w:rsidRPr="001C0F6A" w:rsidRDefault="00EE257D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Илхан Ахмед-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зам.кмет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Направи разяснения.</w:t>
      </w:r>
    </w:p>
    <w:p w14:paraId="02440956" w14:textId="0F536C41" w:rsidR="00EE257D" w:rsidRPr="001C0F6A" w:rsidRDefault="00EE257D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8" w:name="_Hlk130992440"/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C46510" w:rsidRPr="001C0F6A">
        <w:rPr>
          <w:rFonts w:cs="Arial"/>
          <w:sz w:val="24"/>
          <w:szCs w:val="24"/>
        </w:rPr>
        <w:t>11</w:t>
      </w:r>
      <w:r w:rsidRPr="001C0F6A">
        <w:rPr>
          <w:rFonts w:cs="Arial"/>
          <w:sz w:val="24"/>
          <w:szCs w:val="24"/>
        </w:rPr>
        <w:t>.03.202</w:t>
      </w:r>
      <w:r w:rsidR="00C46510" w:rsidRPr="001C0F6A">
        <w:rPr>
          <w:rFonts w:cs="Arial"/>
          <w:sz w:val="24"/>
          <w:szCs w:val="24"/>
        </w:rPr>
        <w:t>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C46510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Илхан Ахмед – зам. кмет на община Хитрино.</w:t>
      </w:r>
    </w:p>
    <w:p w14:paraId="0726DCD8" w14:textId="5D60B732" w:rsidR="00EE257D" w:rsidRPr="001C0F6A" w:rsidRDefault="00EE257D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355706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355706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323DF77F" w14:textId="51EE12E3" w:rsidR="00A77988" w:rsidRPr="00F75DC6" w:rsidRDefault="00EE257D" w:rsidP="00F75DC6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355706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355706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</w:t>
      </w:r>
      <w:r w:rsidR="00C46510" w:rsidRPr="001C0F6A">
        <w:rPr>
          <w:rFonts w:cs="Arial"/>
          <w:sz w:val="24"/>
          <w:szCs w:val="24"/>
        </w:rPr>
        <w:t xml:space="preserve">Общински съвет Хитрино </w:t>
      </w:r>
      <w:r w:rsidR="00C46510" w:rsidRPr="001C0F6A">
        <w:rPr>
          <w:sz w:val="24"/>
          <w:szCs w:val="24"/>
        </w:rPr>
        <w:t xml:space="preserve">на основание </w:t>
      </w:r>
      <w:bookmarkStart w:id="9" w:name="_Hlk161303322"/>
      <w:r w:rsidR="00C46510" w:rsidRPr="001C0F6A">
        <w:rPr>
          <w:sz w:val="24"/>
          <w:szCs w:val="24"/>
        </w:rPr>
        <w:t>чл.21, ал.1, т.</w:t>
      </w:r>
      <w:r w:rsidR="00355706" w:rsidRPr="001C0F6A">
        <w:rPr>
          <w:sz w:val="24"/>
          <w:szCs w:val="24"/>
        </w:rPr>
        <w:t>12</w:t>
      </w:r>
      <w:r w:rsidR="00C46510" w:rsidRPr="001C0F6A">
        <w:rPr>
          <w:sz w:val="24"/>
          <w:szCs w:val="24"/>
        </w:rPr>
        <w:t xml:space="preserve"> от Закона за местното самоуправление и местната администрация (ЗМСМА)</w:t>
      </w:r>
      <w:bookmarkEnd w:id="9"/>
      <w:r w:rsidR="00C46510" w:rsidRPr="001C0F6A">
        <w:rPr>
          <w:sz w:val="24"/>
          <w:szCs w:val="24"/>
        </w:rPr>
        <w:t xml:space="preserve"> </w:t>
      </w:r>
      <w:r w:rsidR="00C46510" w:rsidRPr="001C0F6A">
        <w:rPr>
          <w:rFonts w:cs="Arial"/>
          <w:sz w:val="24"/>
          <w:szCs w:val="24"/>
        </w:rPr>
        <w:t xml:space="preserve"> </w:t>
      </w:r>
      <w:r w:rsidRPr="001C0F6A">
        <w:rPr>
          <w:sz w:val="24"/>
          <w:szCs w:val="24"/>
        </w:rPr>
        <w:t>прие</w:t>
      </w:r>
    </w:p>
    <w:p w14:paraId="6300A4D3" w14:textId="5554D360" w:rsidR="00C46510" w:rsidRPr="001C0F6A" w:rsidRDefault="00EE257D" w:rsidP="00C46510">
      <w:pPr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2</w:t>
      </w:r>
      <w:r w:rsidR="00C46510" w:rsidRPr="001C0F6A">
        <w:rPr>
          <w:b/>
          <w:bCs/>
          <w:sz w:val="24"/>
          <w:szCs w:val="24"/>
        </w:rPr>
        <w:t>9</w:t>
      </w:r>
      <w:bookmarkEnd w:id="8"/>
    </w:p>
    <w:p w14:paraId="21C03192" w14:textId="77777777" w:rsidR="00A77988" w:rsidRDefault="00C46510" w:rsidP="00A77988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</w:t>
      </w:r>
      <w:r w:rsidR="00355706" w:rsidRPr="001C0F6A">
        <w:rPr>
          <w:sz w:val="24"/>
          <w:szCs w:val="24"/>
        </w:rPr>
        <w:t xml:space="preserve"> чл.21, ал.1, т.12 от Закона за местното самоуправление и местната администрация (ЗМСМА)</w:t>
      </w:r>
      <w:r w:rsidRPr="001C0F6A">
        <w:rPr>
          <w:sz w:val="24"/>
          <w:szCs w:val="24"/>
        </w:rPr>
        <w:t>, Общински съвет Хитрино</w:t>
      </w:r>
      <w:r w:rsidR="00A77988">
        <w:rPr>
          <w:sz w:val="24"/>
          <w:szCs w:val="24"/>
        </w:rPr>
        <w:t>.</w:t>
      </w:r>
    </w:p>
    <w:p w14:paraId="408B5191" w14:textId="29C82F85" w:rsidR="00EE257D" w:rsidRPr="00F05588" w:rsidRDefault="00A77988" w:rsidP="00A77988">
      <w:pPr>
        <w:ind w:left="2832" w:firstLine="708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EE257D" w:rsidRPr="00F05588">
        <w:rPr>
          <w:b/>
          <w:bCs/>
          <w:sz w:val="24"/>
          <w:szCs w:val="24"/>
        </w:rPr>
        <w:t>Р Е Ш И:</w:t>
      </w:r>
    </w:p>
    <w:p w14:paraId="791BF249" w14:textId="2A973E0E" w:rsidR="00A77988" w:rsidRDefault="00355706" w:rsidP="00752C7B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Приема Общински годишен план за младежта за 2024 г., съгласно приложение №</w:t>
      </w:r>
      <w:r w:rsidR="00A77988">
        <w:rPr>
          <w:sz w:val="24"/>
          <w:szCs w:val="24"/>
        </w:rPr>
        <w:t>1.</w:t>
      </w:r>
    </w:p>
    <w:p w14:paraId="073471A9" w14:textId="77777777" w:rsidR="00E35BEC" w:rsidRPr="001C0F6A" w:rsidRDefault="00E35BEC" w:rsidP="00752C7B">
      <w:pPr>
        <w:contextualSpacing/>
        <w:jc w:val="both"/>
        <w:rPr>
          <w:sz w:val="24"/>
          <w:szCs w:val="24"/>
        </w:rPr>
      </w:pPr>
    </w:p>
    <w:p w14:paraId="359317DE" w14:textId="5CAEF30F" w:rsidR="00392BEF" w:rsidRPr="001C0F6A" w:rsidRDefault="00392BEF" w:rsidP="00392BEF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ПЕТА ТОЧКА ОТ ДНЕВНИЯ РЕД</w:t>
      </w:r>
    </w:p>
    <w:p w14:paraId="3EAF7C3D" w14:textId="231B0B80" w:rsidR="00355706" w:rsidRPr="001C0F6A" w:rsidRDefault="00355706" w:rsidP="00752C7B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1C0F6A">
        <w:rPr>
          <w:rFonts w:ascii="Calibri" w:hAnsi="Calibri" w:cs="Arial" w:hint="eastAsia"/>
          <w:b/>
          <w:sz w:val="24"/>
          <w:szCs w:val="24"/>
        </w:rPr>
        <w:t>П</w:t>
      </w:r>
      <w:proofErr w:type="spellStart"/>
      <w:r w:rsidRPr="001C0F6A">
        <w:rPr>
          <w:rFonts w:ascii="Calibri" w:hAnsi="Calibri" w:cs="Arial"/>
          <w:b/>
          <w:sz w:val="24"/>
          <w:szCs w:val="24"/>
        </w:rPr>
        <w:t>родажба</w:t>
      </w:r>
      <w:proofErr w:type="spellEnd"/>
      <w:r w:rsidRPr="001C0F6A">
        <w:rPr>
          <w:rFonts w:ascii="Calibri" w:hAnsi="Calibri" w:cs="Arial"/>
          <w:b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ІІ, в кв. 41, с площ 480 кв. м.</w:t>
      </w:r>
    </w:p>
    <w:p w14:paraId="22AD3A87" w14:textId="61231D7B" w:rsidR="00392BEF" w:rsidRPr="001C0F6A" w:rsidRDefault="00392BEF" w:rsidP="00752C7B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355706" w:rsidRPr="001C0F6A">
        <w:rPr>
          <w:rFonts w:ascii="Calibri" w:hAnsi="Calibri" w:cs="Arial"/>
          <w:iCs/>
          <w:sz w:val="24"/>
          <w:szCs w:val="24"/>
        </w:rPr>
        <w:t>Илхан Ахмед –</w:t>
      </w:r>
      <w:r w:rsidRPr="001C0F6A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="00355706" w:rsidRPr="001C0F6A">
        <w:rPr>
          <w:rFonts w:ascii="Calibri" w:hAnsi="Calibri" w:cs="Arial"/>
          <w:iCs/>
          <w:sz w:val="24"/>
          <w:szCs w:val="24"/>
        </w:rPr>
        <w:t>зам.</w:t>
      </w:r>
      <w:r w:rsidRPr="001C0F6A">
        <w:rPr>
          <w:rFonts w:ascii="Calibri" w:hAnsi="Calibri" w:cs="Arial"/>
          <w:iCs/>
          <w:sz w:val="24"/>
          <w:szCs w:val="24"/>
        </w:rPr>
        <w:t>кмет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</w:t>
      </w:r>
      <w:r w:rsidR="00355706" w:rsidRPr="001C0F6A">
        <w:rPr>
          <w:rFonts w:ascii="Calibri" w:hAnsi="Calibri" w:cs="Arial"/>
          <w:iCs/>
          <w:sz w:val="24"/>
          <w:szCs w:val="24"/>
        </w:rPr>
        <w:t>Направи разяснения па докладната записка.</w:t>
      </w:r>
    </w:p>
    <w:p w14:paraId="6AAB0BAE" w14:textId="5E87BEC9" w:rsidR="00392BEF" w:rsidRPr="001C0F6A" w:rsidRDefault="00392BEF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216A71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216A71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</w:t>
      </w:r>
      <w:r w:rsidR="00355706"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</w:rPr>
        <w:t xml:space="preserve"> </w:t>
      </w:r>
      <w:r w:rsidR="00355706" w:rsidRPr="001C0F6A">
        <w:rPr>
          <w:rFonts w:ascii="Calibri" w:hAnsi="Calibri" w:cs="Arial"/>
          <w:iCs/>
          <w:sz w:val="24"/>
          <w:szCs w:val="24"/>
        </w:rPr>
        <w:t xml:space="preserve">Илхан Ахмед – </w:t>
      </w:r>
      <w:proofErr w:type="spellStart"/>
      <w:r w:rsidR="00355706" w:rsidRPr="001C0F6A">
        <w:rPr>
          <w:rFonts w:ascii="Calibri" w:hAnsi="Calibri" w:cs="Arial"/>
          <w:iCs/>
          <w:sz w:val="24"/>
          <w:szCs w:val="24"/>
        </w:rPr>
        <w:t>зам.кмет</w:t>
      </w:r>
      <w:proofErr w:type="spellEnd"/>
      <w:r w:rsidR="00355706"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</w:rPr>
        <w:t>на община Хитрино.</w:t>
      </w:r>
    </w:p>
    <w:p w14:paraId="3EEC0CB8" w14:textId="3C59E7AF" w:rsidR="00392BEF" w:rsidRPr="001C0F6A" w:rsidRDefault="00392BEF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355706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355706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00B0C803" w14:textId="6019FEDC" w:rsidR="00392BEF" w:rsidRPr="001C0F6A" w:rsidRDefault="00392BEF" w:rsidP="00752C7B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355706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355706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Pr="001C0F6A">
        <w:rPr>
          <w:sz w:val="24"/>
          <w:szCs w:val="24"/>
        </w:rPr>
        <w:t>на основание чл.</w:t>
      </w:r>
      <w:r w:rsidR="00355706" w:rsidRPr="001C0F6A">
        <w:rPr>
          <w:sz w:val="24"/>
          <w:szCs w:val="24"/>
        </w:rPr>
        <w:t xml:space="preserve"> чл. 21, ал.</w:t>
      </w:r>
      <w:r w:rsidR="00355706" w:rsidRPr="001C0F6A">
        <w:rPr>
          <w:sz w:val="24"/>
          <w:szCs w:val="24"/>
          <w:lang w:val="en-US"/>
        </w:rPr>
        <w:t>1</w:t>
      </w:r>
      <w:r w:rsidR="00355706" w:rsidRPr="001C0F6A">
        <w:rPr>
          <w:sz w:val="24"/>
          <w:szCs w:val="24"/>
        </w:rPr>
        <w:t>, т. 8 и чл. 27, ал.4 и ал.5 от Закона за местното самоуправление и местната администрация (ЗМСМА</w:t>
      </w:r>
      <w:r w:rsidR="00DF707A" w:rsidRPr="001C0F6A">
        <w:rPr>
          <w:sz w:val="24"/>
          <w:szCs w:val="24"/>
        </w:rPr>
        <w:t>)</w:t>
      </w:r>
      <w:r w:rsidRPr="001C0F6A">
        <w:rPr>
          <w:sz w:val="24"/>
          <w:szCs w:val="24"/>
        </w:rPr>
        <w:t xml:space="preserve"> прие</w:t>
      </w:r>
    </w:p>
    <w:p w14:paraId="18F5D46A" w14:textId="30323A97" w:rsidR="00392BEF" w:rsidRPr="001C0F6A" w:rsidRDefault="0035300C" w:rsidP="0035300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DF707A" w:rsidRPr="001C0F6A">
        <w:rPr>
          <w:b/>
          <w:bCs/>
          <w:sz w:val="24"/>
          <w:szCs w:val="24"/>
        </w:rPr>
        <w:t>30</w:t>
      </w:r>
    </w:p>
    <w:p w14:paraId="29E29843" w14:textId="46DB289F" w:rsidR="00392BEF" w:rsidRPr="001C0F6A" w:rsidRDefault="0035300C" w:rsidP="00752C7B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</w:t>
      </w:r>
      <w:r w:rsidR="00DF707A" w:rsidRPr="001C0F6A">
        <w:rPr>
          <w:sz w:val="24"/>
          <w:szCs w:val="24"/>
        </w:rPr>
        <w:t xml:space="preserve"> чл. 35, ал.1 от Закона за общинската собственост (ЗОС) и чл. 38, ал.1, т.1, чл.41, ал.1 и чл. 43, ал.1 от Наредбата за реда за придобиване, управление и разпореждане с общинско имущество на ОбС Хитрино </w:t>
      </w:r>
      <w:r w:rsidR="00392BEF" w:rsidRPr="001C0F6A">
        <w:rPr>
          <w:sz w:val="24"/>
          <w:szCs w:val="24"/>
        </w:rPr>
        <w:t>, Общински съвет Хитрино</w:t>
      </w:r>
    </w:p>
    <w:p w14:paraId="74F818B1" w14:textId="77777777" w:rsidR="00392BEF" w:rsidRPr="00F05588" w:rsidRDefault="00392BEF" w:rsidP="00392BEF">
      <w:pPr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4FD189FD" w14:textId="2A7C44B1" w:rsidR="00B11877" w:rsidRPr="001C0F6A" w:rsidRDefault="00B11877" w:rsidP="00752C7B">
      <w:pPr>
        <w:ind w:firstLine="284"/>
        <w:jc w:val="both"/>
        <w:rPr>
          <w:sz w:val="24"/>
          <w:szCs w:val="24"/>
        </w:rPr>
      </w:pPr>
      <w:bookmarkStart w:id="10" w:name="_Hlk160628177"/>
      <w:r w:rsidRPr="001C0F6A">
        <w:rPr>
          <w:b/>
          <w:sz w:val="24"/>
          <w:szCs w:val="24"/>
        </w:rPr>
        <w:t>I</w:t>
      </w:r>
      <w:r w:rsidRPr="001C0F6A">
        <w:rPr>
          <w:sz w:val="24"/>
          <w:szCs w:val="24"/>
        </w:rPr>
        <w:t>. Да се проведе публичен търг с явно наддаване за продажба на следния недвижим имот - частна общинска собственост;</w:t>
      </w:r>
    </w:p>
    <w:p w14:paraId="193ECA8C" w14:textId="4E85AAB2" w:rsidR="00B11877" w:rsidRPr="001C0F6A" w:rsidRDefault="00B11877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УПИ II</w:t>
      </w:r>
      <w:r w:rsidRPr="001C0F6A">
        <w:rPr>
          <w:sz w:val="24"/>
          <w:szCs w:val="24"/>
          <w:lang w:bidi="en-US"/>
        </w:rPr>
        <w:t>-общ.</w:t>
      </w:r>
      <w:r w:rsidRPr="001C0F6A">
        <w:rPr>
          <w:sz w:val="24"/>
          <w:szCs w:val="24"/>
        </w:rPr>
        <w:t xml:space="preserve"> в квартал 41/четиридесет и едно/</w:t>
      </w:r>
      <w:r w:rsidRPr="001C0F6A">
        <w:rPr>
          <w:sz w:val="24"/>
          <w:szCs w:val="24"/>
          <w:lang w:val="en-US"/>
        </w:rPr>
        <w:t>,</w:t>
      </w:r>
      <w:r w:rsidRPr="001C0F6A">
        <w:rPr>
          <w:sz w:val="24"/>
          <w:szCs w:val="24"/>
        </w:rPr>
        <w:t xml:space="preserve"> дворно място с площ от 480кв.м./четиристотин и осемдесет квадратни метра/, по плана на село Хитрино, община Хитрино, ул. „Възраждане“№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32, при граници и съседи на имота: улица,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I-общ., УПИ I-общ.</w:t>
      </w:r>
      <w:r w:rsidRPr="001C0F6A">
        <w:rPr>
          <w:sz w:val="24"/>
          <w:szCs w:val="24"/>
          <w:lang w:bidi="en-US"/>
        </w:rPr>
        <w:t xml:space="preserve">, </w:t>
      </w:r>
      <w:r w:rsidRPr="001C0F6A">
        <w:rPr>
          <w:sz w:val="24"/>
          <w:szCs w:val="24"/>
        </w:rPr>
        <w:t>УПИ III-186., актуван с АЧОС № 04</w:t>
      </w:r>
      <w:r w:rsidRPr="001C0F6A">
        <w:rPr>
          <w:sz w:val="24"/>
          <w:szCs w:val="24"/>
          <w:lang w:val="en-US"/>
        </w:rPr>
        <w:t>38</w:t>
      </w:r>
      <w:r w:rsidRPr="001C0F6A">
        <w:rPr>
          <w:sz w:val="24"/>
          <w:szCs w:val="24"/>
        </w:rPr>
        <w:t>/04.03.2003г.</w:t>
      </w:r>
    </w:p>
    <w:p w14:paraId="5AE5F5E9" w14:textId="78F24474" w:rsidR="00B11877" w:rsidRPr="001C0F6A" w:rsidRDefault="00B11877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Удостоверение за данъчна оценка на имота е 1</w:t>
      </w:r>
      <w:r w:rsidRPr="001C0F6A">
        <w:rPr>
          <w:sz w:val="24"/>
          <w:szCs w:val="24"/>
          <w:lang w:val="en-US"/>
        </w:rPr>
        <w:t>795</w:t>
      </w:r>
      <w:r w:rsidRPr="001C0F6A">
        <w:rPr>
          <w:sz w:val="24"/>
          <w:szCs w:val="24"/>
        </w:rPr>
        <w:t>.</w:t>
      </w:r>
      <w:r w:rsidRPr="001C0F6A">
        <w:rPr>
          <w:sz w:val="24"/>
          <w:szCs w:val="24"/>
          <w:lang w:val="en-US"/>
        </w:rPr>
        <w:t>7</w:t>
      </w:r>
      <w:r w:rsidRPr="001C0F6A">
        <w:rPr>
          <w:sz w:val="24"/>
          <w:szCs w:val="24"/>
        </w:rPr>
        <w:t>0лв. /хиляда седемстотин деветдесет и пет лева и 70ст./ от 02</w:t>
      </w:r>
      <w:r w:rsidRPr="001C0F6A">
        <w:rPr>
          <w:sz w:val="24"/>
          <w:szCs w:val="24"/>
          <w:lang w:val="en-US"/>
        </w:rPr>
        <w:t>.0</w:t>
      </w:r>
      <w:r w:rsidRPr="001C0F6A">
        <w:rPr>
          <w:sz w:val="24"/>
          <w:szCs w:val="24"/>
        </w:rPr>
        <w:t>2</w:t>
      </w:r>
      <w:r w:rsidRPr="001C0F6A">
        <w:rPr>
          <w:sz w:val="24"/>
          <w:szCs w:val="24"/>
          <w:lang w:val="en-US"/>
        </w:rPr>
        <w:t>.</w:t>
      </w:r>
      <w:r w:rsidRPr="001C0F6A">
        <w:rPr>
          <w:sz w:val="24"/>
          <w:szCs w:val="24"/>
        </w:rPr>
        <w:t>2024 г</w:t>
      </w:r>
    </w:p>
    <w:p w14:paraId="2212D5B7" w14:textId="05FB6111" w:rsidR="00B11877" w:rsidRPr="001C0F6A" w:rsidRDefault="00B11877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Пазарна оценка от лицензиран оценител е определена пазарна стойност на имота в размер на 2400.00 лв. /две хиляди и четиристотин лева и 00ст./ без включен ДДС.</w:t>
      </w:r>
    </w:p>
    <w:p w14:paraId="538426AC" w14:textId="5D461668" w:rsidR="00893B51" w:rsidRPr="001C0F6A" w:rsidRDefault="00B11877" w:rsidP="00216A71">
      <w:pPr>
        <w:ind w:firstLine="284"/>
        <w:jc w:val="both"/>
        <w:rPr>
          <w:sz w:val="24"/>
          <w:szCs w:val="24"/>
        </w:rPr>
      </w:pPr>
      <w:r w:rsidRPr="001C0F6A">
        <w:rPr>
          <w:b/>
          <w:bCs/>
          <w:sz w:val="24"/>
          <w:szCs w:val="24"/>
        </w:rPr>
        <w:t>II.</w:t>
      </w:r>
      <w:r w:rsidRPr="001C0F6A">
        <w:rPr>
          <w:sz w:val="24"/>
          <w:szCs w:val="24"/>
        </w:rPr>
        <w:t xml:space="preserve"> Продажбата да се извърши при начална тръжна продажна цена в размер на 2400.00 лв. /две хиляди и четиристотин лева и 00ст./ без включен ДДС, съгласно доклад, изготвен от независим лицензиран </w:t>
      </w:r>
      <w:proofErr w:type="spellStart"/>
      <w:r w:rsidRPr="001C0F6A">
        <w:rPr>
          <w:sz w:val="24"/>
          <w:szCs w:val="24"/>
        </w:rPr>
        <w:t>оценител.Дължи</w:t>
      </w:r>
      <w:proofErr w:type="spellEnd"/>
      <w:r w:rsidRPr="001C0F6A">
        <w:rPr>
          <w:sz w:val="24"/>
          <w:szCs w:val="24"/>
        </w:rPr>
        <w:t xml:space="preserve"> се ДДС за земята, съгласно чл.45 от ЗДД</w:t>
      </w:r>
      <w:r w:rsidR="00216A71">
        <w:rPr>
          <w:sz w:val="24"/>
          <w:szCs w:val="24"/>
        </w:rPr>
        <w:t>С.</w:t>
      </w:r>
    </w:p>
    <w:bookmarkEnd w:id="10"/>
    <w:p w14:paraId="7D989714" w14:textId="4D9B71A1" w:rsidR="00392BEF" w:rsidRPr="001C0F6A" w:rsidRDefault="0035300C" w:rsidP="0035300C">
      <w:pPr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ШЕСТА ТОЧКА ОТ ДНЕВНИЯ РЕД</w:t>
      </w:r>
    </w:p>
    <w:p w14:paraId="5F62FD36" w14:textId="2470ED68" w:rsidR="00B11877" w:rsidRPr="00752C7B" w:rsidRDefault="00B11877" w:rsidP="00752C7B">
      <w:pPr>
        <w:jc w:val="both"/>
        <w:rPr>
          <w:rFonts w:ascii="Calibri" w:hAnsi="Calibri" w:cs="Arial"/>
          <w:b/>
          <w:sz w:val="24"/>
          <w:szCs w:val="24"/>
        </w:rPr>
      </w:pPr>
      <w:r w:rsidRPr="006750EA">
        <w:rPr>
          <w:rFonts w:ascii="Calibri" w:hAnsi="Calibri" w:cs="Arial" w:hint="eastAsia"/>
          <w:b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</w:t>
      </w:r>
      <w:proofErr w:type="gramStart"/>
      <w:r w:rsidRPr="006750EA">
        <w:rPr>
          <w:rFonts w:ascii="Calibri" w:hAnsi="Calibri" w:cs="Arial"/>
          <w:b/>
          <w:sz w:val="24"/>
          <w:szCs w:val="24"/>
        </w:rPr>
        <w:t>УПИ  Х</w:t>
      </w:r>
      <w:proofErr w:type="gramEnd"/>
      <w:r w:rsidRPr="006750EA">
        <w:rPr>
          <w:rFonts w:ascii="Calibri" w:hAnsi="Calibri" w:cs="Arial"/>
          <w:b/>
          <w:sz w:val="24"/>
          <w:szCs w:val="24"/>
        </w:rPr>
        <w:t>VІ, в кв. 41, с площ 480 кв.м.</w:t>
      </w:r>
    </w:p>
    <w:p w14:paraId="3A5D3E95" w14:textId="54F119DA" w:rsidR="0035300C" w:rsidRPr="001C0F6A" w:rsidRDefault="0035300C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bookmarkStart w:id="11" w:name="_Hlk161314200"/>
      <w:r w:rsidRPr="001C0F6A">
        <w:rPr>
          <w:rFonts w:ascii="Calibri" w:hAnsi="Calibri" w:cs="Arial"/>
          <w:iCs/>
          <w:sz w:val="24"/>
          <w:szCs w:val="24"/>
        </w:rPr>
        <w:lastRenderedPageBreak/>
        <w:t xml:space="preserve">Докладва г-н </w:t>
      </w:r>
      <w:r w:rsidR="00B11877" w:rsidRPr="001C0F6A">
        <w:rPr>
          <w:rFonts w:ascii="Calibri" w:hAnsi="Calibri" w:cs="Arial"/>
          <w:iCs/>
          <w:sz w:val="24"/>
          <w:szCs w:val="24"/>
        </w:rPr>
        <w:t xml:space="preserve">Илхан Ахмед </w:t>
      </w:r>
      <w:r w:rsidRPr="001C0F6A">
        <w:rPr>
          <w:rFonts w:ascii="Calibri" w:hAnsi="Calibri" w:cs="Arial"/>
          <w:iCs/>
          <w:sz w:val="24"/>
          <w:szCs w:val="24"/>
        </w:rPr>
        <w:t>-</w:t>
      </w:r>
      <w:r w:rsidR="00B11877" w:rsidRPr="001C0F6A">
        <w:rPr>
          <w:rFonts w:ascii="Calibri" w:hAnsi="Calibri" w:cs="Arial"/>
          <w:iCs/>
          <w:sz w:val="24"/>
          <w:szCs w:val="24"/>
        </w:rPr>
        <w:t>зам.</w:t>
      </w:r>
      <w:r w:rsidRPr="001C0F6A">
        <w:rPr>
          <w:rFonts w:ascii="Calibri" w:hAnsi="Calibri" w:cs="Arial"/>
          <w:iCs/>
          <w:sz w:val="24"/>
          <w:szCs w:val="24"/>
        </w:rPr>
        <w:t xml:space="preserve"> кмет на община Хитрино. </w:t>
      </w:r>
      <w:r w:rsidR="00AA05C9" w:rsidRPr="001C0F6A">
        <w:rPr>
          <w:rFonts w:ascii="Calibri" w:hAnsi="Calibri" w:cs="Arial"/>
          <w:iCs/>
          <w:sz w:val="24"/>
          <w:szCs w:val="24"/>
        </w:rPr>
        <w:t>Запозна със съдържанието на докладната записка.</w:t>
      </w:r>
    </w:p>
    <w:p w14:paraId="2636BD30" w14:textId="229EBBD6" w:rsidR="0035300C" w:rsidRPr="001C0F6A" w:rsidRDefault="0035300C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B11877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B11877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B11877" w:rsidRPr="001C0F6A">
        <w:rPr>
          <w:rFonts w:cs="Arial"/>
          <w:sz w:val="24"/>
          <w:szCs w:val="24"/>
        </w:rPr>
        <w:t>Илхан Ахмед</w:t>
      </w:r>
      <w:r w:rsidRPr="001C0F6A">
        <w:rPr>
          <w:rFonts w:cs="Arial"/>
          <w:sz w:val="24"/>
          <w:szCs w:val="24"/>
        </w:rPr>
        <w:t xml:space="preserve"> –</w:t>
      </w:r>
      <w:r w:rsidR="00B11877" w:rsidRPr="001C0F6A">
        <w:rPr>
          <w:rFonts w:cs="Arial"/>
          <w:sz w:val="24"/>
          <w:szCs w:val="24"/>
        </w:rPr>
        <w:t>зам.</w:t>
      </w:r>
      <w:r w:rsidRPr="001C0F6A">
        <w:rPr>
          <w:rFonts w:cs="Arial"/>
          <w:sz w:val="24"/>
          <w:szCs w:val="24"/>
        </w:rPr>
        <w:t xml:space="preserve"> кмет на община Хитрино.</w:t>
      </w:r>
    </w:p>
    <w:p w14:paraId="1D0492DC" w14:textId="29868992" w:rsidR="0035300C" w:rsidRPr="001C0F6A" w:rsidRDefault="0035300C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B11877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B11877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382D325" w14:textId="55DE6C41" w:rsidR="0035300C" w:rsidRPr="001C0F6A" w:rsidRDefault="0035300C" w:rsidP="00752C7B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B11877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B11877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Хитрино, </w:t>
      </w:r>
      <w:r w:rsidRPr="001C0F6A">
        <w:rPr>
          <w:sz w:val="24"/>
          <w:szCs w:val="24"/>
        </w:rPr>
        <w:t xml:space="preserve">на основание </w:t>
      </w:r>
      <w:r w:rsidR="00893B51" w:rsidRPr="001C0F6A">
        <w:rPr>
          <w:sz w:val="24"/>
          <w:szCs w:val="24"/>
        </w:rPr>
        <w:t>чл.21, ал.1, т.8 и чл.27, ал.4 и ал.5 от Закона за местното самоуправление  и местната администрация (ЗМСМА)</w:t>
      </w:r>
      <w:r w:rsidR="00893B51" w:rsidRPr="001C0F6A">
        <w:t xml:space="preserve"> </w:t>
      </w:r>
      <w:r w:rsidRPr="001C0F6A">
        <w:rPr>
          <w:sz w:val="24"/>
          <w:szCs w:val="24"/>
        </w:rPr>
        <w:t>прие</w:t>
      </w:r>
    </w:p>
    <w:bookmarkEnd w:id="11"/>
    <w:p w14:paraId="5CEB0862" w14:textId="6100E625" w:rsidR="0035300C" w:rsidRPr="001C0F6A" w:rsidRDefault="0035300C" w:rsidP="0035300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31</w:t>
      </w:r>
    </w:p>
    <w:p w14:paraId="37C374D5" w14:textId="355778B7" w:rsidR="00893B51" w:rsidRPr="00F75DC6" w:rsidRDefault="007B3644" w:rsidP="00F75DC6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На основание </w:t>
      </w:r>
      <w:r w:rsidR="00893B51" w:rsidRPr="001C0F6A">
        <w:rPr>
          <w:sz w:val="24"/>
          <w:szCs w:val="24"/>
        </w:rPr>
        <w:t>чл.35, ал.1 от Закона за общинската собственост /ЗОС/ и чл.38, ал.1, т.1, чл.41, ал.1 и чл.43, ал.1 от Наредбата за реда за придобиване, управление и разпореждане с общинско имущество на ОбС-Хитрино</w:t>
      </w:r>
    </w:p>
    <w:p w14:paraId="7DDCD716" w14:textId="6065D895" w:rsidR="0035300C" w:rsidRPr="00F05588" w:rsidRDefault="0035300C" w:rsidP="0035300C">
      <w:pPr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57612260" w14:textId="77777777" w:rsidR="00893B51" w:rsidRPr="001C0F6A" w:rsidRDefault="00893B51" w:rsidP="00752C7B">
      <w:pPr>
        <w:ind w:firstLine="284"/>
        <w:jc w:val="both"/>
        <w:rPr>
          <w:sz w:val="24"/>
          <w:szCs w:val="24"/>
        </w:rPr>
      </w:pPr>
      <w:r w:rsidRPr="001C0F6A">
        <w:rPr>
          <w:b/>
          <w:sz w:val="24"/>
          <w:szCs w:val="24"/>
        </w:rPr>
        <w:t>I</w:t>
      </w:r>
      <w:r w:rsidRPr="001C0F6A">
        <w:rPr>
          <w:sz w:val="24"/>
          <w:szCs w:val="24"/>
        </w:rPr>
        <w:t>. Да се проведе публичен търг с явно наддаване за продажба на следния недвижим имот - частна общинска собственост;</w:t>
      </w:r>
    </w:p>
    <w:p w14:paraId="31CDD410" w14:textId="140B72F6" w:rsidR="00893B51" w:rsidRPr="001C0F6A" w:rsidRDefault="00893B51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   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</w:t>
      </w:r>
      <w:r w:rsidRPr="001C0F6A">
        <w:rPr>
          <w:sz w:val="24"/>
          <w:szCs w:val="24"/>
          <w:lang w:bidi="en-US"/>
        </w:rPr>
        <w:t>-общ.</w:t>
      </w:r>
      <w:r w:rsidRPr="001C0F6A">
        <w:rPr>
          <w:sz w:val="24"/>
          <w:szCs w:val="24"/>
        </w:rPr>
        <w:t xml:space="preserve"> в квартал 41/четиридесет и едно/</w:t>
      </w:r>
      <w:r w:rsidRPr="001C0F6A">
        <w:rPr>
          <w:sz w:val="24"/>
          <w:szCs w:val="24"/>
          <w:lang w:val="en-US"/>
        </w:rPr>
        <w:t>,</w:t>
      </w:r>
      <w:r w:rsidRPr="001C0F6A">
        <w:rPr>
          <w:sz w:val="24"/>
          <w:szCs w:val="24"/>
        </w:rPr>
        <w:t xml:space="preserve"> дворно място с площ от 480кв.м./четиристотин и осемдесет квадратни метра/, по плана на село Хитрино, община Хитрино, ул. „Тракия“№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3, при граници и съседи на имота: УПИ II-общ., улица,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II-общ.,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III-общ.</w:t>
      </w:r>
      <w:r w:rsidRPr="001C0F6A">
        <w:rPr>
          <w:sz w:val="24"/>
          <w:szCs w:val="24"/>
          <w:lang w:bidi="en-US"/>
        </w:rPr>
        <w:t xml:space="preserve">, </w:t>
      </w:r>
      <w:r w:rsidRPr="001C0F6A">
        <w:rPr>
          <w:sz w:val="24"/>
          <w:szCs w:val="24"/>
        </w:rPr>
        <w:t>УПИ III-186., актуван с АЧОС № 0416/04.03.2003г.</w:t>
      </w:r>
    </w:p>
    <w:p w14:paraId="6D5D4408" w14:textId="005A04B4" w:rsidR="00893B51" w:rsidRPr="001C0F6A" w:rsidRDefault="00893B51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Удостоверение за данъчна оценка на имота е 1</w:t>
      </w:r>
      <w:r w:rsidRPr="001C0F6A">
        <w:rPr>
          <w:sz w:val="24"/>
          <w:szCs w:val="24"/>
          <w:lang w:val="en-US"/>
        </w:rPr>
        <w:t>795</w:t>
      </w:r>
      <w:r w:rsidRPr="001C0F6A">
        <w:rPr>
          <w:sz w:val="24"/>
          <w:szCs w:val="24"/>
        </w:rPr>
        <w:t>.</w:t>
      </w:r>
      <w:r w:rsidRPr="001C0F6A">
        <w:rPr>
          <w:sz w:val="24"/>
          <w:szCs w:val="24"/>
          <w:lang w:val="en-US"/>
        </w:rPr>
        <w:t>7</w:t>
      </w:r>
      <w:r w:rsidRPr="001C0F6A">
        <w:rPr>
          <w:sz w:val="24"/>
          <w:szCs w:val="24"/>
        </w:rPr>
        <w:t>0лв. /хиляди седемстотин деветдесет и пет лева и 70ст./ от 02</w:t>
      </w:r>
      <w:r w:rsidRPr="001C0F6A">
        <w:rPr>
          <w:sz w:val="24"/>
          <w:szCs w:val="24"/>
          <w:lang w:val="en-US"/>
        </w:rPr>
        <w:t>.0</w:t>
      </w:r>
      <w:r w:rsidRPr="001C0F6A">
        <w:rPr>
          <w:sz w:val="24"/>
          <w:szCs w:val="24"/>
        </w:rPr>
        <w:t>2</w:t>
      </w:r>
      <w:r w:rsidRPr="001C0F6A">
        <w:rPr>
          <w:sz w:val="24"/>
          <w:szCs w:val="24"/>
          <w:lang w:val="en-US"/>
        </w:rPr>
        <w:t>.</w:t>
      </w:r>
      <w:r w:rsidRPr="001C0F6A">
        <w:rPr>
          <w:sz w:val="24"/>
          <w:szCs w:val="24"/>
        </w:rPr>
        <w:t>2024 г.</w:t>
      </w:r>
    </w:p>
    <w:p w14:paraId="017CFFE0" w14:textId="63652B66" w:rsidR="00893B51" w:rsidRPr="001C0F6A" w:rsidRDefault="00893B51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Пазарна оценка от лицензиран оценител е определена пазарна стойност на имота в размер на 2400.00 лв. /две хиляди и четиристотин лева и 00ст./ без включен ДДС.   </w:t>
      </w:r>
    </w:p>
    <w:p w14:paraId="0A6D8B0C" w14:textId="1B53FE93" w:rsidR="00893B51" w:rsidRPr="001C0F6A" w:rsidRDefault="00893B51" w:rsidP="00752C7B">
      <w:pPr>
        <w:ind w:firstLine="284"/>
        <w:jc w:val="both"/>
        <w:rPr>
          <w:sz w:val="24"/>
          <w:szCs w:val="24"/>
        </w:rPr>
      </w:pPr>
      <w:r w:rsidRPr="001C0F6A">
        <w:rPr>
          <w:b/>
          <w:bCs/>
          <w:sz w:val="24"/>
          <w:szCs w:val="24"/>
        </w:rPr>
        <w:t>II.</w:t>
      </w:r>
      <w:r w:rsidRPr="001C0F6A">
        <w:rPr>
          <w:sz w:val="24"/>
          <w:szCs w:val="24"/>
        </w:rPr>
        <w:t xml:space="preserve"> Продажбата да се извърши при начална тръжна продажна цена в размер на 2400.00 лв. /две хиляди и четиристотин лева и 00ст./ без включен ДДС, съгласно доклад, изготвен от независим лицензиран оценител.</w:t>
      </w:r>
    </w:p>
    <w:p w14:paraId="795DF785" w14:textId="603CAA46" w:rsidR="00893B51" w:rsidRPr="001C0F6A" w:rsidRDefault="00893B51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Дължи се ДДС за земята, съгласно чл.45 от ЗДДС </w:t>
      </w:r>
    </w:p>
    <w:p w14:paraId="4DE335BF" w14:textId="3F98B3F6" w:rsidR="00893B51" w:rsidRPr="001C0F6A" w:rsidRDefault="00893B51" w:rsidP="00752C7B">
      <w:pPr>
        <w:ind w:firstLine="284"/>
        <w:jc w:val="both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III.</w:t>
      </w:r>
      <w:r w:rsidRPr="001C0F6A">
        <w:rPr>
          <w:sz w:val="24"/>
          <w:szCs w:val="24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Възлага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Кмета</w:t>
      </w:r>
      <w:proofErr w:type="spellEnd"/>
      <w:r w:rsidRPr="001C0F6A">
        <w:rPr>
          <w:sz w:val="24"/>
          <w:szCs w:val="24"/>
          <w:lang w:val="ru-RU"/>
        </w:rPr>
        <w:t xml:space="preserve"> на Община </w:t>
      </w:r>
      <w:r w:rsidRPr="001C0F6A">
        <w:rPr>
          <w:sz w:val="24"/>
          <w:szCs w:val="24"/>
        </w:rPr>
        <w:t>Хитрино</w:t>
      </w:r>
      <w:r w:rsidRPr="001C0F6A">
        <w:rPr>
          <w:sz w:val="24"/>
          <w:szCs w:val="24"/>
          <w:lang w:val="ru-RU"/>
        </w:rPr>
        <w:t xml:space="preserve"> да </w:t>
      </w:r>
      <w:proofErr w:type="spellStart"/>
      <w:r w:rsidRPr="001C0F6A">
        <w:rPr>
          <w:sz w:val="24"/>
          <w:szCs w:val="24"/>
          <w:lang w:val="ru-RU"/>
        </w:rPr>
        <w:t>извърши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всички</w:t>
      </w:r>
      <w:proofErr w:type="spellEnd"/>
      <w:r w:rsidRPr="001C0F6A">
        <w:rPr>
          <w:sz w:val="24"/>
          <w:szCs w:val="24"/>
          <w:lang w:val="ru-RU"/>
        </w:rPr>
        <w:t xml:space="preserve"> действия за </w:t>
      </w:r>
      <w:proofErr w:type="spellStart"/>
      <w:r w:rsidRPr="001C0F6A">
        <w:rPr>
          <w:sz w:val="24"/>
          <w:szCs w:val="24"/>
          <w:lang w:val="ru-RU"/>
        </w:rPr>
        <w:t>правилното</w:t>
      </w:r>
      <w:proofErr w:type="spellEnd"/>
      <w:r w:rsidRPr="001C0F6A">
        <w:rPr>
          <w:sz w:val="24"/>
          <w:szCs w:val="24"/>
          <w:lang w:val="ru-RU"/>
        </w:rPr>
        <w:t xml:space="preserve"> и </w:t>
      </w:r>
      <w:proofErr w:type="spellStart"/>
      <w:r w:rsidRPr="001C0F6A">
        <w:rPr>
          <w:sz w:val="24"/>
          <w:szCs w:val="24"/>
          <w:lang w:val="ru-RU"/>
        </w:rPr>
        <w:t>законосъобразно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изпълнение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настоящото</w:t>
      </w:r>
      <w:proofErr w:type="spellEnd"/>
      <w:r w:rsidRPr="001C0F6A">
        <w:rPr>
          <w:sz w:val="24"/>
          <w:szCs w:val="24"/>
          <w:lang w:val="ru-RU"/>
        </w:rPr>
        <w:t xml:space="preserve"> решение.</w:t>
      </w:r>
    </w:p>
    <w:p w14:paraId="132510AE" w14:textId="23F6AD2F" w:rsidR="00216A71" w:rsidRDefault="00893B51" w:rsidP="00216A71">
      <w:pPr>
        <w:ind w:firstLine="705"/>
        <w:jc w:val="both"/>
        <w:rPr>
          <w:sz w:val="24"/>
          <w:szCs w:val="24"/>
          <w:lang w:val="ru-RU"/>
        </w:rPr>
      </w:pPr>
      <w:proofErr w:type="spellStart"/>
      <w:r w:rsidRPr="001C0F6A">
        <w:rPr>
          <w:sz w:val="24"/>
          <w:szCs w:val="24"/>
          <w:lang w:val="ru-RU"/>
        </w:rPr>
        <w:t>Настоящето</w:t>
      </w:r>
      <w:proofErr w:type="spellEnd"/>
      <w:r w:rsidRPr="001C0F6A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1C0F6A">
        <w:rPr>
          <w:sz w:val="24"/>
          <w:szCs w:val="24"/>
          <w:lang w:val="ru-RU"/>
        </w:rPr>
        <w:t>обжалване</w:t>
      </w:r>
      <w:proofErr w:type="spellEnd"/>
      <w:r w:rsidRPr="001C0F6A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1C0F6A">
        <w:rPr>
          <w:sz w:val="24"/>
          <w:szCs w:val="24"/>
          <w:lang w:val="ru-RU"/>
        </w:rPr>
        <w:t>обявяването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му</w:t>
      </w:r>
      <w:proofErr w:type="spellEnd"/>
      <w:r w:rsidRPr="001C0F6A">
        <w:rPr>
          <w:sz w:val="24"/>
          <w:szCs w:val="24"/>
          <w:lang w:val="ru-RU"/>
        </w:rPr>
        <w:t xml:space="preserve"> пред </w:t>
      </w:r>
      <w:proofErr w:type="spellStart"/>
      <w:r w:rsidRPr="001C0F6A">
        <w:rPr>
          <w:sz w:val="24"/>
          <w:szCs w:val="24"/>
          <w:lang w:val="ru-RU"/>
        </w:rPr>
        <w:t>Административен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съд</w:t>
      </w:r>
      <w:proofErr w:type="spellEnd"/>
      <w:r w:rsidRPr="001C0F6A">
        <w:rPr>
          <w:sz w:val="24"/>
          <w:szCs w:val="24"/>
          <w:lang w:val="ru-RU"/>
        </w:rPr>
        <w:t xml:space="preserve"> - Шумен по </w:t>
      </w:r>
      <w:proofErr w:type="spellStart"/>
      <w:r w:rsidRPr="001C0F6A">
        <w:rPr>
          <w:sz w:val="24"/>
          <w:szCs w:val="24"/>
          <w:lang w:val="ru-RU"/>
        </w:rPr>
        <w:t>реда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Административнопроцесуалния</w:t>
      </w:r>
      <w:proofErr w:type="spellEnd"/>
      <w:r w:rsidRPr="001C0F6A">
        <w:rPr>
          <w:sz w:val="24"/>
          <w:szCs w:val="24"/>
          <w:lang w:val="ru-RU"/>
        </w:rPr>
        <w:t xml:space="preserve"> кодекс</w:t>
      </w:r>
      <w:r w:rsidR="00216A71">
        <w:rPr>
          <w:sz w:val="24"/>
          <w:szCs w:val="24"/>
          <w:lang w:val="ru-RU"/>
        </w:rPr>
        <w:t>.</w:t>
      </w:r>
    </w:p>
    <w:p w14:paraId="495EB4EC" w14:textId="19C92D60" w:rsidR="00E329E8" w:rsidRDefault="00E329E8" w:rsidP="00216A71">
      <w:pPr>
        <w:ind w:firstLine="705"/>
        <w:jc w:val="both"/>
        <w:rPr>
          <w:sz w:val="24"/>
          <w:szCs w:val="24"/>
          <w:lang w:val="ru-RU"/>
        </w:rPr>
      </w:pPr>
    </w:p>
    <w:p w14:paraId="55DE775E" w14:textId="52963387" w:rsidR="00E35BEC" w:rsidRDefault="00E35BEC" w:rsidP="00216A71">
      <w:pPr>
        <w:ind w:firstLine="705"/>
        <w:jc w:val="both"/>
        <w:rPr>
          <w:sz w:val="24"/>
          <w:szCs w:val="24"/>
          <w:lang w:val="ru-RU"/>
        </w:rPr>
      </w:pPr>
    </w:p>
    <w:p w14:paraId="6743AED6" w14:textId="77777777" w:rsidR="00E35BEC" w:rsidRDefault="00E35BEC" w:rsidP="00216A71">
      <w:pPr>
        <w:ind w:firstLine="705"/>
        <w:jc w:val="both"/>
        <w:rPr>
          <w:sz w:val="24"/>
          <w:szCs w:val="24"/>
          <w:lang w:val="ru-RU"/>
        </w:rPr>
      </w:pPr>
    </w:p>
    <w:p w14:paraId="7601C8B8" w14:textId="77777777" w:rsidR="00E329E8" w:rsidRDefault="00E329E8" w:rsidP="00216A71">
      <w:pPr>
        <w:ind w:firstLine="705"/>
        <w:jc w:val="both"/>
        <w:rPr>
          <w:sz w:val="24"/>
          <w:szCs w:val="24"/>
          <w:lang w:val="ru-RU"/>
        </w:rPr>
      </w:pPr>
    </w:p>
    <w:p w14:paraId="26373363" w14:textId="77777777" w:rsidR="00216A71" w:rsidRDefault="0035300C" w:rsidP="00216A71">
      <w:pPr>
        <w:ind w:left="2124" w:firstLine="708"/>
        <w:jc w:val="both"/>
        <w:rPr>
          <w:sz w:val="24"/>
          <w:szCs w:val="24"/>
          <w:lang w:val="ru-RU"/>
        </w:rPr>
      </w:pPr>
      <w:r w:rsidRPr="001C0F6A">
        <w:rPr>
          <w:rFonts w:cstheme="minorHAnsi"/>
          <w:b/>
          <w:bCs/>
          <w:sz w:val="24"/>
          <w:szCs w:val="24"/>
          <w:u w:val="single"/>
        </w:rPr>
        <w:t>ПО СЕДМА ТОЧКА ОТ ДНЕВНИЯ РЕД</w:t>
      </w:r>
    </w:p>
    <w:p w14:paraId="0DE62FE3" w14:textId="2EBB2B7E" w:rsidR="00AA05C9" w:rsidRPr="00216A71" w:rsidRDefault="00893B51" w:rsidP="00216A71">
      <w:pPr>
        <w:jc w:val="both"/>
        <w:rPr>
          <w:sz w:val="24"/>
          <w:szCs w:val="24"/>
          <w:lang w:val="ru-RU"/>
        </w:rPr>
      </w:pPr>
      <w:r w:rsidRPr="006750EA">
        <w:rPr>
          <w:rFonts w:ascii="Calibri" w:hAnsi="Calibri" w:cs="Arial" w:hint="eastAsia"/>
          <w:b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ХVІІ, в кв. 41, с площ 595 кв.м.</w:t>
      </w:r>
    </w:p>
    <w:p w14:paraId="20CD1343" w14:textId="77777777" w:rsidR="00AA05C9" w:rsidRPr="001C0F6A" w:rsidRDefault="00AA05C9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>Докладва г-н Илхан Ахмед -зам. кмет на община Хитрино. Запозна със съдържанието на докладната записка.</w:t>
      </w:r>
    </w:p>
    <w:p w14:paraId="7668B0A7" w14:textId="77777777" w:rsidR="00AA05C9" w:rsidRPr="001C0F6A" w:rsidRDefault="00AA05C9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Илхан Ахмед –зам. кмет на община Хитрино.</w:t>
      </w:r>
    </w:p>
    <w:p w14:paraId="294DE32A" w14:textId="77777777" w:rsidR="00AA05C9" w:rsidRPr="001C0F6A" w:rsidRDefault="00AA05C9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16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шестнадесет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23739DF0" w14:textId="4B55BA52" w:rsidR="003C32DD" w:rsidRPr="001C0F6A" w:rsidRDefault="00AA05C9" w:rsidP="00216A71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16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шестнадесет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Хитрино, </w:t>
      </w:r>
      <w:r w:rsidRPr="001C0F6A">
        <w:rPr>
          <w:sz w:val="24"/>
          <w:szCs w:val="24"/>
        </w:rPr>
        <w:t>на основание чл.21, ал.1, т.8 и чл.27, ал.4 и ал.5 от Закона за местното самоуправление  и местната администрация (ЗМСМА)</w:t>
      </w:r>
      <w:r w:rsidRPr="001C0F6A">
        <w:t xml:space="preserve"> </w:t>
      </w:r>
      <w:r w:rsidRPr="001C0F6A">
        <w:rPr>
          <w:sz w:val="24"/>
          <w:szCs w:val="24"/>
        </w:rPr>
        <w:t>прие</w:t>
      </w:r>
    </w:p>
    <w:p w14:paraId="539B3203" w14:textId="1C51F740" w:rsidR="00F40941" w:rsidRPr="001C0F6A" w:rsidRDefault="00F40941" w:rsidP="00F4094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32</w:t>
      </w:r>
    </w:p>
    <w:p w14:paraId="03DA7EBA" w14:textId="63A6E3D7" w:rsidR="00D9186A" w:rsidRPr="001C0F6A" w:rsidRDefault="007B3644" w:rsidP="00216A71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На основание </w:t>
      </w:r>
      <w:r w:rsidR="00AA05C9" w:rsidRPr="001C0F6A">
        <w:rPr>
          <w:sz w:val="24"/>
          <w:szCs w:val="24"/>
        </w:rPr>
        <w:t>чл.35, ал.1 от Закона за общинската собственост /ЗОС/ и чл.38, ал.1, т.1, чл.41, ал.1 и чл.43, ал.1 от Наредбата за реда за придобиване, управление и разпореждане с общинско имущество на ОбС-Хитрино</w:t>
      </w:r>
    </w:p>
    <w:p w14:paraId="703C4CAE" w14:textId="55E997EC" w:rsidR="00D9186A" w:rsidRPr="00F05588" w:rsidRDefault="00D9186A" w:rsidP="00216A71">
      <w:pPr>
        <w:ind w:left="4248" w:firstLine="708"/>
        <w:contextualSpacing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60058095" w14:textId="77777777" w:rsidR="007B3644" w:rsidRPr="001C0F6A" w:rsidRDefault="00AA05C9" w:rsidP="00752C7B">
      <w:pPr>
        <w:pStyle w:val="ab"/>
        <w:numPr>
          <w:ilvl w:val="0"/>
          <w:numId w:val="28"/>
        </w:num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Да се проведе публичен търг с явно наддаване за продажба на следния недвижим имот - частна общинска собственост;</w:t>
      </w:r>
    </w:p>
    <w:p w14:paraId="15D47CA4" w14:textId="04843C2F" w:rsidR="00AA05C9" w:rsidRPr="001C0F6A" w:rsidRDefault="00AA05C9" w:rsidP="00752C7B">
      <w:pPr>
        <w:ind w:firstLine="284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</w:t>
      </w:r>
      <w:r w:rsidRPr="001C0F6A">
        <w:rPr>
          <w:sz w:val="24"/>
          <w:szCs w:val="24"/>
          <w:lang w:bidi="en-US"/>
        </w:rPr>
        <w:t>-общ.</w:t>
      </w:r>
      <w:r w:rsidRPr="001C0F6A">
        <w:rPr>
          <w:sz w:val="24"/>
          <w:szCs w:val="24"/>
        </w:rPr>
        <w:t xml:space="preserve"> в квартал 41/четиридесет и едно/</w:t>
      </w:r>
      <w:r w:rsidRPr="001C0F6A">
        <w:rPr>
          <w:sz w:val="24"/>
          <w:szCs w:val="24"/>
          <w:lang w:val="en-US"/>
        </w:rPr>
        <w:t>,</w:t>
      </w:r>
      <w:r w:rsidRPr="001C0F6A">
        <w:rPr>
          <w:sz w:val="24"/>
          <w:szCs w:val="24"/>
        </w:rPr>
        <w:t xml:space="preserve"> дворно място с площ от 595кв.м./петстотин деветдесет и пет квадратни метра/, по плана на село Хитрино, община Хитрино, ул. „</w:t>
      </w:r>
      <w:r w:rsidRPr="001C0F6A">
        <w:rPr>
          <w:sz w:val="24"/>
          <w:szCs w:val="24"/>
          <w:lang w:val="en-US"/>
        </w:rPr>
        <w:t>T</w:t>
      </w:r>
      <w:r w:rsidRPr="001C0F6A">
        <w:rPr>
          <w:sz w:val="24"/>
          <w:szCs w:val="24"/>
        </w:rPr>
        <w:t>ракия“№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1, при граници и съседи на имота: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III-общ.</w:t>
      </w:r>
      <w:r w:rsidRPr="001C0F6A">
        <w:rPr>
          <w:sz w:val="24"/>
          <w:szCs w:val="24"/>
          <w:lang w:bidi="en-US"/>
        </w:rPr>
        <w:t xml:space="preserve">, улица, </w:t>
      </w:r>
      <w:r w:rsidRPr="001C0F6A">
        <w:rPr>
          <w:sz w:val="24"/>
          <w:szCs w:val="24"/>
        </w:rPr>
        <w:t>улица,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 xml:space="preserve">I-общ., актуван с АЧОС № 0415/04.03.2003г. </w:t>
      </w:r>
    </w:p>
    <w:p w14:paraId="09F1F5D4" w14:textId="3682954C" w:rsidR="00AA05C9" w:rsidRPr="001C0F6A" w:rsidRDefault="00AA05C9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Удостоверение за данъчна оценка на имота е 2225.90лв. /две хиляди двеста двадесет и пет лева и 90ст./ от 02</w:t>
      </w:r>
      <w:r w:rsidRPr="001C0F6A">
        <w:rPr>
          <w:sz w:val="24"/>
          <w:szCs w:val="24"/>
          <w:lang w:val="en-US"/>
        </w:rPr>
        <w:t>.0</w:t>
      </w:r>
      <w:r w:rsidRPr="001C0F6A">
        <w:rPr>
          <w:sz w:val="24"/>
          <w:szCs w:val="24"/>
        </w:rPr>
        <w:t>2</w:t>
      </w:r>
      <w:r w:rsidRPr="001C0F6A">
        <w:rPr>
          <w:sz w:val="24"/>
          <w:szCs w:val="24"/>
          <w:lang w:val="en-US"/>
        </w:rPr>
        <w:t>.</w:t>
      </w:r>
      <w:r w:rsidRPr="001C0F6A">
        <w:rPr>
          <w:sz w:val="24"/>
          <w:szCs w:val="24"/>
        </w:rPr>
        <w:t>2024 г.</w:t>
      </w:r>
    </w:p>
    <w:p w14:paraId="229676D5" w14:textId="3A3FA3FB" w:rsidR="00AA05C9" w:rsidRPr="001C0F6A" w:rsidRDefault="00AA05C9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Пазарна оценка от лицензиран оценител е определена пазарна стойност на имота в размер на 2975.00 лв. /две хиляди деветстотин седемдесет и пет лева и 00ст./ без включен ДДС.        </w:t>
      </w:r>
    </w:p>
    <w:p w14:paraId="64ACA5F9" w14:textId="05691AB0" w:rsidR="00AA05C9" w:rsidRPr="001C0F6A" w:rsidRDefault="00AA05C9" w:rsidP="00752C7B">
      <w:pPr>
        <w:ind w:firstLine="284"/>
        <w:jc w:val="both"/>
        <w:rPr>
          <w:sz w:val="24"/>
          <w:szCs w:val="24"/>
        </w:rPr>
      </w:pPr>
      <w:r w:rsidRPr="001C0F6A">
        <w:rPr>
          <w:b/>
          <w:bCs/>
          <w:sz w:val="24"/>
          <w:szCs w:val="24"/>
        </w:rPr>
        <w:t>II.</w:t>
      </w:r>
      <w:r w:rsidRPr="001C0F6A">
        <w:rPr>
          <w:sz w:val="24"/>
          <w:szCs w:val="24"/>
        </w:rPr>
        <w:t xml:space="preserve"> Продажбата да се извърши при начална тръжна продажна цена в размер на 2975.00 лв. /две хиляди деветстотин седемдесет и пет лева и 00ст./ без включен ДДС съгласно доклад, изготвен от независим лицензиран оценител.</w:t>
      </w:r>
    </w:p>
    <w:p w14:paraId="10A3856B" w14:textId="59B03DE4" w:rsidR="00AA05C9" w:rsidRPr="001C0F6A" w:rsidRDefault="00AA05C9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lastRenderedPageBreak/>
        <w:t xml:space="preserve">     Дължи се ДДС за земята, съгласно чл.45 от ЗДДС </w:t>
      </w:r>
    </w:p>
    <w:p w14:paraId="37F8AA76" w14:textId="77777777" w:rsidR="00AA05C9" w:rsidRPr="001C0F6A" w:rsidRDefault="00AA05C9" w:rsidP="00752C7B">
      <w:pPr>
        <w:ind w:firstLine="284"/>
        <w:jc w:val="both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III.</w:t>
      </w:r>
      <w:r w:rsidRPr="001C0F6A">
        <w:rPr>
          <w:sz w:val="24"/>
          <w:szCs w:val="24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Възлага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Кмета</w:t>
      </w:r>
      <w:proofErr w:type="spellEnd"/>
      <w:r w:rsidRPr="001C0F6A">
        <w:rPr>
          <w:sz w:val="24"/>
          <w:szCs w:val="24"/>
          <w:lang w:val="ru-RU"/>
        </w:rPr>
        <w:t xml:space="preserve"> на Община </w:t>
      </w:r>
      <w:r w:rsidRPr="001C0F6A">
        <w:rPr>
          <w:sz w:val="24"/>
          <w:szCs w:val="24"/>
        </w:rPr>
        <w:t>Хитрино</w:t>
      </w:r>
      <w:r w:rsidRPr="001C0F6A">
        <w:rPr>
          <w:sz w:val="24"/>
          <w:szCs w:val="24"/>
          <w:lang w:val="ru-RU"/>
        </w:rPr>
        <w:t xml:space="preserve"> да </w:t>
      </w:r>
      <w:proofErr w:type="spellStart"/>
      <w:r w:rsidRPr="001C0F6A">
        <w:rPr>
          <w:sz w:val="24"/>
          <w:szCs w:val="24"/>
          <w:lang w:val="ru-RU"/>
        </w:rPr>
        <w:t>извърши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всички</w:t>
      </w:r>
      <w:proofErr w:type="spellEnd"/>
      <w:r w:rsidRPr="001C0F6A">
        <w:rPr>
          <w:sz w:val="24"/>
          <w:szCs w:val="24"/>
          <w:lang w:val="ru-RU"/>
        </w:rPr>
        <w:t xml:space="preserve"> действия за </w:t>
      </w:r>
      <w:proofErr w:type="spellStart"/>
      <w:r w:rsidRPr="001C0F6A">
        <w:rPr>
          <w:sz w:val="24"/>
          <w:szCs w:val="24"/>
          <w:lang w:val="ru-RU"/>
        </w:rPr>
        <w:t>правилното</w:t>
      </w:r>
      <w:proofErr w:type="spellEnd"/>
      <w:r w:rsidRPr="001C0F6A">
        <w:rPr>
          <w:sz w:val="24"/>
          <w:szCs w:val="24"/>
          <w:lang w:val="ru-RU"/>
        </w:rPr>
        <w:t xml:space="preserve"> и </w:t>
      </w:r>
      <w:proofErr w:type="spellStart"/>
      <w:r w:rsidRPr="001C0F6A">
        <w:rPr>
          <w:sz w:val="24"/>
          <w:szCs w:val="24"/>
          <w:lang w:val="ru-RU"/>
        </w:rPr>
        <w:t>законосъобразно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изпълнение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настоящото</w:t>
      </w:r>
      <w:proofErr w:type="spellEnd"/>
      <w:r w:rsidRPr="001C0F6A">
        <w:rPr>
          <w:sz w:val="24"/>
          <w:szCs w:val="24"/>
          <w:lang w:val="ru-RU"/>
        </w:rPr>
        <w:t xml:space="preserve"> решение. </w:t>
      </w:r>
    </w:p>
    <w:p w14:paraId="1B1C0C17" w14:textId="2B31A021" w:rsidR="00AA05C9" w:rsidRPr="00216A71" w:rsidRDefault="00AA05C9" w:rsidP="00216A71">
      <w:pPr>
        <w:ind w:firstLine="284"/>
        <w:jc w:val="both"/>
        <w:rPr>
          <w:b/>
          <w:sz w:val="24"/>
          <w:szCs w:val="24"/>
        </w:rPr>
      </w:pPr>
      <w:proofErr w:type="spellStart"/>
      <w:r w:rsidRPr="001C0F6A">
        <w:rPr>
          <w:sz w:val="24"/>
          <w:szCs w:val="24"/>
          <w:lang w:val="ru-RU"/>
        </w:rPr>
        <w:t>Настоящето</w:t>
      </w:r>
      <w:proofErr w:type="spellEnd"/>
      <w:r w:rsidRPr="001C0F6A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1C0F6A">
        <w:rPr>
          <w:sz w:val="24"/>
          <w:szCs w:val="24"/>
          <w:lang w:val="ru-RU"/>
        </w:rPr>
        <w:t>обжалване</w:t>
      </w:r>
      <w:proofErr w:type="spellEnd"/>
      <w:r w:rsidRPr="001C0F6A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1C0F6A">
        <w:rPr>
          <w:sz w:val="24"/>
          <w:szCs w:val="24"/>
          <w:lang w:val="ru-RU"/>
        </w:rPr>
        <w:t>обявяването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му</w:t>
      </w:r>
      <w:proofErr w:type="spellEnd"/>
      <w:r w:rsidRPr="001C0F6A">
        <w:rPr>
          <w:sz w:val="24"/>
          <w:szCs w:val="24"/>
          <w:lang w:val="ru-RU"/>
        </w:rPr>
        <w:t xml:space="preserve"> пред </w:t>
      </w:r>
      <w:proofErr w:type="spellStart"/>
      <w:r w:rsidRPr="001C0F6A">
        <w:rPr>
          <w:sz w:val="24"/>
          <w:szCs w:val="24"/>
          <w:lang w:val="ru-RU"/>
        </w:rPr>
        <w:t>Административен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съд</w:t>
      </w:r>
      <w:proofErr w:type="spellEnd"/>
      <w:r w:rsidRPr="001C0F6A">
        <w:rPr>
          <w:sz w:val="24"/>
          <w:szCs w:val="24"/>
          <w:lang w:val="ru-RU"/>
        </w:rPr>
        <w:t xml:space="preserve"> - Шумен по </w:t>
      </w:r>
      <w:proofErr w:type="spellStart"/>
      <w:r w:rsidRPr="001C0F6A">
        <w:rPr>
          <w:sz w:val="24"/>
          <w:szCs w:val="24"/>
          <w:lang w:val="ru-RU"/>
        </w:rPr>
        <w:t>реда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Административнопроцесуалния</w:t>
      </w:r>
      <w:proofErr w:type="spellEnd"/>
      <w:r w:rsidRPr="001C0F6A">
        <w:rPr>
          <w:sz w:val="24"/>
          <w:szCs w:val="24"/>
          <w:lang w:val="ru-RU"/>
        </w:rPr>
        <w:t xml:space="preserve"> кодекс.</w:t>
      </w:r>
    </w:p>
    <w:p w14:paraId="1B86136A" w14:textId="38A51CDF" w:rsidR="006F6D7E" w:rsidRPr="001C0F6A" w:rsidRDefault="00F40941" w:rsidP="00F40941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ОСМА ТОЧКА ОТ ДНЕВНИЯ РЕД</w:t>
      </w:r>
    </w:p>
    <w:p w14:paraId="6726D820" w14:textId="147FA964" w:rsidR="007B3644" w:rsidRPr="00216A71" w:rsidRDefault="007B3644" w:rsidP="00752C7B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6750EA">
        <w:rPr>
          <w:rFonts w:ascii="Calibri" w:hAnsi="Calibri" w:cs="Arial" w:hint="eastAsia"/>
          <w:b/>
          <w:sz w:val="24"/>
          <w:szCs w:val="24"/>
        </w:rPr>
        <w:t>П</w:t>
      </w:r>
      <w:proofErr w:type="spellStart"/>
      <w:r w:rsidRPr="006750EA">
        <w:rPr>
          <w:rFonts w:ascii="Calibri" w:hAnsi="Calibri" w:cs="Arial"/>
          <w:b/>
          <w:sz w:val="24"/>
          <w:szCs w:val="24"/>
        </w:rPr>
        <w:t>родажба</w:t>
      </w:r>
      <w:proofErr w:type="spellEnd"/>
      <w:r w:rsidRPr="006750EA">
        <w:rPr>
          <w:rFonts w:ascii="Calibri" w:hAnsi="Calibri" w:cs="Arial"/>
          <w:b/>
          <w:sz w:val="24"/>
          <w:szCs w:val="24"/>
        </w:rPr>
        <w:t xml:space="preserve"> на недвижим имот – частна общинска собственост, находящ се в село Хитрино, община Хитрино и във връзка с чл.35, ал.1 от Закона за общинска собственост – УПИ ХVІІІ, в кв. 41, с площ 490 кв.м.</w:t>
      </w:r>
    </w:p>
    <w:p w14:paraId="583E3A76" w14:textId="77777777" w:rsidR="007B3644" w:rsidRPr="001C0F6A" w:rsidRDefault="007B3644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>Докладва г-н Илхан Ахмед -зам. кмет на община Хитрино. Запозна със съдържанието на докладната записка.</w:t>
      </w:r>
    </w:p>
    <w:p w14:paraId="66559DDA" w14:textId="77777777" w:rsidR="007B3644" w:rsidRPr="001C0F6A" w:rsidRDefault="007B3644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Илхан Ахмед –зам. кмет на община Хитрино.</w:t>
      </w:r>
    </w:p>
    <w:p w14:paraId="7D959DFE" w14:textId="77777777" w:rsidR="007B3644" w:rsidRPr="001C0F6A" w:rsidRDefault="007B3644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16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шестнадесет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31515CEC" w14:textId="01B8D78B" w:rsidR="007B3644" w:rsidRPr="00216A71" w:rsidRDefault="007B3644" w:rsidP="00216A71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16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шестнадесет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Хитрино, </w:t>
      </w:r>
      <w:r w:rsidRPr="001C0F6A">
        <w:rPr>
          <w:sz w:val="24"/>
          <w:szCs w:val="24"/>
        </w:rPr>
        <w:t>на основание чл.21, ал.1, т.8 и чл.27, ал.4 и ал.5 от Закона за местното самоуправление  и местната администрация (ЗМСМА)</w:t>
      </w:r>
      <w:r w:rsidRPr="001C0F6A">
        <w:t xml:space="preserve"> </w:t>
      </w:r>
      <w:r w:rsidRPr="001C0F6A">
        <w:rPr>
          <w:sz w:val="24"/>
          <w:szCs w:val="24"/>
        </w:rPr>
        <w:t>прие</w:t>
      </w:r>
    </w:p>
    <w:p w14:paraId="75DD52A5" w14:textId="4C8004E2" w:rsidR="00F40941" w:rsidRPr="001C0F6A" w:rsidRDefault="00F40941" w:rsidP="00F4094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3</w:t>
      </w:r>
      <w:r w:rsidR="00FC49AB" w:rsidRPr="001C0F6A">
        <w:rPr>
          <w:b/>
          <w:bCs/>
          <w:sz w:val="24"/>
          <w:szCs w:val="24"/>
        </w:rPr>
        <w:t>3</w:t>
      </w:r>
    </w:p>
    <w:p w14:paraId="46B8898A" w14:textId="00922598" w:rsidR="00F40941" w:rsidRPr="001C0F6A" w:rsidRDefault="007B3644" w:rsidP="006432A2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 чл.35, ал.1 от Закона за общинската собственост /ЗОС/ и чл.38, ал.1, т.1, чл.41, ал.1 и чл.43, ал.1 от Наредбата за реда за придобиване, управление и разпореждане с общинско имущество на ОбС-Хитрино</w:t>
      </w:r>
    </w:p>
    <w:p w14:paraId="308147E1" w14:textId="1ED7FA95" w:rsidR="00F40941" w:rsidRPr="00F05588" w:rsidRDefault="00F40941" w:rsidP="00F40941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116DFB9F" w14:textId="77777777" w:rsidR="006432A2" w:rsidRPr="001C0F6A" w:rsidRDefault="006432A2" w:rsidP="00752C7B">
      <w:pPr>
        <w:ind w:firstLine="284"/>
        <w:jc w:val="both"/>
        <w:rPr>
          <w:sz w:val="24"/>
          <w:szCs w:val="24"/>
        </w:rPr>
      </w:pPr>
      <w:r w:rsidRPr="001C0F6A">
        <w:rPr>
          <w:b/>
          <w:sz w:val="24"/>
          <w:szCs w:val="24"/>
        </w:rPr>
        <w:t>I</w:t>
      </w:r>
      <w:r w:rsidRPr="001C0F6A">
        <w:rPr>
          <w:sz w:val="24"/>
          <w:szCs w:val="24"/>
        </w:rPr>
        <w:t>. Да се проведе публичен търг с явно наддаване за продажба на следния недвижим имот - частна общинска собственост;</w:t>
      </w:r>
    </w:p>
    <w:p w14:paraId="09CBF6CF" w14:textId="0269D444" w:rsidR="006432A2" w:rsidRPr="001C0F6A" w:rsidRDefault="006432A2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III</w:t>
      </w:r>
      <w:r w:rsidRPr="001C0F6A">
        <w:rPr>
          <w:sz w:val="24"/>
          <w:szCs w:val="24"/>
          <w:lang w:bidi="en-US"/>
        </w:rPr>
        <w:t>-общ.</w:t>
      </w:r>
      <w:r w:rsidRPr="001C0F6A">
        <w:rPr>
          <w:sz w:val="24"/>
          <w:szCs w:val="24"/>
        </w:rPr>
        <w:t xml:space="preserve"> в квартал 41/четиридесет и едно/</w:t>
      </w:r>
      <w:r w:rsidRPr="001C0F6A">
        <w:rPr>
          <w:sz w:val="24"/>
          <w:szCs w:val="24"/>
          <w:lang w:val="en-US"/>
        </w:rPr>
        <w:t>,</w:t>
      </w:r>
      <w:r w:rsidRPr="001C0F6A">
        <w:rPr>
          <w:sz w:val="24"/>
          <w:szCs w:val="24"/>
        </w:rPr>
        <w:t xml:space="preserve"> дворно място с площ от 490кв.м./четиристотин и деветдесет квадратни метра/, по плана на село Хитрино, община Хитрино, ул. „Мизия“№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2, при граници и съседи на имота: УПИ I-общ.</w:t>
      </w:r>
      <w:r w:rsidRPr="001C0F6A">
        <w:rPr>
          <w:sz w:val="24"/>
          <w:szCs w:val="24"/>
          <w:lang w:bidi="en-US"/>
        </w:rPr>
        <w:t xml:space="preserve">, </w:t>
      </w:r>
      <w:r w:rsidRPr="001C0F6A">
        <w:rPr>
          <w:sz w:val="24"/>
          <w:szCs w:val="24"/>
        </w:rPr>
        <w:t>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>II-общ., улица, УПИ Х</w:t>
      </w:r>
      <w:r w:rsidRPr="001C0F6A">
        <w:rPr>
          <w:sz w:val="24"/>
          <w:szCs w:val="24"/>
          <w:lang w:bidi="en-US"/>
        </w:rPr>
        <w:t>V</w:t>
      </w:r>
      <w:r w:rsidRPr="001C0F6A">
        <w:rPr>
          <w:sz w:val="24"/>
          <w:szCs w:val="24"/>
        </w:rPr>
        <w:t xml:space="preserve">I-общ., актуван с АЧОС № 0410/04.03.2003г. </w:t>
      </w:r>
    </w:p>
    <w:p w14:paraId="49BE3E21" w14:textId="22DFE53B" w:rsidR="006432A2" w:rsidRPr="001C0F6A" w:rsidRDefault="006432A2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Удостоверение за данъчна оценка на имота е 1833.10лв. /хиляди осемстотин тридесет и три лева и 10ст./ от 02</w:t>
      </w:r>
      <w:r w:rsidRPr="001C0F6A">
        <w:rPr>
          <w:sz w:val="24"/>
          <w:szCs w:val="24"/>
          <w:lang w:val="en-US"/>
        </w:rPr>
        <w:t>.0</w:t>
      </w:r>
      <w:r w:rsidRPr="001C0F6A">
        <w:rPr>
          <w:sz w:val="24"/>
          <w:szCs w:val="24"/>
        </w:rPr>
        <w:t>2</w:t>
      </w:r>
      <w:r w:rsidRPr="001C0F6A">
        <w:rPr>
          <w:sz w:val="24"/>
          <w:szCs w:val="24"/>
          <w:lang w:val="en-US"/>
        </w:rPr>
        <w:t>.</w:t>
      </w:r>
      <w:r w:rsidRPr="001C0F6A">
        <w:rPr>
          <w:sz w:val="24"/>
          <w:szCs w:val="24"/>
        </w:rPr>
        <w:t>2024 г.</w:t>
      </w:r>
    </w:p>
    <w:p w14:paraId="1CDA8A8B" w14:textId="20C03AD0" w:rsidR="006432A2" w:rsidRPr="001C0F6A" w:rsidRDefault="006432A2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 Пазарна оценка от лицензиран оценител е определена пазарна стойност на имота в размер на 2450.00 лв. /две хиляди триста четиристотин петдесет лева и 00ст./ без включен ДДС.             </w:t>
      </w:r>
    </w:p>
    <w:p w14:paraId="68580ACE" w14:textId="29F53631" w:rsidR="006432A2" w:rsidRPr="001C0F6A" w:rsidRDefault="006432A2" w:rsidP="00752C7B">
      <w:pPr>
        <w:ind w:firstLine="284"/>
        <w:jc w:val="both"/>
        <w:rPr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>II.</w:t>
      </w:r>
      <w:r w:rsidRPr="001C0F6A">
        <w:rPr>
          <w:sz w:val="24"/>
          <w:szCs w:val="24"/>
        </w:rPr>
        <w:t xml:space="preserve"> Продажбата да се извърши при начална тръжна продажна цена в размер на 2450.00 лв. /две хиляди триста четиристотин петдесет лева и 00ст./ без включен ДДС, съгласно доклад, изготвен от независим лицензиран оценител. </w:t>
      </w:r>
    </w:p>
    <w:p w14:paraId="434B7FCB" w14:textId="02950533" w:rsidR="006432A2" w:rsidRPr="001C0F6A" w:rsidRDefault="006432A2" w:rsidP="00752C7B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    Дължи се ДДС за земята, съгласно чл.45 от ЗДДС </w:t>
      </w:r>
    </w:p>
    <w:p w14:paraId="3A345364" w14:textId="605A4850" w:rsidR="006432A2" w:rsidRPr="001C0F6A" w:rsidRDefault="006432A2" w:rsidP="00752C7B">
      <w:pPr>
        <w:ind w:firstLine="284"/>
        <w:jc w:val="both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III.</w:t>
      </w:r>
      <w:r w:rsidRPr="001C0F6A">
        <w:rPr>
          <w:sz w:val="24"/>
          <w:szCs w:val="24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Възлага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Кмета</w:t>
      </w:r>
      <w:proofErr w:type="spellEnd"/>
      <w:r w:rsidRPr="001C0F6A">
        <w:rPr>
          <w:sz w:val="24"/>
          <w:szCs w:val="24"/>
          <w:lang w:val="ru-RU"/>
        </w:rPr>
        <w:t xml:space="preserve"> на Община </w:t>
      </w:r>
      <w:r w:rsidRPr="001C0F6A">
        <w:rPr>
          <w:sz w:val="24"/>
          <w:szCs w:val="24"/>
        </w:rPr>
        <w:t>Хитрино</w:t>
      </w:r>
      <w:r w:rsidRPr="001C0F6A">
        <w:rPr>
          <w:sz w:val="24"/>
          <w:szCs w:val="24"/>
          <w:lang w:val="ru-RU"/>
        </w:rPr>
        <w:t xml:space="preserve"> да </w:t>
      </w:r>
      <w:proofErr w:type="spellStart"/>
      <w:r w:rsidRPr="001C0F6A">
        <w:rPr>
          <w:sz w:val="24"/>
          <w:szCs w:val="24"/>
          <w:lang w:val="ru-RU"/>
        </w:rPr>
        <w:t>извърши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всички</w:t>
      </w:r>
      <w:proofErr w:type="spellEnd"/>
      <w:r w:rsidRPr="001C0F6A">
        <w:rPr>
          <w:sz w:val="24"/>
          <w:szCs w:val="24"/>
          <w:lang w:val="ru-RU"/>
        </w:rPr>
        <w:t xml:space="preserve"> действия за </w:t>
      </w:r>
      <w:proofErr w:type="spellStart"/>
      <w:r w:rsidRPr="001C0F6A">
        <w:rPr>
          <w:sz w:val="24"/>
          <w:szCs w:val="24"/>
          <w:lang w:val="ru-RU"/>
        </w:rPr>
        <w:t>правилното</w:t>
      </w:r>
      <w:proofErr w:type="spellEnd"/>
      <w:r w:rsidRPr="001C0F6A">
        <w:rPr>
          <w:sz w:val="24"/>
          <w:szCs w:val="24"/>
          <w:lang w:val="ru-RU"/>
        </w:rPr>
        <w:t xml:space="preserve"> и </w:t>
      </w:r>
      <w:proofErr w:type="spellStart"/>
      <w:r w:rsidRPr="001C0F6A">
        <w:rPr>
          <w:sz w:val="24"/>
          <w:szCs w:val="24"/>
          <w:lang w:val="ru-RU"/>
        </w:rPr>
        <w:t>законосъобразно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изпълнение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настоящото</w:t>
      </w:r>
      <w:proofErr w:type="spellEnd"/>
      <w:r w:rsidRPr="001C0F6A">
        <w:rPr>
          <w:sz w:val="24"/>
          <w:szCs w:val="24"/>
          <w:lang w:val="ru-RU"/>
        </w:rPr>
        <w:t xml:space="preserve"> решение. </w:t>
      </w:r>
    </w:p>
    <w:p w14:paraId="4E4A98E2" w14:textId="349EC7D6" w:rsidR="007B3644" w:rsidRPr="00E329E8" w:rsidRDefault="006432A2" w:rsidP="00E329E8">
      <w:pPr>
        <w:ind w:firstLine="705"/>
        <w:jc w:val="both"/>
        <w:rPr>
          <w:sz w:val="24"/>
          <w:szCs w:val="24"/>
        </w:rPr>
      </w:pPr>
      <w:proofErr w:type="spellStart"/>
      <w:r w:rsidRPr="001C0F6A">
        <w:rPr>
          <w:sz w:val="24"/>
          <w:szCs w:val="24"/>
          <w:lang w:val="ru-RU"/>
        </w:rPr>
        <w:t>Настоящето</w:t>
      </w:r>
      <w:proofErr w:type="spellEnd"/>
      <w:r w:rsidRPr="001C0F6A">
        <w:rPr>
          <w:sz w:val="24"/>
          <w:szCs w:val="24"/>
          <w:lang w:val="ru-RU"/>
        </w:rPr>
        <w:t xml:space="preserve"> Решение подлежи на </w:t>
      </w:r>
      <w:proofErr w:type="spellStart"/>
      <w:r w:rsidRPr="001C0F6A">
        <w:rPr>
          <w:sz w:val="24"/>
          <w:szCs w:val="24"/>
          <w:lang w:val="ru-RU"/>
        </w:rPr>
        <w:t>обжалване</w:t>
      </w:r>
      <w:proofErr w:type="spellEnd"/>
      <w:r w:rsidRPr="001C0F6A">
        <w:rPr>
          <w:sz w:val="24"/>
          <w:szCs w:val="24"/>
          <w:lang w:val="ru-RU"/>
        </w:rPr>
        <w:t xml:space="preserve"> в 14-дневен срок от </w:t>
      </w:r>
      <w:proofErr w:type="spellStart"/>
      <w:r w:rsidRPr="001C0F6A">
        <w:rPr>
          <w:sz w:val="24"/>
          <w:szCs w:val="24"/>
          <w:lang w:val="ru-RU"/>
        </w:rPr>
        <w:t>обявяването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му</w:t>
      </w:r>
      <w:proofErr w:type="spellEnd"/>
      <w:r w:rsidRPr="001C0F6A">
        <w:rPr>
          <w:sz w:val="24"/>
          <w:szCs w:val="24"/>
          <w:lang w:val="ru-RU"/>
        </w:rPr>
        <w:t xml:space="preserve"> пред </w:t>
      </w:r>
      <w:proofErr w:type="spellStart"/>
      <w:r w:rsidRPr="001C0F6A">
        <w:rPr>
          <w:sz w:val="24"/>
          <w:szCs w:val="24"/>
          <w:lang w:val="ru-RU"/>
        </w:rPr>
        <w:t>Административен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съд</w:t>
      </w:r>
      <w:proofErr w:type="spellEnd"/>
      <w:r w:rsidRPr="001C0F6A">
        <w:rPr>
          <w:sz w:val="24"/>
          <w:szCs w:val="24"/>
          <w:lang w:val="ru-RU"/>
        </w:rPr>
        <w:t xml:space="preserve"> - Шумен по </w:t>
      </w:r>
      <w:proofErr w:type="spellStart"/>
      <w:r w:rsidRPr="001C0F6A">
        <w:rPr>
          <w:sz w:val="24"/>
          <w:szCs w:val="24"/>
          <w:lang w:val="ru-RU"/>
        </w:rPr>
        <w:t>реда</w:t>
      </w:r>
      <w:proofErr w:type="spellEnd"/>
      <w:r w:rsidRPr="001C0F6A">
        <w:rPr>
          <w:sz w:val="24"/>
          <w:szCs w:val="24"/>
          <w:lang w:val="ru-RU"/>
        </w:rPr>
        <w:t xml:space="preserve"> на </w:t>
      </w:r>
      <w:proofErr w:type="spellStart"/>
      <w:r w:rsidRPr="001C0F6A">
        <w:rPr>
          <w:sz w:val="24"/>
          <w:szCs w:val="24"/>
          <w:lang w:val="ru-RU"/>
        </w:rPr>
        <w:t>Административнопроцесуалния</w:t>
      </w:r>
      <w:proofErr w:type="spellEnd"/>
      <w:r w:rsidRPr="001C0F6A">
        <w:rPr>
          <w:sz w:val="24"/>
          <w:szCs w:val="24"/>
          <w:lang w:val="ru-RU"/>
        </w:rPr>
        <w:t xml:space="preserve"> кодекс.</w:t>
      </w:r>
      <w:r w:rsidRPr="001C0F6A">
        <w:rPr>
          <w:sz w:val="24"/>
          <w:szCs w:val="24"/>
        </w:rPr>
        <w:t xml:space="preserve">  </w:t>
      </w:r>
    </w:p>
    <w:p w14:paraId="6140B0D0" w14:textId="4BCE8ED7" w:rsidR="00F40941" w:rsidRPr="001C0F6A" w:rsidRDefault="00164CA8" w:rsidP="00164CA8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ДЕВЕТА ТОЧКА ОТ ДНЕВНИЯ РЕД</w:t>
      </w:r>
    </w:p>
    <w:p w14:paraId="09CBF6AE" w14:textId="2FE9C190" w:rsidR="00164CA8" w:rsidRPr="006750EA" w:rsidRDefault="006E11DB" w:rsidP="00752C7B">
      <w:pPr>
        <w:ind w:firstLine="720"/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6750EA">
        <w:rPr>
          <w:rFonts w:ascii="Calibri" w:hAnsi="Calibri" w:cs="Arial"/>
          <w:b/>
          <w:sz w:val="24"/>
          <w:szCs w:val="24"/>
        </w:rPr>
        <w:t>Одобряване на годишен доклад за 2023 г. за наблюдение на изпълнението на Плана за интегрирано развитие на Община Хитрино за периода 2021 – 2027 г.</w:t>
      </w:r>
    </w:p>
    <w:p w14:paraId="70C31FE3" w14:textId="6A8251A0" w:rsidR="006902C2" w:rsidRPr="001C0F6A" w:rsidRDefault="006902C2" w:rsidP="00752C7B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6E11DB" w:rsidRPr="001C0F6A">
        <w:rPr>
          <w:rFonts w:ascii="Calibri" w:hAnsi="Calibri" w:cs="Arial"/>
          <w:iCs/>
          <w:sz w:val="24"/>
          <w:szCs w:val="24"/>
        </w:rPr>
        <w:t xml:space="preserve">Ахмед </w:t>
      </w:r>
      <w:proofErr w:type="spellStart"/>
      <w:r w:rsidR="006E11DB" w:rsidRPr="001C0F6A">
        <w:rPr>
          <w:rFonts w:ascii="Calibri" w:hAnsi="Calibri" w:cs="Arial"/>
          <w:iCs/>
          <w:sz w:val="24"/>
          <w:szCs w:val="24"/>
        </w:rPr>
        <w:t>Ахмед</w:t>
      </w:r>
      <w:proofErr w:type="spellEnd"/>
      <w:r w:rsidR="006E11DB" w:rsidRPr="001C0F6A">
        <w:rPr>
          <w:rFonts w:ascii="Calibri" w:hAnsi="Calibri" w:cs="Arial"/>
          <w:iCs/>
          <w:sz w:val="24"/>
          <w:szCs w:val="24"/>
        </w:rPr>
        <w:t xml:space="preserve"> </w:t>
      </w:r>
      <w:r w:rsidRPr="001C0F6A">
        <w:rPr>
          <w:rFonts w:ascii="Calibri" w:hAnsi="Calibri" w:cs="Arial"/>
          <w:iCs/>
          <w:sz w:val="24"/>
          <w:szCs w:val="24"/>
        </w:rPr>
        <w:t>-</w:t>
      </w:r>
      <w:r w:rsidR="006E11DB" w:rsidRPr="001C0F6A">
        <w:rPr>
          <w:rFonts w:ascii="Calibri" w:hAnsi="Calibri" w:cs="Arial"/>
          <w:iCs/>
          <w:sz w:val="24"/>
          <w:szCs w:val="24"/>
        </w:rPr>
        <w:t xml:space="preserve"> зам.</w:t>
      </w:r>
      <w:r w:rsidRPr="001C0F6A">
        <w:rPr>
          <w:rFonts w:ascii="Calibri" w:hAnsi="Calibri" w:cs="Arial"/>
          <w:iCs/>
          <w:sz w:val="24"/>
          <w:szCs w:val="24"/>
        </w:rPr>
        <w:t xml:space="preserve"> кмет на община Хитрино</w:t>
      </w:r>
    </w:p>
    <w:p w14:paraId="08AB4DE4" w14:textId="4FD3EF8A" w:rsidR="006902C2" w:rsidRPr="001C0F6A" w:rsidRDefault="006902C2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12" w:name="_Hlk130994928"/>
      <w:r w:rsidRPr="001C0F6A">
        <w:rPr>
          <w:sz w:val="24"/>
          <w:szCs w:val="24"/>
        </w:rPr>
        <w:t xml:space="preserve">Г-н </w:t>
      </w:r>
      <w:r w:rsidR="006E11DB" w:rsidRPr="001C0F6A">
        <w:rPr>
          <w:sz w:val="24"/>
          <w:szCs w:val="24"/>
        </w:rPr>
        <w:t xml:space="preserve">Гюнайдън </w:t>
      </w:r>
      <w:proofErr w:type="spellStart"/>
      <w:r w:rsidR="006E11DB" w:rsidRPr="001C0F6A">
        <w:rPr>
          <w:sz w:val="24"/>
          <w:szCs w:val="24"/>
        </w:rPr>
        <w:t>Юнузов</w:t>
      </w:r>
      <w:proofErr w:type="spellEnd"/>
      <w:r w:rsidRPr="001C0F6A">
        <w:rPr>
          <w:sz w:val="24"/>
          <w:szCs w:val="24"/>
        </w:rPr>
        <w:t xml:space="preserve"> – член на </w:t>
      </w:r>
      <w:r w:rsidRPr="001C0F6A">
        <w:rPr>
          <w:rFonts w:cs="Arial"/>
          <w:sz w:val="24"/>
          <w:szCs w:val="24"/>
        </w:rPr>
        <w:t xml:space="preserve">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6E11DB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6E11DB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6E11DB" w:rsidRPr="001C0F6A">
        <w:rPr>
          <w:rFonts w:cs="Arial"/>
          <w:sz w:val="24"/>
          <w:szCs w:val="24"/>
        </w:rPr>
        <w:t xml:space="preserve">Ахмед </w:t>
      </w:r>
      <w:proofErr w:type="spellStart"/>
      <w:r w:rsidR="006E11DB"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</w:t>
      </w:r>
      <w:r w:rsidR="006E11DB" w:rsidRPr="001C0F6A">
        <w:rPr>
          <w:rFonts w:cs="Arial"/>
          <w:sz w:val="24"/>
          <w:szCs w:val="24"/>
        </w:rPr>
        <w:t xml:space="preserve"> зам.</w:t>
      </w:r>
      <w:r w:rsidRPr="001C0F6A">
        <w:rPr>
          <w:rFonts w:cs="Arial"/>
          <w:sz w:val="24"/>
          <w:szCs w:val="24"/>
        </w:rPr>
        <w:t xml:space="preserve"> кмет на община Хитрино.</w:t>
      </w:r>
    </w:p>
    <w:bookmarkEnd w:id="12"/>
    <w:p w14:paraId="2ED7D236" w14:textId="60533967" w:rsidR="006902C2" w:rsidRPr="001C0F6A" w:rsidRDefault="006902C2" w:rsidP="00752C7B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6E11D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6E11D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14EDD3E3" w14:textId="1CF1D188" w:rsidR="00A77988" w:rsidRPr="001C0F6A" w:rsidRDefault="006902C2" w:rsidP="00F75DC6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6E11D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6E11D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Хитрино, </w:t>
      </w:r>
      <w:r w:rsidRPr="001C0F6A">
        <w:rPr>
          <w:sz w:val="24"/>
          <w:szCs w:val="24"/>
        </w:rPr>
        <w:t xml:space="preserve">на основание чл. 21, ал. 1, т. </w:t>
      </w:r>
      <w:r w:rsidR="006E11DB" w:rsidRPr="001C0F6A">
        <w:rPr>
          <w:sz w:val="24"/>
          <w:szCs w:val="24"/>
        </w:rPr>
        <w:t>23</w:t>
      </w:r>
      <w:r w:rsidRPr="001C0F6A">
        <w:rPr>
          <w:sz w:val="24"/>
          <w:szCs w:val="24"/>
        </w:rPr>
        <w:t xml:space="preserve"> от Закона за местното самоуправление и местната администрация (ЗМСМА) прие</w:t>
      </w:r>
    </w:p>
    <w:p w14:paraId="55BF0E8D" w14:textId="7D42C642" w:rsidR="006902C2" w:rsidRPr="001C0F6A" w:rsidRDefault="006902C2" w:rsidP="006902C2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3</w:t>
      </w:r>
      <w:r w:rsidR="00FC49AB" w:rsidRPr="001C0F6A">
        <w:rPr>
          <w:b/>
          <w:bCs/>
          <w:sz w:val="24"/>
          <w:szCs w:val="24"/>
        </w:rPr>
        <w:t>4</w:t>
      </w:r>
    </w:p>
    <w:p w14:paraId="1D9E1256" w14:textId="3E6E4BE5" w:rsidR="006902C2" w:rsidRPr="001C0F6A" w:rsidRDefault="00455EF3" w:rsidP="003E32A4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E11DB" w:rsidRPr="001C0F6A">
        <w:rPr>
          <w:sz w:val="24"/>
          <w:szCs w:val="24"/>
        </w:rPr>
        <w:t xml:space="preserve"> изпълнение на чл. 24, т.4 от Закона за регионалното развитие и чл. 91, ал.4 от Правилника за прилагане на закона за регионалното развитие</w:t>
      </w:r>
      <w:r w:rsidR="006902C2" w:rsidRPr="001C0F6A">
        <w:rPr>
          <w:sz w:val="24"/>
          <w:szCs w:val="24"/>
        </w:rPr>
        <w:t>, Общински съвет Хитрино</w:t>
      </w:r>
    </w:p>
    <w:p w14:paraId="54324249" w14:textId="77777777" w:rsidR="006902C2" w:rsidRPr="00F05588" w:rsidRDefault="006902C2" w:rsidP="006902C2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20CE55F6" w14:textId="04001644" w:rsidR="006E11DB" w:rsidRPr="001C0F6A" w:rsidRDefault="006E11DB" w:rsidP="00F75DC6">
      <w:pPr>
        <w:contextualSpacing/>
        <w:jc w:val="both"/>
        <w:rPr>
          <w:sz w:val="24"/>
          <w:szCs w:val="24"/>
        </w:rPr>
      </w:pPr>
      <w:bookmarkStart w:id="13" w:name="_Hlk131684738"/>
      <w:r w:rsidRPr="001C0F6A">
        <w:rPr>
          <w:sz w:val="24"/>
          <w:szCs w:val="24"/>
        </w:rPr>
        <w:t>Одобрява годишния доклад за 2023 г. за наблюдение на изпълнението на Плана за интегрирано развитие на Община Хитрино за периода 2021-2027 г.</w:t>
      </w:r>
    </w:p>
    <w:p w14:paraId="6FD9645B" w14:textId="32F7DB4E" w:rsidR="00AE288F" w:rsidRPr="001C0F6A" w:rsidRDefault="00AE288F" w:rsidP="00AE288F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ДЕСЕТА ТОЧКА ОТ ДНЕВНЯ РЕД</w:t>
      </w:r>
    </w:p>
    <w:p w14:paraId="69A51713" w14:textId="7AE7434D" w:rsidR="000F248C" w:rsidRPr="003E32A4" w:rsidRDefault="000F248C" w:rsidP="003E32A4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6750EA">
        <w:rPr>
          <w:rFonts w:ascii="Calibri" w:hAnsi="Calibri" w:cs="Arial"/>
          <w:b/>
          <w:sz w:val="24"/>
          <w:szCs w:val="24"/>
        </w:rPr>
        <w:t>Приемане на годишен отчет за 2023 г. по изпълнение на  Плана за действие към „Програма за опазване на околната среда на община Хитрино за периода 2021 – 2028 г.“</w:t>
      </w:r>
    </w:p>
    <w:p w14:paraId="54E3F23A" w14:textId="3629F656" w:rsidR="00AE288F" w:rsidRPr="001C0F6A" w:rsidRDefault="00AE288F" w:rsidP="003E32A4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0F248C" w:rsidRPr="001C0F6A">
        <w:rPr>
          <w:rFonts w:ascii="Calibri" w:hAnsi="Calibri" w:cs="Arial"/>
          <w:iCs/>
          <w:sz w:val="24"/>
          <w:szCs w:val="24"/>
        </w:rPr>
        <w:t>Ахмед</w:t>
      </w:r>
      <w:r w:rsidRPr="001C0F6A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Ахмед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-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зам.кмет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Направи разяснения.</w:t>
      </w:r>
    </w:p>
    <w:p w14:paraId="47D07570" w14:textId="37EB4F4A" w:rsidR="00AE288F" w:rsidRPr="001C0F6A" w:rsidRDefault="00AE288F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sz w:val="24"/>
          <w:szCs w:val="24"/>
        </w:rPr>
        <w:t xml:space="preserve">Г-н </w:t>
      </w:r>
      <w:r w:rsidR="000F248C" w:rsidRPr="001C0F6A">
        <w:rPr>
          <w:sz w:val="24"/>
          <w:szCs w:val="24"/>
        </w:rPr>
        <w:t xml:space="preserve">Гюнайдън </w:t>
      </w:r>
      <w:proofErr w:type="spellStart"/>
      <w:r w:rsidR="000F248C" w:rsidRPr="001C0F6A">
        <w:rPr>
          <w:sz w:val="24"/>
          <w:szCs w:val="24"/>
        </w:rPr>
        <w:t>Юнузов</w:t>
      </w:r>
      <w:proofErr w:type="spellEnd"/>
      <w:r w:rsidRPr="001C0F6A">
        <w:rPr>
          <w:sz w:val="24"/>
          <w:szCs w:val="24"/>
        </w:rPr>
        <w:t xml:space="preserve"> – член на </w:t>
      </w:r>
      <w:r w:rsidRPr="001C0F6A">
        <w:rPr>
          <w:rFonts w:cs="Arial"/>
          <w:sz w:val="24"/>
          <w:szCs w:val="24"/>
        </w:rPr>
        <w:t xml:space="preserve">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0F248C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0F248C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0F248C" w:rsidRPr="001C0F6A">
        <w:rPr>
          <w:rFonts w:cs="Arial"/>
          <w:sz w:val="24"/>
          <w:szCs w:val="24"/>
        </w:rPr>
        <w:t>Ахмед</w:t>
      </w:r>
      <w:r w:rsidR="00541954" w:rsidRPr="001C0F6A">
        <w:rPr>
          <w:rFonts w:cs="Arial"/>
          <w:sz w:val="24"/>
          <w:szCs w:val="24"/>
        </w:rPr>
        <w:t xml:space="preserve"> </w:t>
      </w:r>
      <w:proofErr w:type="spellStart"/>
      <w:r w:rsidR="00541954"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</w:t>
      </w:r>
      <w:proofErr w:type="spellStart"/>
      <w:r w:rsidR="00541954" w:rsidRPr="001C0F6A">
        <w:rPr>
          <w:rFonts w:cs="Arial"/>
          <w:sz w:val="24"/>
          <w:szCs w:val="24"/>
        </w:rPr>
        <w:t>зам.</w:t>
      </w:r>
      <w:r w:rsidRPr="001C0F6A">
        <w:rPr>
          <w:rFonts w:cs="Arial"/>
          <w:sz w:val="24"/>
          <w:szCs w:val="24"/>
        </w:rPr>
        <w:t>кмет</w:t>
      </w:r>
      <w:proofErr w:type="spellEnd"/>
      <w:r w:rsidRPr="001C0F6A">
        <w:rPr>
          <w:rFonts w:cs="Arial"/>
          <w:sz w:val="24"/>
          <w:szCs w:val="24"/>
        </w:rPr>
        <w:t xml:space="preserve"> на община Хитрино.</w:t>
      </w:r>
    </w:p>
    <w:p w14:paraId="6D06BA58" w14:textId="4299E4E3" w:rsidR="00541954" w:rsidRPr="001C0F6A" w:rsidRDefault="00541954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0F248C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0F248C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3627BA01" w14:textId="3D7E28D7" w:rsidR="00541954" w:rsidRDefault="00541954" w:rsidP="003E32A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0F248C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0F248C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Хитрино,</w:t>
      </w:r>
      <w:r w:rsidR="00DD6CF7" w:rsidRPr="001C0F6A">
        <w:rPr>
          <w:sz w:val="24"/>
          <w:szCs w:val="24"/>
        </w:rPr>
        <w:t xml:space="preserve"> чл. 21, ал.</w:t>
      </w:r>
      <w:r w:rsidR="00DD6CF7" w:rsidRPr="001C0F6A">
        <w:rPr>
          <w:sz w:val="24"/>
          <w:szCs w:val="24"/>
          <w:lang w:val="en-US"/>
        </w:rPr>
        <w:t>1</w:t>
      </w:r>
      <w:r w:rsidR="00DD6CF7" w:rsidRPr="001C0F6A">
        <w:rPr>
          <w:sz w:val="24"/>
          <w:szCs w:val="24"/>
        </w:rPr>
        <w:t xml:space="preserve">, т.23; чл. 21, ал. 1, т. 12 </w:t>
      </w:r>
      <w:r w:rsidRPr="001C0F6A">
        <w:rPr>
          <w:sz w:val="24"/>
          <w:szCs w:val="24"/>
        </w:rPr>
        <w:t>от Закона за местното самоуправление и местната администрация (ЗМСМА) прие</w:t>
      </w:r>
    </w:p>
    <w:p w14:paraId="2BF18C75" w14:textId="6CA641DD" w:rsidR="00E329E8" w:rsidRDefault="00E329E8" w:rsidP="003E32A4">
      <w:pPr>
        <w:ind w:firstLine="708"/>
        <w:contextualSpacing/>
        <w:jc w:val="both"/>
        <w:rPr>
          <w:sz w:val="24"/>
          <w:szCs w:val="24"/>
        </w:rPr>
      </w:pPr>
    </w:p>
    <w:p w14:paraId="4139A190" w14:textId="77777777" w:rsidR="00E329E8" w:rsidRPr="001C0F6A" w:rsidRDefault="00E329E8" w:rsidP="003E32A4">
      <w:pPr>
        <w:ind w:firstLine="708"/>
        <w:contextualSpacing/>
        <w:jc w:val="both"/>
        <w:rPr>
          <w:sz w:val="24"/>
          <w:szCs w:val="24"/>
        </w:rPr>
      </w:pPr>
    </w:p>
    <w:p w14:paraId="2D1791E7" w14:textId="36AA2E1D" w:rsidR="00AE288F" w:rsidRPr="001C0F6A" w:rsidRDefault="00541954" w:rsidP="0054195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3</w:t>
      </w:r>
      <w:r w:rsidR="00FC49AB" w:rsidRPr="001C0F6A">
        <w:rPr>
          <w:b/>
          <w:bCs/>
          <w:sz w:val="24"/>
          <w:szCs w:val="24"/>
        </w:rPr>
        <w:t>5</w:t>
      </w:r>
    </w:p>
    <w:p w14:paraId="7C452714" w14:textId="27074F48" w:rsidR="00AE288F" w:rsidRPr="001C0F6A" w:rsidRDefault="00455EF3" w:rsidP="003E32A4">
      <w:pPr>
        <w:contextualSpacing/>
        <w:rPr>
          <w:sz w:val="24"/>
          <w:szCs w:val="24"/>
        </w:rPr>
      </w:pPr>
      <w:r>
        <w:rPr>
          <w:sz w:val="24"/>
          <w:szCs w:val="24"/>
        </w:rPr>
        <w:t>Н</w:t>
      </w:r>
      <w:r w:rsidR="00AE288F" w:rsidRPr="001C0F6A">
        <w:rPr>
          <w:sz w:val="24"/>
          <w:szCs w:val="24"/>
        </w:rPr>
        <w:t>а основание</w:t>
      </w:r>
      <w:r w:rsidR="00DD6CF7" w:rsidRPr="001C0F6A">
        <w:rPr>
          <w:sz w:val="24"/>
          <w:szCs w:val="24"/>
        </w:rPr>
        <w:t xml:space="preserve"> чл.79, ал.4 от </w:t>
      </w:r>
      <w:r w:rsidR="0048498B" w:rsidRPr="001C0F6A">
        <w:rPr>
          <w:sz w:val="24"/>
          <w:szCs w:val="24"/>
        </w:rPr>
        <w:t>Закона за опазване на околната среда</w:t>
      </w:r>
      <w:r w:rsidR="00AE288F" w:rsidRPr="001C0F6A">
        <w:rPr>
          <w:sz w:val="24"/>
          <w:szCs w:val="24"/>
        </w:rPr>
        <w:t>, Общински съвет Хитрино</w:t>
      </w:r>
    </w:p>
    <w:p w14:paraId="03F91425" w14:textId="7F10888A" w:rsidR="00541954" w:rsidRPr="00F05588" w:rsidRDefault="00AE288F" w:rsidP="00541954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385305DA" w14:textId="1262E99A" w:rsidR="0048498B" w:rsidRPr="001C0F6A" w:rsidRDefault="0048498B" w:rsidP="00F75DC6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Приема годишния отчет за 2023 г. по изпълнение на Плана за действие към „Програма за опазване на околната среда на община Хитрино за периода 2021-2028 г.</w:t>
      </w:r>
    </w:p>
    <w:bookmarkEnd w:id="13"/>
    <w:p w14:paraId="4B91DD69" w14:textId="0DACFE1C" w:rsidR="00541954" w:rsidRPr="001C0F6A" w:rsidRDefault="00541954" w:rsidP="00541954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ЕДИНАДЕСЕТА ТОЧКА ОТ ДНЕВНИЯ РЕД</w:t>
      </w:r>
    </w:p>
    <w:p w14:paraId="409D23DB" w14:textId="4D3C9A92" w:rsidR="0048498B" w:rsidRPr="00F75DC6" w:rsidRDefault="0048498B" w:rsidP="00F75DC6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6750EA">
        <w:rPr>
          <w:rFonts w:ascii="Calibri" w:hAnsi="Calibri" w:cs="Arial"/>
          <w:b/>
          <w:sz w:val="24"/>
          <w:szCs w:val="24"/>
        </w:rPr>
        <w:t>Приемане на годишен отчет за 2023 г. по изпълнение на Плана за действие с подпрограми към „ Програма за управление на отпадъците в община Хитрино с период на действие 2021 – 2028 г.“</w:t>
      </w:r>
    </w:p>
    <w:p w14:paraId="122CCE08" w14:textId="77777777" w:rsidR="00F75DC6" w:rsidRDefault="00541954" w:rsidP="00F75DC6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48498B" w:rsidRPr="001C0F6A">
        <w:rPr>
          <w:rFonts w:ascii="Calibri" w:hAnsi="Calibri" w:cs="Arial"/>
          <w:iCs/>
          <w:sz w:val="24"/>
          <w:szCs w:val="24"/>
        </w:rPr>
        <w:t>Ахмед</w:t>
      </w:r>
      <w:r w:rsidRPr="001C0F6A">
        <w:rPr>
          <w:rFonts w:ascii="Calibri" w:hAnsi="Calibri" w:cs="Arial"/>
          <w:iCs/>
          <w:sz w:val="24"/>
          <w:szCs w:val="24"/>
        </w:rPr>
        <w:t xml:space="preserve">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Ахмед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-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зам.кмет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Направи разяснения.</w:t>
      </w:r>
      <w:bookmarkStart w:id="14" w:name="_Hlk130997258"/>
    </w:p>
    <w:p w14:paraId="344042D8" w14:textId="69D10153" w:rsidR="00541954" w:rsidRPr="00F75DC6" w:rsidRDefault="00541954" w:rsidP="00F75DC6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sz w:val="24"/>
          <w:szCs w:val="24"/>
        </w:rPr>
        <w:t xml:space="preserve">Г-н </w:t>
      </w:r>
      <w:r w:rsidR="0048498B" w:rsidRPr="001C0F6A">
        <w:rPr>
          <w:sz w:val="24"/>
          <w:szCs w:val="24"/>
        </w:rPr>
        <w:t xml:space="preserve">Гюнайдън </w:t>
      </w:r>
      <w:proofErr w:type="spellStart"/>
      <w:r w:rsidR="0048498B" w:rsidRPr="001C0F6A">
        <w:rPr>
          <w:sz w:val="24"/>
          <w:szCs w:val="24"/>
        </w:rPr>
        <w:t>Юнузов</w:t>
      </w:r>
      <w:proofErr w:type="spellEnd"/>
      <w:r w:rsidRPr="001C0F6A">
        <w:rPr>
          <w:sz w:val="24"/>
          <w:szCs w:val="24"/>
        </w:rPr>
        <w:t xml:space="preserve"> – член на </w:t>
      </w:r>
      <w:r w:rsidRPr="001C0F6A">
        <w:rPr>
          <w:rFonts w:cs="Arial"/>
          <w:sz w:val="24"/>
          <w:szCs w:val="24"/>
        </w:rPr>
        <w:t xml:space="preserve">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48498B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48498B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48498B" w:rsidRPr="001C0F6A">
        <w:rPr>
          <w:rFonts w:cs="Arial"/>
          <w:sz w:val="24"/>
          <w:szCs w:val="24"/>
        </w:rPr>
        <w:t>Ахмед</w:t>
      </w:r>
      <w:r w:rsidRPr="001C0F6A">
        <w:rPr>
          <w:rFonts w:cs="Arial"/>
          <w:sz w:val="24"/>
          <w:szCs w:val="24"/>
        </w:rPr>
        <w:t xml:space="preserve">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</w:t>
      </w:r>
      <w:proofErr w:type="spellStart"/>
      <w:r w:rsidRPr="001C0F6A">
        <w:rPr>
          <w:rFonts w:cs="Arial"/>
          <w:sz w:val="24"/>
          <w:szCs w:val="24"/>
        </w:rPr>
        <w:t>зам.кмет</w:t>
      </w:r>
      <w:proofErr w:type="spellEnd"/>
      <w:r w:rsidRPr="001C0F6A">
        <w:rPr>
          <w:rFonts w:cs="Arial"/>
          <w:sz w:val="24"/>
          <w:szCs w:val="24"/>
        </w:rPr>
        <w:t xml:space="preserve"> на община Хитрино.</w:t>
      </w:r>
    </w:p>
    <w:p w14:paraId="6437E710" w14:textId="74B9A651" w:rsidR="00541954" w:rsidRPr="001C0F6A" w:rsidRDefault="00541954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48498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48498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D6197DD" w14:textId="5BE8CC91" w:rsidR="00A77988" w:rsidRPr="001C0F6A" w:rsidRDefault="00541954" w:rsidP="00F75DC6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48498B" w:rsidRPr="001C0F6A">
        <w:rPr>
          <w:rFonts w:cs="Arial"/>
          <w:sz w:val="24"/>
          <w:szCs w:val="24"/>
        </w:rPr>
        <w:t>6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48498B" w:rsidRPr="001C0F6A">
        <w:rPr>
          <w:rFonts w:cs="Arial"/>
          <w:sz w:val="24"/>
          <w:szCs w:val="24"/>
        </w:rPr>
        <w:t>шест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</w:t>
      </w:r>
      <w:bookmarkEnd w:id="14"/>
      <w:r w:rsidRPr="001C0F6A">
        <w:rPr>
          <w:rFonts w:cs="Arial"/>
          <w:sz w:val="24"/>
          <w:szCs w:val="24"/>
        </w:rPr>
        <w:t>Хитрино,</w:t>
      </w:r>
      <w:r w:rsidR="00307E89" w:rsidRPr="001C0F6A">
        <w:rPr>
          <w:sz w:val="24"/>
          <w:szCs w:val="24"/>
        </w:rPr>
        <w:t xml:space="preserve"> на основание чл. 21, ал.</w:t>
      </w:r>
      <w:r w:rsidR="00307E89" w:rsidRPr="001C0F6A">
        <w:rPr>
          <w:sz w:val="24"/>
          <w:szCs w:val="24"/>
          <w:lang w:val="en-US"/>
        </w:rPr>
        <w:t>1</w:t>
      </w:r>
      <w:r w:rsidR="00307E89" w:rsidRPr="001C0F6A">
        <w:rPr>
          <w:sz w:val="24"/>
          <w:szCs w:val="24"/>
        </w:rPr>
        <w:t>, т.23, във връзка с чл. 21, ал.1, т. 12 от Закона за местното самоуправление и местната администрация (ЗМСМА)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sz w:val="24"/>
          <w:szCs w:val="24"/>
        </w:rPr>
        <w:t>прие</w:t>
      </w:r>
    </w:p>
    <w:p w14:paraId="027BCEB4" w14:textId="5D3B34FD" w:rsidR="00541954" w:rsidRPr="001C0F6A" w:rsidRDefault="00541954" w:rsidP="006523A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>РЕШЕНИЕ № 3</w:t>
      </w:r>
      <w:r w:rsidR="00FC49AB" w:rsidRPr="001C0F6A">
        <w:rPr>
          <w:b/>
          <w:bCs/>
          <w:sz w:val="24"/>
          <w:szCs w:val="24"/>
        </w:rPr>
        <w:t>6</w:t>
      </w:r>
    </w:p>
    <w:p w14:paraId="62B58F27" w14:textId="0ADA0FE0" w:rsidR="00541954" w:rsidRPr="001C0F6A" w:rsidRDefault="00DD0BD1" w:rsidP="00455EF3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</w:t>
      </w:r>
      <w:r w:rsidR="00307E89" w:rsidRPr="001C0F6A">
        <w:rPr>
          <w:sz w:val="24"/>
          <w:szCs w:val="24"/>
        </w:rPr>
        <w:t xml:space="preserve"> чл. 52, ал.9 от Закона за управление на отпадъците</w:t>
      </w:r>
      <w:r w:rsidRPr="001C0F6A">
        <w:rPr>
          <w:sz w:val="24"/>
          <w:szCs w:val="24"/>
        </w:rPr>
        <w:t>, Общински съвет Хитрино</w:t>
      </w:r>
    </w:p>
    <w:p w14:paraId="6A41BB1C" w14:textId="17462492" w:rsidR="00DD0BD1" w:rsidRPr="00F05588" w:rsidRDefault="00DD0BD1" w:rsidP="006523A3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32AC2036" w14:textId="77777777" w:rsidR="003E32A4" w:rsidRDefault="009D632E" w:rsidP="003E32A4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Приема годишния отчет за 2023 г. по изпълнение на Плана за действие с подпрограми към  </w:t>
      </w:r>
    </w:p>
    <w:p w14:paraId="78F5A849" w14:textId="0CFCB158" w:rsidR="009D632E" w:rsidRPr="001C0F6A" w:rsidRDefault="009D632E" w:rsidP="00F75DC6">
      <w:pPr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„ Програма за управление на отпадъците в община Хитрино с период на действие 2021 – 2028</w:t>
      </w:r>
      <w:r w:rsidR="003E32A4">
        <w:rPr>
          <w:sz w:val="24"/>
          <w:szCs w:val="24"/>
        </w:rPr>
        <w:t xml:space="preserve"> г.“</w:t>
      </w:r>
    </w:p>
    <w:p w14:paraId="4D762960" w14:textId="4C636497" w:rsidR="006478A4" w:rsidRPr="001C0F6A" w:rsidRDefault="00FC13AB" w:rsidP="00FC13AB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ДВАНАДЕСЕТА ТОЧКА ОТ ДНЕВНИЯ РЕД</w:t>
      </w:r>
    </w:p>
    <w:p w14:paraId="1C16CA5A" w14:textId="1A3E6E05" w:rsidR="009D632E" w:rsidRPr="006750EA" w:rsidRDefault="009D632E" w:rsidP="003E32A4">
      <w:pPr>
        <w:ind w:firstLine="708"/>
        <w:contextualSpacing/>
        <w:jc w:val="both"/>
        <w:rPr>
          <w:b/>
          <w:sz w:val="24"/>
          <w:szCs w:val="24"/>
          <w:u w:val="single"/>
        </w:rPr>
      </w:pPr>
      <w:r w:rsidRPr="006750EA">
        <w:rPr>
          <w:rFonts w:ascii="Calibri" w:hAnsi="Calibri" w:cs="Arial"/>
          <w:b/>
          <w:sz w:val="24"/>
          <w:szCs w:val="24"/>
        </w:rPr>
        <w:t>Избиране на временно изпълняващ длъжността кмет на кметство Студеница.</w:t>
      </w:r>
    </w:p>
    <w:p w14:paraId="261F82B6" w14:textId="48D49723" w:rsidR="00FC13AB" w:rsidRPr="001C0F6A" w:rsidRDefault="00FC13AB" w:rsidP="003E32A4">
      <w:pPr>
        <w:ind w:firstLine="708"/>
        <w:contextualSpacing/>
        <w:jc w:val="both"/>
        <w:rPr>
          <w:rFonts w:ascii="Calibri" w:hAnsi="Calibri" w:cs="Arial"/>
          <w:iCs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</w:t>
      </w:r>
      <w:r w:rsidR="009D632E" w:rsidRPr="001C0F6A">
        <w:rPr>
          <w:rFonts w:ascii="Calibri" w:hAnsi="Calibri" w:cs="Arial"/>
          <w:iCs/>
          <w:sz w:val="24"/>
          <w:szCs w:val="24"/>
        </w:rPr>
        <w:t xml:space="preserve">Мустафа </w:t>
      </w:r>
      <w:r w:rsidRPr="001C0F6A">
        <w:rPr>
          <w:rFonts w:ascii="Calibri" w:hAnsi="Calibri" w:cs="Arial"/>
          <w:iCs/>
          <w:sz w:val="24"/>
          <w:szCs w:val="24"/>
        </w:rPr>
        <w:t xml:space="preserve"> Ахмед- </w:t>
      </w:r>
      <w:r w:rsidR="009D632E" w:rsidRPr="001C0F6A">
        <w:rPr>
          <w:rFonts w:ascii="Calibri" w:hAnsi="Calibri" w:cs="Arial"/>
          <w:iCs/>
          <w:sz w:val="24"/>
          <w:szCs w:val="24"/>
        </w:rPr>
        <w:t>председател на ОбС</w:t>
      </w:r>
      <w:r w:rsidRPr="001C0F6A">
        <w:rPr>
          <w:rFonts w:ascii="Calibri" w:hAnsi="Calibri" w:cs="Arial"/>
          <w:iCs/>
          <w:sz w:val="24"/>
          <w:szCs w:val="24"/>
        </w:rPr>
        <w:t xml:space="preserve"> Хитрино. Направи разяснения.</w:t>
      </w:r>
    </w:p>
    <w:p w14:paraId="21E64DE5" w14:textId="42F88FE5" w:rsidR="00FC13AB" w:rsidRPr="001C0F6A" w:rsidRDefault="00FC13AB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sz w:val="24"/>
          <w:szCs w:val="24"/>
        </w:rPr>
        <w:t xml:space="preserve">Г-н Гюнайдън </w:t>
      </w:r>
      <w:proofErr w:type="spellStart"/>
      <w:r w:rsidRPr="001C0F6A">
        <w:rPr>
          <w:sz w:val="24"/>
          <w:szCs w:val="24"/>
        </w:rPr>
        <w:t>Юнуз</w:t>
      </w:r>
      <w:r w:rsidR="00FC14D6" w:rsidRPr="001C0F6A">
        <w:rPr>
          <w:sz w:val="24"/>
          <w:szCs w:val="24"/>
        </w:rPr>
        <w:t>ов</w:t>
      </w:r>
      <w:proofErr w:type="spellEnd"/>
      <w:r w:rsidRPr="001C0F6A">
        <w:rPr>
          <w:sz w:val="24"/>
          <w:szCs w:val="24"/>
        </w:rPr>
        <w:t xml:space="preserve"> – </w:t>
      </w:r>
      <w:r w:rsidR="00A00663" w:rsidRPr="001C0F6A">
        <w:rPr>
          <w:sz w:val="24"/>
          <w:szCs w:val="24"/>
        </w:rPr>
        <w:t>председател</w:t>
      </w:r>
      <w:r w:rsidRPr="001C0F6A">
        <w:rPr>
          <w:sz w:val="24"/>
          <w:szCs w:val="24"/>
        </w:rPr>
        <w:t xml:space="preserve"> на </w:t>
      </w:r>
      <w:r w:rsidRPr="001C0F6A">
        <w:rPr>
          <w:rFonts w:cs="Arial"/>
          <w:sz w:val="24"/>
          <w:szCs w:val="24"/>
        </w:rPr>
        <w:t xml:space="preserve">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</w:t>
      </w:r>
      <w:r w:rsidR="009D632E" w:rsidRPr="001C0F6A">
        <w:rPr>
          <w:rFonts w:cs="Arial"/>
          <w:sz w:val="24"/>
          <w:szCs w:val="24"/>
        </w:rPr>
        <w:t>11.03.2024</w:t>
      </w:r>
      <w:r w:rsidRPr="001C0F6A">
        <w:rPr>
          <w:rFonts w:cs="Arial"/>
          <w:sz w:val="24"/>
          <w:szCs w:val="24"/>
        </w:rPr>
        <w:t xml:space="preserve">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="009D632E"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</w:t>
      </w:r>
      <w:r w:rsidR="009D632E" w:rsidRPr="001C0F6A">
        <w:rPr>
          <w:rFonts w:cs="Arial"/>
          <w:sz w:val="24"/>
          <w:szCs w:val="24"/>
        </w:rPr>
        <w:t>Мустафа</w:t>
      </w:r>
      <w:r w:rsidRPr="001C0F6A">
        <w:rPr>
          <w:rFonts w:cs="Arial"/>
          <w:sz w:val="24"/>
          <w:szCs w:val="24"/>
        </w:rPr>
        <w:t xml:space="preserve"> Ахмед – </w:t>
      </w:r>
      <w:r w:rsidR="009D632E" w:rsidRPr="001C0F6A">
        <w:rPr>
          <w:rFonts w:cs="Arial"/>
          <w:sz w:val="24"/>
          <w:szCs w:val="24"/>
        </w:rPr>
        <w:t>председател на ОбС</w:t>
      </w:r>
      <w:r w:rsidRPr="001C0F6A">
        <w:rPr>
          <w:rFonts w:cs="Arial"/>
          <w:sz w:val="24"/>
          <w:szCs w:val="24"/>
        </w:rPr>
        <w:t xml:space="preserve"> Хитрино.</w:t>
      </w:r>
    </w:p>
    <w:p w14:paraId="109D76D8" w14:textId="0FC0B6A5" w:rsidR="00FC13AB" w:rsidRPr="001C0F6A" w:rsidRDefault="00FC13AB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F75DC6">
        <w:rPr>
          <w:rFonts w:cs="Arial"/>
          <w:sz w:val="24"/>
          <w:szCs w:val="24"/>
        </w:rPr>
        <w:t>3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F75DC6">
        <w:rPr>
          <w:rFonts w:cs="Arial"/>
          <w:sz w:val="24"/>
          <w:szCs w:val="24"/>
        </w:rPr>
        <w:t>три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</w:t>
      </w:r>
      <w:r w:rsidR="00F75DC6">
        <w:rPr>
          <w:rFonts w:cs="Arial"/>
          <w:sz w:val="24"/>
          <w:szCs w:val="24"/>
        </w:rPr>
        <w:t>с 3(три)</w:t>
      </w:r>
      <w:r w:rsidRPr="001C0F6A">
        <w:rPr>
          <w:rFonts w:cs="Arial"/>
          <w:sz w:val="24"/>
          <w:szCs w:val="24"/>
        </w:rPr>
        <w:t xml:space="preserve"> „въздържали се”, Общински съвет Хитрино прекрати разискванията по точката от дневния ред.</w:t>
      </w:r>
    </w:p>
    <w:p w14:paraId="03E4F4BE" w14:textId="048712CB" w:rsidR="00607F0E" w:rsidRDefault="00FC13AB" w:rsidP="003E32A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</w:t>
      </w:r>
      <w:r w:rsidR="009D632E"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</w:rPr>
        <w:t>1</w:t>
      </w:r>
      <w:r w:rsidR="00BF1F28" w:rsidRPr="001C0F6A">
        <w:rPr>
          <w:rFonts w:cs="Arial"/>
          <w:sz w:val="24"/>
          <w:szCs w:val="24"/>
        </w:rPr>
        <w:t>3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BF1F28" w:rsidRPr="001C0F6A">
        <w:rPr>
          <w:rFonts w:cs="Arial"/>
          <w:sz w:val="24"/>
          <w:szCs w:val="24"/>
        </w:rPr>
        <w:t>три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</w:t>
      </w:r>
      <w:r w:rsidR="00BF1F28" w:rsidRPr="001C0F6A">
        <w:rPr>
          <w:rFonts w:cs="Arial"/>
          <w:sz w:val="24"/>
          <w:szCs w:val="24"/>
        </w:rPr>
        <w:t>с 3 (три)</w:t>
      </w:r>
      <w:r w:rsidRPr="001C0F6A">
        <w:rPr>
          <w:rFonts w:cs="Arial"/>
          <w:sz w:val="24"/>
          <w:szCs w:val="24"/>
        </w:rPr>
        <w:t xml:space="preserve"> „въздържали се”, Общински съвет</w:t>
      </w:r>
      <w:r w:rsidR="00607F0E" w:rsidRPr="001C0F6A">
        <w:rPr>
          <w:iCs/>
          <w:sz w:val="24"/>
          <w:szCs w:val="24"/>
        </w:rPr>
        <w:t xml:space="preserve"> Хитрино,</w:t>
      </w:r>
      <w:r w:rsidR="009D632E" w:rsidRPr="001C0F6A">
        <w:rPr>
          <w:sz w:val="24"/>
          <w:szCs w:val="24"/>
        </w:rPr>
        <w:t xml:space="preserve"> на основание чл. 21, ал.2 в изпълнение на правомощията по ал.1, т.23 , във връзка с чл.42, ал.1, т.12 във връзка с чл.6 от Закона за местното самоуправление и местната администрация (ЗМСМА)</w:t>
      </w:r>
      <w:r w:rsidR="00607F0E" w:rsidRPr="001C0F6A">
        <w:rPr>
          <w:iCs/>
          <w:sz w:val="24"/>
          <w:szCs w:val="24"/>
        </w:rPr>
        <w:t xml:space="preserve"> </w:t>
      </w:r>
      <w:r w:rsidR="00607F0E" w:rsidRPr="001C0F6A">
        <w:rPr>
          <w:sz w:val="24"/>
          <w:szCs w:val="24"/>
        </w:rPr>
        <w:t>прие</w:t>
      </w:r>
    </w:p>
    <w:p w14:paraId="4CE8A27A" w14:textId="13AE0D05" w:rsidR="00E35BEC" w:rsidRDefault="00E35BEC" w:rsidP="003E32A4">
      <w:pPr>
        <w:ind w:firstLine="708"/>
        <w:contextualSpacing/>
        <w:jc w:val="both"/>
        <w:rPr>
          <w:sz w:val="24"/>
          <w:szCs w:val="24"/>
        </w:rPr>
      </w:pPr>
    </w:p>
    <w:p w14:paraId="17364579" w14:textId="77777777" w:rsidR="00E35BEC" w:rsidRPr="001C0F6A" w:rsidRDefault="00E35BEC" w:rsidP="003E32A4">
      <w:pPr>
        <w:ind w:firstLine="708"/>
        <w:contextualSpacing/>
        <w:jc w:val="both"/>
        <w:rPr>
          <w:sz w:val="24"/>
          <w:szCs w:val="24"/>
        </w:rPr>
      </w:pPr>
    </w:p>
    <w:p w14:paraId="018DE050" w14:textId="1538A456" w:rsidR="00607F0E" w:rsidRPr="001C0F6A" w:rsidRDefault="00607F0E" w:rsidP="00607F0E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 xml:space="preserve">РЕШЕНИЕ № </w:t>
      </w:r>
      <w:r w:rsidR="00FC49AB" w:rsidRPr="001C0F6A">
        <w:rPr>
          <w:b/>
          <w:bCs/>
          <w:sz w:val="24"/>
          <w:szCs w:val="24"/>
        </w:rPr>
        <w:t>37</w:t>
      </w:r>
    </w:p>
    <w:p w14:paraId="0EEEE55B" w14:textId="535DDECF" w:rsidR="00E329E8" w:rsidRDefault="00455EF3" w:rsidP="003E32A4">
      <w:pPr>
        <w:contextualSpacing/>
        <w:rPr>
          <w:sz w:val="24"/>
          <w:szCs w:val="24"/>
        </w:rPr>
      </w:pPr>
      <w:r>
        <w:rPr>
          <w:sz w:val="24"/>
          <w:szCs w:val="24"/>
        </w:rPr>
        <w:t>В</w:t>
      </w:r>
      <w:r w:rsidR="00F5754C" w:rsidRPr="001C0F6A">
        <w:rPr>
          <w:sz w:val="24"/>
          <w:szCs w:val="24"/>
        </w:rPr>
        <w:t>ъв връзка с Решение №1684 от 13.02.2024 на ВАС и Решение №116 от 26.02.2024г. на ОИК – Хитрино</w:t>
      </w:r>
      <w:r w:rsidR="00607F0E" w:rsidRPr="001C0F6A">
        <w:rPr>
          <w:sz w:val="24"/>
          <w:szCs w:val="24"/>
        </w:rPr>
        <w:t>, Общински съвет Хитрино</w:t>
      </w:r>
    </w:p>
    <w:p w14:paraId="53397AB3" w14:textId="77777777" w:rsidR="00E329E8" w:rsidRPr="001C0F6A" w:rsidRDefault="00E329E8" w:rsidP="003E32A4">
      <w:pPr>
        <w:contextualSpacing/>
        <w:rPr>
          <w:sz w:val="24"/>
          <w:szCs w:val="24"/>
        </w:rPr>
      </w:pPr>
    </w:p>
    <w:p w14:paraId="34A5084E" w14:textId="6079C52C" w:rsidR="00607F0E" w:rsidRPr="00F05588" w:rsidRDefault="00607F0E" w:rsidP="00607F0E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3A8E219F" w14:textId="57931D06" w:rsidR="00F5754C" w:rsidRPr="001C0F6A" w:rsidRDefault="00F5754C" w:rsidP="003E32A4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Избира Назифе Фикри Исмаил за ВРИД кмет на кметство с. Студеница, община Хитрино, област Шумен, считано от 13.03.2024 г. до полагане на клетва от новоизбрания кмет.</w:t>
      </w:r>
      <w:r w:rsidR="00F05588">
        <w:rPr>
          <w:sz w:val="24"/>
          <w:szCs w:val="24"/>
        </w:rPr>
        <w:t xml:space="preserve"> За времето на изпълнение на длъжността лицето да получава възнаграждение , определено за кмет на кметство с. Студеница.</w:t>
      </w:r>
    </w:p>
    <w:p w14:paraId="051A5860" w14:textId="6F2B8FD6" w:rsidR="00F5754C" w:rsidRDefault="00F5754C" w:rsidP="003E32A4">
      <w:pPr>
        <w:pStyle w:val="ab"/>
        <w:numPr>
          <w:ilvl w:val="0"/>
          <w:numId w:val="24"/>
        </w:numPr>
        <w:jc w:val="both"/>
        <w:rPr>
          <w:sz w:val="24"/>
          <w:szCs w:val="24"/>
        </w:rPr>
      </w:pPr>
      <w:r w:rsidRPr="001C0F6A">
        <w:rPr>
          <w:sz w:val="24"/>
          <w:szCs w:val="24"/>
        </w:rPr>
        <w:t>Възлага на Кмета на община Хитрино да извърши необходимите правни и фактически действия по изпълнение на решението..</w:t>
      </w:r>
    </w:p>
    <w:p w14:paraId="561DBB02" w14:textId="639D9109" w:rsidR="004421AE" w:rsidRPr="00E329E8" w:rsidRDefault="00F75DC6" w:rsidP="00E329E8">
      <w:pPr>
        <w:pStyle w:val="ab"/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Г-н Ерджан Алиев – общински съветник напусна заседа</w:t>
      </w:r>
      <w:r w:rsidR="003C26E3">
        <w:rPr>
          <w:sz w:val="24"/>
          <w:szCs w:val="24"/>
        </w:rPr>
        <w:t>телната зала в 10.43 ч.</w:t>
      </w:r>
    </w:p>
    <w:p w14:paraId="758F92DC" w14:textId="552C2834" w:rsidR="00607F0E" w:rsidRPr="001C0F6A" w:rsidRDefault="001B0EAE" w:rsidP="00C02FD1">
      <w:pPr>
        <w:ind w:firstLine="708"/>
        <w:contextualSpacing/>
        <w:jc w:val="center"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ПО ТРИНАДЕСЕТА ТОЧКА ОТ ДНЕВНИЯ РЕД</w:t>
      </w:r>
    </w:p>
    <w:p w14:paraId="4B8EDF5D" w14:textId="431BD41E" w:rsidR="00BF1F28" w:rsidRPr="001C0F6A" w:rsidRDefault="00BF1F28" w:rsidP="00BF1F28">
      <w:pPr>
        <w:ind w:firstLine="708"/>
        <w:contextualSpacing/>
        <w:rPr>
          <w:b/>
          <w:bCs/>
          <w:sz w:val="24"/>
          <w:szCs w:val="24"/>
          <w:u w:val="single"/>
        </w:rPr>
      </w:pPr>
      <w:r w:rsidRPr="001C0F6A">
        <w:rPr>
          <w:b/>
          <w:bCs/>
          <w:sz w:val="24"/>
          <w:szCs w:val="24"/>
          <w:u w:val="single"/>
        </w:rPr>
        <w:t>13. Докладни записки</w:t>
      </w:r>
    </w:p>
    <w:p w14:paraId="349BC867" w14:textId="67760D98" w:rsidR="00BF1F28" w:rsidRPr="006750EA" w:rsidRDefault="00BF1F28" w:rsidP="003E32A4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13.1.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–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учредяване право на ползване върху част от поземлен имот  с идентификатор № 67283.64.151 по КККР на Сливак ( поземлен имот с проектен идентификатор № 67283.64.157), публична общинска собственост, в полза на „АВТОМАГИСТРАЛИ – ЧЕРНО МОРЕ“ АД</w:t>
      </w:r>
      <w:r w:rsidR="00B1703D" w:rsidRPr="006750EA">
        <w:rPr>
          <w:i/>
          <w:iCs/>
          <w:sz w:val="24"/>
          <w:szCs w:val="24"/>
        </w:rPr>
        <w:t>.</w:t>
      </w:r>
    </w:p>
    <w:p w14:paraId="58CAD0A0" w14:textId="5DFBE27D" w:rsidR="00B1703D" w:rsidRPr="001C0F6A" w:rsidRDefault="00B1703D" w:rsidP="003E32A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C0F6A">
        <w:rPr>
          <w:rFonts w:ascii="Calibri" w:hAnsi="Calibri" w:cs="Arial"/>
          <w:iCs/>
          <w:sz w:val="24"/>
          <w:szCs w:val="24"/>
        </w:rPr>
        <w:t xml:space="preserve">Докладва г-н Ахмед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Ахмед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- </w:t>
      </w:r>
      <w:proofErr w:type="spellStart"/>
      <w:r w:rsidRPr="001C0F6A">
        <w:rPr>
          <w:rFonts w:ascii="Calibri" w:hAnsi="Calibri" w:cs="Arial"/>
          <w:iCs/>
          <w:sz w:val="24"/>
          <w:szCs w:val="24"/>
        </w:rPr>
        <w:t>зам.кмет</w:t>
      </w:r>
      <w:proofErr w:type="spellEnd"/>
      <w:r w:rsidRPr="001C0F6A">
        <w:rPr>
          <w:rFonts w:ascii="Calibri" w:hAnsi="Calibri" w:cs="Arial"/>
          <w:iCs/>
          <w:sz w:val="24"/>
          <w:szCs w:val="24"/>
        </w:rPr>
        <w:t xml:space="preserve"> на община Хитрино. </w:t>
      </w:r>
    </w:p>
    <w:p w14:paraId="07A734A8" w14:textId="201794B2" w:rsidR="00BF1F28" w:rsidRPr="001C0F6A" w:rsidRDefault="00B1703D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15" w:name="_Hlk161319454"/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5E1BFD89" w14:textId="39A219D1" w:rsidR="00FC14D6" w:rsidRPr="001C0F6A" w:rsidRDefault="00FC14D6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bookmarkStart w:id="16" w:name="_Hlk131163550"/>
      <w:r w:rsidRPr="001C0F6A">
        <w:rPr>
          <w:rFonts w:cs="Arial"/>
          <w:sz w:val="24"/>
          <w:szCs w:val="24"/>
        </w:rPr>
        <w:t>С 1</w:t>
      </w:r>
      <w:r w:rsidR="00EB20DA" w:rsidRPr="001C0F6A">
        <w:rPr>
          <w:rFonts w:cs="Arial"/>
          <w:sz w:val="24"/>
          <w:szCs w:val="24"/>
        </w:rPr>
        <w:t>5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EB20DA" w:rsidRPr="001C0F6A">
        <w:rPr>
          <w:rFonts w:cs="Arial"/>
          <w:sz w:val="24"/>
          <w:szCs w:val="24"/>
        </w:rPr>
        <w:t>пет</w:t>
      </w:r>
      <w:r w:rsidRPr="001C0F6A">
        <w:rPr>
          <w:rFonts w:cs="Arial"/>
          <w:sz w:val="24"/>
          <w:szCs w:val="24"/>
        </w:rPr>
        <w:t>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bookmarkEnd w:id="15"/>
    <w:p w14:paraId="2FC26D04" w14:textId="1A0F2550" w:rsidR="0084409A" w:rsidRPr="001C0F6A" w:rsidRDefault="00FC14D6" w:rsidP="00F75DC6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>С 1</w:t>
      </w:r>
      <w:r w:rsidR="00EB20DA" w:rsidRPr="001C0F6A">
        <w:rPr>
          <w:rFonts w:cs="Arial"/>
          <w:sz w:val="24"/>
          <w:szCs w:val="24"/>
        </w:rPr>
        <w:t>5</w:t>
      </w:r>
      <w:r w:rsidRPr="001C0F6A">
        <w:rPr>
          <w:rFonts w:cs="Arial"/>
          <w:sz w:val="24"/>
          <w:szCs w:val="24"/>
        </w:rPr>
        <w:t xml:space="preserve"> </w:t>
      </w:r>
      <w:r w:rsidRPr="001C0F6A">
        <w:rPr>
          <w:rFonts w:cs="Arial"/>
          <w:sz w:val="24"/>
          <w:szCs w:val="24"/>
          <w:lang w:val="en-US"/>
        </w:rPr>
        <w:t>(</w:t>
      </w:r>
      <w:r w:rsidR="00EB20DA" w:rsidRPr="001C0F6A">
        <w:rPr>
          <w:rFonts w:cs="Arial"/>
          <w:sz w:val="24"/>
          <w:szCs w:val="24"/>
        </w:rPr>
        <w:t>петн</w:t>
      </w:r>
      <w:r w:rsidRPr="001C0F6A">
        <w:rPr>
          <w:rFonts w:cs="Arial"/>
          <w:sz w:val="24"/>
          <w:szCs w:val="24"/>
        </w:rPr>
        <w:t>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</w:t>
      </w:r>
      <w:r w:rsidR="00EB20DA" w:rsidRPr="001C0F6A">
        <w:rPr>
          <w:iCs/>
          <w:sz w:val="24"/>
          <w:szCs w:val="24"/>
        </w:rPr>
        <w:t xml:space="preserve"> </w:t>
      </w:r>
      <w:r w:rsidR="00EB20DA" w:rsidRPr="001C0F6A">
        <w:rPr>
          <w:sz w:val="24"/>
          <w:szCs w:val="24"/>
        </w:rPr>
        <w:t xml:space="preserve">на основание чл. 21, ал. 1, т. 8 и ал. 2 от ЗМСМА Общински съвет Хитрино, </w:t>
      </w:r>
      <w:r w:rsidRPr="001C0F6A">
        <w:rPr>
          <w:sz w:val="24"/>
          <w:szCs w:val="24"/>
        </w:rPr>
        <w:t>прие</w:t>
      </w:r>
    </w:p>
    <w:p w14:paraId="14A0A708" w14:textId="7234993F" w:rsidR="001C0F6A" w:rsidRPr="001C0F6A" w:rsidRDefault="00FC14D6" w:rsidP="001C0F6A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38</w:t>
      </w:r>
    </w:p>
    <w:p w14:paraId="0995EA76" w14:textId="69B5F826" w:rsidR="00FC14D6" w:rsidRPr="001C0F6A" w:rsidRDefault="00FC14D6" w:rsidP="003E32A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</w:t>
      </w:r>
      <w:r w:rsidR="00337C0A" w:rsidRPr="001C0F6A">
        <w:rPr>
          <w:sz w:val="24"/>
          <w:szCs w:val="24"/>
        </w:rPr>
        <w:t>. чл. 39, ал. 3, ал.2 от Закона за общинската собственост, вр. с чл. 75, ал. 1 от Закона за подземните богатства и чл.25, ал.4, вр. с чл. 25, ал. 3, т. 4 от ЗСПЗЗ</w:t>
      </w:r>
      <w:r w:rsidR="00EB20DA" w:rsidRPr="001C0F6A">
        <w:rPr>
          <w:sz w:val="24"/>
          <w:szCs w:val="24"/>
        </w:rPr>
        <w:t xml:space="preserve"> </w:t>
      </w:r>
      <w:r w:rsidRPr="001C0F6A">
        <w:rPr>
          <w:sz w:val="24"/>
          <w:szCs w:val="24"/>
        </w:rPr>
        <w:t>, Общински съвет Хитрино</w:t>
      </w:r>
    </w:p>
    <w:p w14:paraId="57507640" w14:textId="13C3485D" w:rsidR="00FC14D6" w:rsidRPr="00F05588" w:rsidRDefault="00FC14D6" w:rsidP="00FC14D6">
      <w:pPr>
        <w:ind w:firstLine="708"/>
        <w:contextualSpacing/>
        <w:jc w:val="center"/>
        <w:rPr>
          <w:b/>
          <w:bCs/>
          <w:sz w:val="24"/>
          <w:szCs w:val="24"/>
        </w:rPr>
      </w:pPr>
      <w:bookmarkStart w:id="17" w:name="_Hlk161319651"/>
      <w:r w:rsidRPr="00F05588">
        <w:rPr>
          <w:b/>
          <w:bCs/>
          <w:sz w:val="24"/>
          <w:szCs w:val="24"/>
        </w:rPr>
        <w:t>Р Е Ш И:</w:t>
      </w:r>
    </w:p>
    <w:bookmarkEnd w:id="17"/>
    <w:p w14:paraId="36246CF6" w14:textId="77777777" w:rsidR="00337C0A" w:rsidRPr="001C0F6A" w:rsidRDefault="00337C0A" w:rsidP="00337C0A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1. Общински съвет Хитрино учредява възмездно право на ползване на „</w:t>
      </w:r>
      <w:r w:rsidRPr="001C0F6A">
        <w:rPr>
          <w:sz w:val="24"/>
          <w:szCs w:val="24"/>
          <w:lang w:val="ru-RU"/>
        </w:rPr>
        <w:t>АВТОМАГИСТРАЛИ - ЧЕРНО МОРЕ</w:t>
      </w:r>
      <w:r w:rsidRPr="001C0F6A">
        <w:rPr>
          <w:sz w:val="24"/>
          <w:szCs w:val="24"/>
          <w:lang w:val="en-US"/>
        </w:rPr>
        <w:t>”</w:t>
      </w:r>
      <w:r w:rsidRPr="001C0F6A">
        <w:rPr>
          <w:sz w:val="24"/>
          <w:szCs w:val="24"/>
          <w:lang w:val="ru-RU"/>
        </w:rPr>
        <w:t xml:space="preserve"> АД</w:t>
      </w:r>
      <w:r w:rsidRPr="001C0F6A">
        <w:rPr>
          <w:sz w:val="24"/>
          <w:szCs w:val="24"/>
          <w:lang w:val="en-US"/>
        </w:rPr>
        <w:t xml:space="preserve">, </w:t>
      </w:r>
      <w:r w:rsidRPr="001C0F6A">
        <w:rPr>
          <w:sz w:val="24"/>
          <w:szCs w:val="24"/>
        </w:rPr>
        <w:t xml:space="preserve">с ЕИК 127001597, със седалище и адрес на управление в </w:t>
      </w:r>
      <w:proofErr w:type="spellStart"/>
      <w:r w:rsidRPr="001C0F6A">
        <w:rPr>
          <w:sz w:val="24"/>
          <w:szCs w:val="24"/>
        </w:rPr>
        <w:t>гр.Шумен</w:t>
      </w:r>
      <w:proofErr w:type="spellEnd"/>
      <w:r w:rsidRPr="001C0F6A">
        <w:rPr>
          <w:sz w:val="24"/>
          <w:szCs w:val="24"/>
        </w:rPr>
        <w:t xml:space="preserve">, ул. „Алеко Константинов“ № 8, представлявано от </w:t>
      </w:r>
      <w:proofErr w:type="spellStart"/>
      <w:r w:rsidRPr="001C0F6A">
        <w:rPr>
          <w:sz w:val="24"/>
          <w:szCs w:val="24"/>
        </w:rPr>
        <w:t>инж.Ярослав</w:t>
      </w:r>
      <w:proofErr w:type="spellEnd"/>
      <w:r w:rsidRPr="001C0F6A">
        <w:rPr>
          <w:sz w:val="24"/>
          <w:szCs w:val="24"/>
        </w:rPr>
        <w:t xml:space="preserve"> Христов и </w:t>
      </w:r>
      <w:proofErr w:type="spellStart"/>
      <w:r w:rsidRPr="001C0F6A">
        <w:rPr>
          <w:sz w:val="24"/>
          <w:szCs w:val="24"/>
        </w:rPr>
        <w:t>инж.Димо</w:t>
      </w:r>
      <w:proofErr w:type="spellEnd"/>
      <w:r w:rsidRPr="001C0F6A">
        <w:rPr>
          <w:sz w:val="24"/>
          <w:szCs w:val="24"/>
        </w:rPr>
        <w:t xml:space="preserve"> Христов Димов – </w:t>
      </w:r>
      <w:proofErr w:type="spellStart"/>
      <w:r w:rsidRPr="001C0F6A">
        <w:rPr>
          <w:sz w:val="24"/>
          <w:szCs w:val="24"/>
        </w:rPr>
        <w:t>изп.директори</w:t>
      </w:r>
      <w:proofErr w:type="spellEnd"/>
      <w:r w:rsidRPr="001C0F6A">
        <w:rPr>
          <w:sz w:val="24"/>
          <w:szCs w:val="24"/>
        </w:rPr>
        <w:t xml:space="preserve">, за срок до изтичане срока на предоставената концесия с Договор от 16.06.2021г., но не по-късно от 16.06.2056г., за обща сума в размер на </w:t>
      </w:r>
      <w:r w:rsidRPr="001C0F6A">
        <w:rPr>
          <w:b/>
          <w:sz w:val="24"/>
          <w:szCs w:val="24"/>
        </w:rPr>
        <w:t>108 653  лв.</w:t>
      </w:r>
      <w:r w:rsidRPr="001C0F6A">
        <w:rPr>
          <w:sz w:val="24"/>
          <w:szCs w:val="24"/>
        </w:rPr>
        <w:t xml:space="preserve"> /сто и осем хиляди шестстотин петдесет и три лева/ върху следния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r w:rsidRPr="001C0F6A">
        <w:rPr>
          <w:sz w:val="24"/>
          <w:szCs w:val="24"/>
        </w:rPr>
        <w:t>публична общинска собственост, а именно:</w:t>
      </w:r>
    </w:p>
    <w:p w14:paraId="57C5885F" w14:textId="514BE3A1" w:rsidR="00337C0A" w:rsidRPr="00880E50" w:rsidRDefault="00337C0A" w:rsidP="00880E50">
      <w:pPr>
        <w:ind w:firstLine="709"/>
        <w:jc w:val="both"/>
        <w:rPr>
          <w:sz w:val="24"/>
          <w:szCs w:val="24"/>
          <w:lang w:val="ru-RU"/>
        </w:rPr>
      </w:pPr>
      <w:r w:rsidRPr="001C0F6A">
        <w:rPr>
          <w:sz w:val="24"/>
          <w:szCs w:val="24"/>
          <w:lang w:val="ru-RU"/>
        </w:rPr>
        <w:lastRenderedPageBreak/>
        <w:t xml:space="preserve">●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с </w:t>
      </w:r>
      <w:proofErr w:type="spellStart"/>
      <w:r w:rsidRPr="001C0F6A">
        <w:rPr>
          <w:sz w:val="24"/>
          <w:szCs w:val="24"/>
          <w:lang w:val="ru-RU"/>
        </w:rPr>
        <w:t>проектен</w:t>
      </w:r>
      <w:proofErr w:type="spellEnd"/>
      <w:r w:rsidRPr="001C0F6A">
        <w:rPr>
          <w:sz w:val="24"/>
          <w:szCs w:val="24"/>
          <w:lang w:val="ru-RU"/>
        </w:rPr>
        <w:t xml:space="preserve"> идентификатор № 67283.64.157 по КККР на </w:t>
      </w:r>
      <w:proofErr w:type="spellStart"/>
      <w:r w:rsidRPr="001C0F6A">
        <w:rPr>
          <w:sz w:val="24"/>
          <w:szCs w:val="24"/>
          <w:lang w:val="ru-RU"/>
        </w:rPr>
        <w:t>с.Сливак</w:t>
      </w:r>
      <w:proofErr w:type="spellEnd"/>
      <w:r w:rsidRPr="001C0F6A">
        <w:rPr>
          <w:sz w:val="24"/>
          <w:szCs w:val="24"/>
          <w:lang w:val="ru-RU"/>
        </w:rPr>
        <w:t xml:space="preserve">, </w:t>
      </w:r>
      <w:proofErr w:type="spellStart"/>
      <w:r w:rsidRPr="001C0F6A">
        <w:rPr>
          <w:sz w:val="24"/>
          <w:szCs w:val="24"/>
          <w:lang w:val="ru-RU"/>
        </w:rPr>
        <w:t>общ.Хитрино</w:t>
      </w:r>
      <w:proofErr w:type="spellEnd"/>
      <w:r w:rsidRPr="001C0F6A">
        <w:rPr>
          <w:sz w:val="24"/>
          <w:szCs w:val="24"/>
          <w:lang w:val="ru-RU"/>
        </w:rPr>
        <w:t xml:space="preserve">, с </w:t>
      </w:r>
      <w:proofErr w:type="spellStart"/>
      <w:r w:rsidRPr="001C0F6A">
        <w:rPr>
          <w:sz w:val="24"/>
          <w:szCs w:val="24"/>
          <w:lang w:val="ru-RU"/>
        </w:rPr>
        <w:t>площ</w:t>
      </w:r>
      <w:proofErr w:type="spellEnd"/>
      <w:r w:rsidRPr="001C0F6A">
        <w:rPr>
          <w:sz w:val="24"/>
          <w:szCs w:val="24"/>
          <w:lang w:val="ru-RU"/>
        </w:rPr>
        <w:t xml:space="preserve"> от 117 653 кв.м.,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, част от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с идентификатор № 67283.64.151 по КККР на </w:t>
      </w:r>
      <w:proofErr w:type="spellStart"/>
      <w:r w:rsidRPr="001C0F6A">
        <w:rPr>
          <w:sz w:val="24"/>
          <w:szCs w:val="24"/>
          <w:lang w:val="ru-RU"/>
        </w:rPr>
        <w:t>с.Сливак</w:t>
      </w:r>
      <w:proofErr w:type="spellEnd"/>
      <w:r w:rsidRPr="001C0F6A">
        <w:rPr>
          <w:sz w:val="24"/>
          <w:szCs w:val="24"/>
          <w:lang w:val="ru-RU"/>
        </w:rPr>
        <w:t xml:space="preserve">,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, с </w:t>
      </w:r>
      <w:proofErr w:type="spellStart"/>
      <w:r w:rsidRPr="001C0F6A">
        <w:rPr>
          <w:sz w:val="24"/>
          <w:szCs w:val="24"/>
          <w:lang w:val="ru-RU"/>
        </w:rPr>
        <w:t>площ</w:t>
      </w:r>
      <w:proofErr w:type="spellEnd"/>
      <w:r w:rsidRPr="001C0F6A">
        <w:rPr>
          <w:sz w:val="24"/>
          <w:szCs w:val="24"/>
          <w:lang w:val="ru-RU"/>
        </w:rPr>
        <w:t xml:space="preserve"> от 468 755 кв.м. </w:t>
      </w:r>
      <w:proofErr w:type="spellStart"/>
      <w:r w:rsidRPr="001C0F6A">
        <w:rPr>
          <w:sz w:val="24"/>
          <w:szCs w:val="24"/>
          <w:lang w:val="ru-RU"/>
        </w:rPr>
        <w:t>съгласно</w:t>
      </w:r>
      <w:proofErr w:type="spellEnd"/>
      <w:r w:rsidRPr="001C0F6A">
        <w:rPr>
          <w:sz w:val="24"/>
          <w:szCs w:val="24"/>
          <w:lang w:val="ru-RU"/>
        </w:rPr>
        <w:t xml:space="preserve"> Акт за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 № 186, том 10, дело № 2155/13.07.2021г. на </w:t>
      </w:r>
      <w:proofErr w:type="spellStart"/>
      <w:r w:rsidRPr="001C0F6A">
        <w:rPr>
          <w:sz w:val="24"/>
          <w:szCs w:val="24"/>
          <w:lang w:val="ru-RU"/>
        </w:rPr>
        <w:t>СВп</w:t>
      </w:r>
      <w:proofErr w:type="spellEnd"/>
      <w:r w:rsidRPr="001C0F6A">
        <w:rPr>
          <w:sz w:val="24"/>
          <w:szCs w:val="24"/>
          <w:lang w:val="ru-RU"/>
        </w:rPr>
        <w:t xml:space="preserve">.- </w:t>
      </w:r>
      <w:proofErr w:type="spellStart"/>
      <w:r w:rsidRPr="001C0F6A">
        <w:rPr>
          <w:sz w:val="24"/>
          <w:szCs w:val="24"/>
          <w:lang w:val="ru-RU"/>
        </w:rPr>
        <w:t>гр.Шумен</w:t>
      </w:r>
      <w:proofErr w:type="spellEnd"/>
      <w:r w:rsidRPr="001C0F6A">
        <w:rPr>
          <w:sz w:val="24"/>
          <w:szCs w:val="24"/>
          <w:lang w:val="ru-RU"/>
        </w:rPr>
        <w:t xml:space="preserve">. </w:t>
      </w:r>
    </w:p>
    <w:p w14:paraId="3F9B0074" w14:textId="52174068" w:rsidR="006750EA" w:rsidRPr="00F75DC6" w:rsidRDefault="00337C0A" w:rsidP="00F75DC6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2. Възлага на кмета на Община Хитрино осъществяването на всички дейности, необходими за правилното и законосъобразно изпълнение на настоящото решение.</w:t>
      </w:r>
    </w:p>
    <w:p w14:paraId="3729110B" w14:textId="0EC60C6D" w:rsidR="00337C0A" w:rsidRPr="006750EA" w:rsidRDefault="00337C0A" w:rsidP="00337C0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13.2.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–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учредяване право на ползване върху част от поземлен имот  с идентификатор № 67283.51.22 по КККР  на с. Сливак (поземлен имот с проектен идентификатор № 67283.51.23), публична общинска собственост , в полза на „ АВТОМАГИСТРАЛИ – ЧЕРНО МОРЕ“ АД</w:t>
      </w:r>
      <w:r w:rsidR="0061556A" w:rsidRPr="006750EA">
        <w:rPr>
          <w:i/>
          <w:iCs/>
          <w:sz w:val="24"/>
          <w:szCs w:val="24"/>
        </w:rPr>
        <w:t>.</w:t>
      </w:r>
    </w:p>
    <w:p w14:paraId="5ED758EF" w14:textId="299A8427" w:rsidR="0061556A" w:rsidRPr="001C0F6A" w:rsidRDefault="0061556A" w:rsidP="00337C0A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Направи разяснения по докладната записка.</w:t>
      </w:r>
    </w:p>
    <w:p w14:paraId="0856D15A" w14:textId="77777777" w:rsidR="00E92FEC" w:rsidRPr="001C0F6A" w:rsidRDefault="00E92FEC" w:rsidP="00E92FEC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667D2F2A" w14:textId="77777777" w:rsidR="00E92FEC" w:rsidRPr="001C0F6A" w:rsidRDefault="00E92FEC" w:rsidP="00E92FEC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012670DB" w14:textId="6C8A28AE" w:rsidR="001C0F6A" w:rsidRPr="001C0F6A" w:rsidRDefault="00E92FEC" w:rsidP="001C0F6A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 чл. 21, ал. 1, т. 8 и ал. 2 от ЗМСМА Общински съвет Хитрино, прие</w:t>
      </w:r>
    </w:p>
    <w:p w14:paraId="41489D2C" w14:textId="42C1C3CB" w:rsidR="00E92FEC" w:rsidRPr="001C0F6A" w:rsidRDefault="00E92FEC" w:rsidP="00E92FE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39</w:t>
      </w:r>
    </w:p>
    <w:p w14:paraId="02CB1DF9" w14:textId="70CB7942" w:rsidR="0084409A" w:rsidRDefault="00E92FEC" w:rsidP="004421AE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основание. чл. 39, ал. 3, ал.2 от Закона за общинската собственост, вр. с чл. 75, ал. 1 от Закона за подземните богатства и чл.25, ал.4, вр. с чл. 25, ал. 3, т. 4 от ЗСПЗЗ , Общински съвет Хитрино</w:t>
      </w:r>
    </w:p>
    <w:p w14:paraId="6F7AB5C9" w14:textId="1B1B5651" w:rsidR="00E92FEC" w:rsidRPr="00F05588" w:rsidRDefault="00E92FEC" w:rsidP="00E92FEC">
      <w:pPr>
        <w:ind w:left="4248"/>
        <w:contextualSpacing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24190A9A" w14:textId="77777777" w:rsidR="00E92FEC" w:rsidRPr="001C0F6A" w:rsidRDefault="00E92FEC" w:rsidP="00E92FEC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1. Общински съвет Хитрино учредява възмездно право на ползване на „</w:t>
      </w:r>
      <w:r w:rsidRPr="001C0F6A">
        <w:rPr>
          <w:sz w:val="24"/>
          <w:szCs w:val="24"/>
          <w:lang w:val="ru-RU"/>
        </w:rPr>
        <w:t>АВТОМАГИСТРАЛИ - ЧЕРНО МОРЕ</w:t>
      </w:r>
      <w:r w:rsidRPr="001C0F6A">
        <w:rPr>
          <w:sz w:val="24"/>
          <w:szCs w:val="24"/>
          <w:lang w:val="en-US"/>
        </w:rPr>
        <w:t>”</w:t>
      </w:r>
      <w:r w:rsidRPr="001C0F6A">
        <w:rPr>
          <w:sz w:val="24"/>
          <w:szCs w:val="24"/>
          <w:lang w:val="ru-RU"/>
        </w:rPr>
        <w:t xml:space="preserve"> АД</w:t>
      </w:r>
      <w:r w:rsidRPr="001C0F6A">
        <w:rPr>
          <w:sz w:val="24"/>
          <w:szCs w:val="24"/>
          <w:lang w:val="en-US"/>
        </w:rPr>
        <w:t xml:space="preserve">, </w:t>
      </w:r>
      <w:r w:rsidRPr="001C0F6A">
        <w:rPr>
          <w:sz w:val="24"/>
          <w:szCs w:val="24"/>
        </w:rPr>
        <w:t xml:space="preserve">с ЕИК 127001597, със седалище и адрес на управление в </w:t>
      </w:r>
      <w:proofErr w:type="spellStart"/>
      <w:r w:rsidRPr="001C0F6A">
        <w:rPr>
          <w:sz w:val="24"/>
          <w:szCs w:val="24"/>
        </w:rPr>
        <w:t>гр.Шумен</w:t>
      </w:r>
      <w:proofErr w:type="spellEnd"/>
      <w:r w:rsidRPr="001C0F6A">
        <w:rPr>
          <w:sz w:val="24"/>
          <w:szCs w:val="24"/>
        </w:rPr>
        <w:t xml:space="preserve">, ул. „Алеко Константинов“ № 8, представлявано от </w:t>
      </w:r>
      <w:proofErr w:type="spellStart"/>
      <w:r w:rsidRPr="001C0F6A">
        <w:rPr>
          <w:sz w:val="24"/>
          <w:szCs w:val="24"/>
        </w:rPr>
        <w:t>инж.Ярослав</w:t>
      </w:r>
      <w:proofErr w:type="spellEnd"/>
      <w:r w:rsidRPr="001C0F6A">
        <w:rPr>
          <w:sz w:val="24"/>
          <w:szCs w:val="24"/>
        </w:rPr>
        <w:t xml:space="preserve"> Христов и </w:t>
      </w:r>
      <w:proofErr w:type="spellStart"/>
      <w:r w:rsidRPr="001C0F6A">
        <w:rPr>
          <w:sz w:val="24"/>
          <w:szCs w:val="24"/>
        </w:rPr>
        <w:t>инж.Димо</w:t>
      </w:r>
      <w:proofErr w:type="spellEnd"/>
      <w:r w:rsidRPr="001C0F6A">
        <w:rPr>
          <w:sz w:val="24"/>
          <w:szCs w:val="24"/>
        </w:rPr>
        <w:t xml:space="preserve"> Христов Димов – </w:t>
      </w:r>
      <w:proofErr w:type="spellStart"/>
      <w:r w:rsidRPr="001C0F6A">
        <w:rPr>
          <w:sz w:val="24"/>
          <w:szCs w:val="24"/>
        </w:rPr>
        <w:t>изп.директори</w:t>
      </w:r>
      <w:proofErr w:type="spellEnd"/>
      <w:r w:rsidRPr="001C0F6A">
        <w:rPr>
          <w:sz w:val="24"/>
          <w:szCs w:val="24"/>
        </w:rPr>
        <w:t xml:space="preserve">, за срок </w:t>
      </w:r>
      <w:bookmarkStart w:id="18" w:name="_Hlk160715477"/>
      <w:r w:rsidRPr="001C0F6A">
        <w:rPr>
          <w:sz w:val="24"/>
          <w:szCs w:val="24"/>
        </w:rPr>
        <w:t>до изтичане срока на предоставената концесия с Договор от 21.04.2020г., но не по-късно от 21.04.2055г.</w:t>
      </w:r>
      <w:bookmarkEnd w:id="18"/>
      <w:r w:rsidRPr="001C0F6A">
        <w:rPr>
          <w:sz w:val="24"/>
          <w:szCs w:val="24"/>
        </w:rPr>
        <w:t xml:space="preserve">, за обща сума в размер на </w:t>
      </w:r>
      <w:r w:rsidRPr="001C0F6A">
        <w:rPr>
          <w:b/>
          <w:sz w:val="24"/>
          <w:szCs w:val="24"/>
        </w:rPr>
        <w:t xml:space="preserve">2 792 </w:t>
      </w:r>
      <w:proofErr w:type="spellStart"/>
      <w:r w:rsidRPr="001C0F6A">
        <w:rPr>
          <w:b/>
          <w:sz w:val="24"/>
          <w:szCs w:val="24"/>
        </w:rPr>
        <w:t>лв</w:t>
      </w:r>
      <w:proofErr w:type="spellEnd"/>
      <w:r w:rsidRPr="001C0F6A">
        <w:rPr>
          <w:b/>
          <w:sz w:val="24"/>
          <w:szCs w:val="24"/>
          <w:lang w:val="en-US"/>
        </w:rPr>
        <w:t>.</w:t>
      </w:r>
      <w:r w:rsidRPr="001C0F6A">
        <w:rPr>
          <w:b/>
          <w:sz w:val="24"/>
          <w:szCs w:val="24"/>
        </w:rPr>
        <w:t xml:space="preserve"> /две хиляди седемстотин деветдесет и два лева/</w:t>
      </w:r>
      <w:r w:rsidRPr="001C0F6A">
        <w:rPr>
          <w:sz w:val="24"/>
          <w:szCs w:val="24"/>
        </w:rPr>
        <w:t xml:space="preserve"> върху следния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r w:rsidRPr="001C0F6A">
        <w:rPr>
          <w:sz w:val="24"/>
          <w:szCs w:val="24"/>
        </w:rPr>
        <w:t>публична общинска собственост, а именно:</w:t>
      </w:r>
    </w:p>
    <w:p w14:paraId="13ED00AA" w14:textId="54E140AF" w:rsidR="00E92FEC" w:rsidRPr="001C0F6A" w:rsidRDefault="00E92FEC" w:rsidP="00E92FEC">
      <w:pPr>
        <w:ind w:firstLine="709"/>
        <w:jc w:val="both"/>
        <w:rPr>
          <w:sz w:val="24"/>
          <w:szCs w:val="24"/>
          <w:lang w:val="ru-RU"/>
        </w:rPr>
      </w:pPr>
      <w:r w:rsidRPr="001C0F6A">
        <w:rPr>
          <w:sz w:val="24"/>
          <w:szCs w:val="24"/>
          <w:lang w:val="ru-RU"/>
        </w:rPr>
        <w:t xml:space="preserve">●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с </w:t>
      </w:r>
      <w:proofErr w:type="spellStart"/>
      <w:r w:rsidRPr="001C0F6A">
        <w:rPr>
          <w:sz w:val="24"/>
          <w:szCs w:val="24"/>
          <w:lang w:val="ru-RU"/>
        </w:rPr>
        <w:t>проектен</w:t>
      </w:r>
      <w:proofErr w:type="spellEnd"/>
      <w:r w:rsidRPr="001C0F6A">
        <w:rPr>
          <w:sz w:val="24"/>
          <w:szCs w:val="24"/>
          <w:lang w:val="ru-RU"/>
        </w:rPr>
        <w:t xml:space="preserve"> идентификатор № 67283.51.23 по КККР на </w:t>
      </w:r>
      <w:proofErr w:type="spellStart"/>
      <w:r w:rsidRPr="001C0F6A">
        <w:rPr>
          <w:sz w:val="24"/>
          <w:szCs w:val="24"/>
          <w:lang w:val="ru-RU"/>
        </w:rPr>
        <w:t>с.Сливак</w:t>
      </w:r>
      <w:proofErr w:type="spellEnd"/>
      <w:r w:rsidRPr="001C0F6A">
        <w:rPr>
          <w:sz w:val="24"/>
          <w:szCs w:val="24"/>
          <w:lang w:val="ru-RU"/>
        </w:rPr>
        <w:t xml:space="preserve">, </w:t>
      </w:r>
      <w:proofErr w:type="spellStart"/>
      <w:r w:rsidRPr="001C0F6A">
        <w:rPr>
          <w:sz w:val="24"/>
          <w:szCs w:val="24"/>
          <w:lang w:val="ru-RU"/>
        </w:rPr>
        <w:t>общ.Хитрино</w:t>
      </w:r>
      <w:proofErr w:type="spellEnd"/>
      <w:r w:rsidRPr="001C0F6A">
        <w:rPr>
          <w:sz w:val="24"/>
          <w:szCs w:val="24"/>
          <w:lang w:val="ru-RU"/>
        </w:rPr>
        <w:t xml:space="preserve">, с </w:t>
      </w:r>
      <w:proofErr w:type="spellStart"/>
      <w:r w:rsidRPr="001C0F6A">
        <w:rPr>
          <w:sz w:val="24"/>
          <w:szCs w:val="24"/>
          <w:lang w:val="ru-RU"/>
        </w:rPr>
        <w:t>площ</w:t>
      </w:r>
      <w:proofErr w:type="spellEnd"/>
      <w:r w:rsidRPr="001C0F6A">
        <w:rPr>
          <w:sz w:val="24"/>
          <w:szCs w:val="24"/>
          <w:lang w:val="ru-RU"/>
        </w:rPr>
        <w:t xml:space="preserve"> от 2419 кв.м.,,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, част от </w:t>
      </w:r>
      <w:proofErr w:type="spellStart"/>
      <w:r w:rsidRPr="001C0F6A">
        <w:rPr>
          <w:sz w:val="24"/>
          <w:szCs w:val="24"/>
          <w:lang w:val="ru-RU"/>
        </w:rPr>
        <w:t>поземлен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</w:t>
      </w:r>
      <w:proofErr w:type="spellEnd"/>
      <w:r w:rsidRPr="001C0F6A">
        <w:rPr>
          <w:sz w:val="24"/>
          <w:szCs w:val="24"/>
          <w:lang w:val="ru-RU"/>
        </w:rPr>
        <w:t xml:space="preserve"> с идентификатор № 67283.51.22 по КККР на </w:t>
      </w:r>
      <w:proofErr w:type="spellStart"/>
      <w:r w:rsidRPr="001C0F6A">
        <w:rPr>
          <w:sz w:val="24"/>
          <w:szCs w:val="24"/>
          <w:lang w:val="ru-RU"/>
        </w:rPr>
        <w:t>с.Сливак</w:t>
      </w:r>
      <w:proofErr w:type="spellEnd"/>
      <w:r w:rsidRPr="001C0F6A">
        <w:rPr>
          <w:sz w:val="24"/>
          <w:szCs w:val="24"/>
          <w:lang w:val="ru-RU"/>
        </w:rPr>
        <w:t xml:space="preserve">,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, с </w:t>
      </w:r>
      <w:proofErr w:type="spellStart"/>
      <w:r w:rsidRPr="001C0F6A">
        <w:rPr>
          <w:sz w:val="24"/>
          <w:szCs w:val="24"/>
          <w:lang w:val="ru-RU"/>
        </w:rPr>
        <w:t>площ</w:t>
      </w:r>
      <w:proofErr w:type="spellEnd"/>
      <w:r w:rsidRPr="001C0F6A">
        <w:rPr>
          <w:sz w:val="24"/>
          <w:szCs w:val="24"/>
          <w:lang w:val="ru-RU"/>
        </w:rPr>
        <w:t xml:space="preserve"> от 173021 кв.м. </w:t>
      </w:r>
      <w:proofErr w:type="spellStart"/>
      <w:r w:rsidRPr="001C0F6A">
        <w:rPr>
          <w:sz w:val="24"/>
          <w:szCs w:val="24"/>
          <w:lang w:val="ru-RU"/>
        </w:rPr>
        <w:t>съгласно</w:t>
      </w:r>
      <w:proofErr w:type="spellEnd"/>
      <w:r w:rsidRPr="001C0F6A">
        <w:rPr>
          <w:sz w:val="24"/>
          <w:szCs w:val="24"/>
          <w:lang w:val="ru-RU"/>
        </w:rPr>
        <w:t xml:space="preserve"> Акт за публична </w:t>
      </w:r>
      <w:proofErr w:type="spellStart"/>
      <w:r w:rsidRPr="001C0F6A">
        <w:rPr>
          <w:sz w:val="24"/>
          <w:szCs w:val="24"/>
          <w:lang w:val="ru-RU"/>
        </w:rPr>
        <w:t>общинска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собственост</w:t>
      </w:r>
      <w:proofErr w:type="spellEnd"/>
      <w:r w:rsidRPr="001C0F6A">
        <w:rPr>
          <w:sz w:val="24"/>
          <w:szCs w:val="24"/>
          <w:lang w:val="ru-RU"/>
        </w:rPr>
        <w:t xml:space="preserve"> № 130, том 19, дело № 3907/19.11.2019г. на </w:t>
      </w:r>
      <w:proofErr w:type="spellStart"/>
      <w:r w:rsidRPr="001C0F6A">
        <w:rPr>
          <w:sz w:val="24"/>
          <w:szCs w:val="24"/>
          <w:lang w:val="ru-RU"/>
        </w:rPr>
        <w:t>СВп</w:t>
      </w:r>
      <w:proofErr w:type="spellEnd"/>
      <w:r w:rsidRPr="001C0F6A">
        <w:rPr>
          <w:sz w:val="24"/>
          <w:szCs w:val="24"/>
          <w:lang w:val="ru-RU"/>
        </w:rPr>
        <w:t xml:space="preserve">.- </w:t>
      </w:r>
      <w:proofErr w:type="spellStart"/>
      <w:r w:rsidRPr="001C0F6A">
        <w:rPr>
          <w:sz w:val="24"/>
          <w:szCs w:val="24"/>
          <w:lang w:val="ru-RU"/>
        </w:rPr>
        <w:t>гр.Шумен</w:t>
      </w:r>
      <w:proofErr w:type="spellEnd"/>
      <w:r w:rsidRPr="001C0F6A">
        <w:rPr>
          <w:sz w:val="24"/>
          <w:szCs w:val="24"/>
          <w:lang w:val="ru-RU"/>
        </w:rPr>
        <w:t>.</w:t>
      </w:r>
    </w:p>
    <w:p w14:paraId="6E63C6D5" w14:textId="77777777" w:rsidR="00F75DC6" w:rsidRDefault="00E92FEC" w:rsidP="00F75DC6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2. Възлага на кмета на Община Хитрино осъществяването на всички дейности, необходими за правилното и законосъобразно изпълнение на настоящото решение.</w:t>
      </w:r>
    </w:p>
    <w:p w14:paraId="305966DA" w14:textId="77777777" w:rsidR="004421AE" w:rsidRDefault="00337C0A" w:rsidP="004421AE">
      <w:pPr>
        <w:ind w:firstLine="706"/>
        <w:jc w:val="both"/>
        <w:rPr>
          <w:sz w:val="24"/>
          <w:szCs w:val="24"/>
        </w:rPr>
      </w:pPr>
      <w:r w:rsidRPr="006750EA">
        <w:rPr>
          <w:i/>
          <w:iCs/>
          <w:sz w:val="24"/>
          <w:szCs w:val="24"/>
        </w:rPr>
        <w:lastRenderedPageBreak/>
        <w:t xml:space="preserve">13.3.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124, ал.1 от ЗУТ във връзка с чл.134, ал.1,т.1 от ЗУТ за разрешаване изменение на Общ устройствен план на Община Хитрино.</w:t>
      </w:r>
    </w:p>
    <w:p w14:paraId="3889372F" w14:textId="75F76E8F" w:rsidR="00337C0A" w:rsidRPr="001C0F6A" w:rsidRDefault="00337C0A" w:rsidP="004421AE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</w:t>
      </w:r>
      <w:r w:rsidR="0061556A" w:rsidRPr="001C0F6A">
        <w:rPr>
          <w:sz w:val="24"/>
          <w:szCs w:val="24"/>
        </w:rPr>
        <w:t>.</w:t>
      </w:r>
    </w:p>
    <w:p w14:paraId="60929501" w14:textId="77777777" w:rsidR="0061556A" w:rsidRPr="001C0F6A" w:rsidRDefault="0061556A" w:rsidP="0061556A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726B1FB3" w14:textId="77777777" w:rsidR="0061556A" w:rsidRPr="001C0F6A" w:rsidRDefault="0061556A" w:rsidP="0061556A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8279356" w14:textId="572F322F" w:rsidR="00A77988" w:rsidRPr="001C0F6A" w:rsidRDefault="0061556A" w:rsidP="00E329E8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 чл. 21, ал. 1, т. 11 от Закона за местното самоуправление и местната администрация (ЗМСМА) Общински съвет Хитрино, при</w:t>
      </w:r>
      <w:r w:rsidR="001C0F6A">
        <w:rPr>
          <w:sz w:val="24"/>
          <w:szCs w:val="24"/>
        </w:rPr>
        <w:t>е</w:t>
      </w:r>
    </w:p>
    <w:p w14:paraId="6FC0BD09" w14:textId="41DD951D" w:rsidR="0061556A" w:rsidRPr="001C0F6A" w:rsidRDefault="0061556A" w:rsidP="0061556A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40</w:t>
      </w:r>
    </w:p>
    <w:p w14:paraId="5020FD4D" w14:textId="74B8E136" w:rsidR="0061556A" w:rsidRPr="001C0F6A" w:rsidRDefault="0061556A" w:rsidP="0061556A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 основание чл. 124, ал.1 и 134, ал.1, т.1 от Закона за устройство на територията  , Общински съвет Хитрино</w:t>
      </w:r>
    </w:p>
    <w:p w14:paraId="1CA256B4" w14:textId="73A4DD0F" w:rsidR="0061556A" w:rsidRPr="006750EA" w:rsidRDefault="0061556A" w:rsidP="0061556A">
      <w:pPr>
        <w:ind w:left="4248"/>
        <w:contextualSpacing/>
        <w:rPr>
          <w:b/>
          <w:bCs/>
          <w:sz w:val="24"/>
          <w:szCs w:val="24"/>
        </w:rPr>
      </w:pPr>
      <w:r w:rsidRPr="006750EA">
        <w:rPr>
          <w:b/>
          <w:bCs/>
          <w:sz w:val="24"/>
          <w:szCs w:val="24"/>
        </w:rPr>
        <w:t>Р Е Ш И:</w:t>
      </w:r>
    </w:p>
    <w:p w14:paraId="16C17FD0" w14:textId="15143EA8" w:rsidR="0061556A" w:rsidRPr="001C0F6A" w:rsidRDefault="0061556A" w:rsidP="002D5739">
      <w:pPr>
        <w:contextualSpacing/>
        <w:rPr>
          <w:sz w:val="24"/>
          <w:szCs w:val="24"/>
        </w:rPr>
      </w:pPr>
      <w:r w:rsidRPr="001C0F6A">
        <w:rPr>
          <w:sz w:val="24"/>
          <w:szCs w:val="24"/>
        </w:rPr>
        <w:t xml:space="preserve">ОДОБРЯВА Заданието по чл.125, ал.1 от ЗУТ и </w:t>
      </w:r>
      <w:r w:rsidR="002D5739" w:rsidRPr="001C0F6A">
        <w:rPr>
          <w:sz w:val="24"/>
          <w:szCs w:val="24"/>
        </w:rPr>
        <w:t xml:space="preserve">РАЗРЕШАВА </w:t>
      </w:r>
    </w:p>
    <w:p w14:paraId="44B47258" w14:textId="71309B50" w:rsidR="002D5739" w:rsidRPr="001C0F6A" w:rsidRDefault="002D5739" w:rsidP="002D5739">
      <w:pPr>
        <w:contextualSpacing/>
        <w:rPr>
          <w:sz w:val="24"/>
          <w:szCs w:val="24"/>
        </w:rPr>
      </w:pPr>
      <w:r w:rsidRPr="001C0F6A">
        <w:rPr>
          <w:sz w:val="24"/>
          <w:szCs w:val="24"/>
        </w:rPr>
        <w:t>Да се измени Общия устройствен план на Община Хитрино в обхват:</w:t>
      </w:r>
    </w:p>
    <w:p w14:paraId="52837F8E" w14:textId="04CFD264" w:rsidR="0061556A" w:rsidRPr="001C0F6A" w:rsidRDefault="002D5739" w:rsidP="00F75DC6">
      <w:pPr>
        <w:contextualSpacing/>
        <w:rPr>
          <w:sz w:val="24"/>
          <w:szCs w:val="24"/>
        </w:rPr>
      </w:pPr>
      <w:r w:rsidRPr="001C0F6A">
        <w:rPr>
          <w:sz w:val="24"/>
          <w:szCs w:val="24"/>
        </w:rPr>
        <w:t>1.ПИ 04430.18.7 по действащите КККР на с. Близнаци – 0,83 ха от земеделска територия с НТП „Друг вид нива“ стават със статут на „ Предимно производствена зона“/</w:t>
      </w:r>
      <w:proofErr w:type="spellStart"/>
      <w:r w:rsidRPr="001C0F6A">
        <w:rPr>
          <w:sz w:val="24"/>
          <w:szCs w:val="24"/>
        </w:rPr>
        <w:t>Пп</w:t>
      </w:r>
      <w:proofErr w:type="spellEnd"/>
      <w:r w:rsidRPr="001C0F6A">
        <w:rPr>
          <w:sz w:val="24"/>
          <w:szCs w:val="24"/>
        </w:rPr>
        <w:t>/ за „Изграждане на съоръжения за трансформация и съхранение на електроенергия“.</w:t>
      </w:r>
    </w:p>
    <w:p w14:paraId="653069C2" w14:textId="3404A929" w:rsidR="00337C0A" w:rsidRPr="006750EA" w:rsidRDefault="00337C0A" w:rsidP="00337C0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>13.4. Докладна записка от Ахм</w:t>
      </w:r>
      <w:r w:rsidR="0061556A" w:rsidRPr="006750EA">
        <w:rPr>
          <w:i/>
          <w:iCs/>
          <w:sz w:val="24"/>
          <w:szCs w:val="24"/>
        </w:rPr>
        <w:t>е</w:t>
      </w:r>
      <w:r w:rsidRPr="006750EA">
        <w:rPr>
          <w:i/>
          <w:iCs/>
          <w:sz w:val="24"/>
          <w:szCs w:val="24"/>
        </w:rPr>
        <w:t xml:space="preserve">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 по чл. 110, ал.1, т.3 от ЗУТ за поземлен имот 27067.101.15 по КККР с. Единаковци, община Хитрино.</w:t>
      </w:r>
    </w:p>
    <w:p w14:paraId="21F1B7D1" w14:textId="77777777" w:rsidR="002D5739" w:rsidRPr="001C0F6A" w:rsidRDefault="002D5739" w:rsidP="002D5739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записка.</w:t>
      </w:r>
    </w:p>
    <w:p w14:paraId="51258DE3" w14:textId="77777777" w:rsidR="002D5739" w:rsidRPr="001C0F6A" w:rsidRDefault="002D5739" w:rsidP="002D5739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28C129D0" w14:textId="77777777" w:rsidR="002D5739" w:rsidRPr="001C0F6A" w:rsidRDefault="002D5739" w:rsidP="002D5739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62B0C46" w14:textId="1813DF78" w:rsidR="001C0F6A" w:rsidRDefault="002D5739" w:rsidP="001C0F6A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 чл. 21, ал. 1, т. 11 от Закона за местното самоуправление и местната администрация (ЗМСМА) Общински съвет Хитрино, прие</w:t>
      </w:r>
    </w:p>
    <w:p w14:paraId="4D70AE06" w14:textId="77777777" w:rsidR="00E35BEC" w:rsidRDefault="00E35BEC" w:rsidP="001C0F6A">
      <w:pPr>
        <w:ind w:firstLine="708"/>
        <w:contextualSpacing/>
        <w:jc w:val="both"/>
        <w:rPr>
          <w:sz w:val="24"/>
          <w:szCs w:val="24"/>
        </w:rPr>
      </w:pPr>
    </w:p>
    <w:p w14:paraId="27B74ED1" w14:textId="77777777" w:rsidR="00E329E8" w:rsidRPr="001C0F6A" w:rsidRDefault="00E329E8" w:rsidP="001C0F6A">
      <w:pPr>
        <w:ind w:firstLine="708"/>
        <w:contextualSpacing/>
        <w:jc w:val="both"/>
        <w:rPr>
          <w:sz w:val="24"/>
          <w:szCs w:val="24"/>
        </w:rPr>
      </w:pPr>
    </w:p>
    <w:p w14:paraId="1571EBF4" w14:textId="7B4BF7A9" w:rsidR="006024DC" w:rsidRPr="001C0F6A" w:rsidRDefault="002D5739" w:rsidP="001C0F6A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 xml:space="preserve">РЕШЕНИЕ № </w:t>
      </w:r>
      <w:r w:rsidR="00FC49AB" w:rsidRPr="001C0F6A">
        <w:rPr>
          <w:b/>
          <w:bCs/>
          <w:sz w:val="24"/>
          <w:szCs w:val="24"/>
        </w:rPr>
        <w:t>41</w:t>
      </w:r>
    </w:p>
    <w:p w14:paraId="2636BD42" w14:textId="7C411BD0" w:rsidR="006024DC" w:rsidRPr="001C0F6A" w:rsidRDefault="006024DC" w:rsidP="004421AE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Във връзка </w:t>
      </w:r>
      <w:r w:rsidR="00F05588">
        <w:rPr>
          <w:sz w:val="24"/>
          <w:szCs w:val="24"/>
        </w:rPr>
        <w:t xml:space="preserve">с </w:t>
      </w:r>
      <w:r w:rsidRPr="001C0F6A">
        <w:rPr>
          <w:sz w:val="24"/>
          <w:szCs w:val="24"/>
        </w:rPr>
        <w:t xml:space="preserve">чл. 124а, ал. 1 и ал. 5  във връзка с чл. 59, ал. 1 от ЗУТ, Скица-предложение за исканото застрояване, задание за изработване на ПУП и становище на </w:t>
      </w:r>
      <w:proofErr w:type="spellStart"/>
      <w:r w:rsidRPr="001C0F6A">
        <w:rPr>
          <w:sz w:val="24"/>
          <w:szCs w:val="24"/>
        </w:rPr>
        <w:t>ОбЕСУТ</w:t>
      </w:r>
      <w:proofErr w:type="spellEnd"/>
      <w:r w:rsidRPr="001C0F6A">
        <w:rPr>
          <w:sz w:val="24"/>
          <w:szCs w:val="24"/>
        </w:rPr>
        <w:t xml:space="preserve"> по т. 1 от Протокол № 4 от 08.03.2024 г.</w:t>
      </w:r>
      <w:r w:rsidR="00F05588">
        <w:rPr>
          <w:sz w:val="24"/>
          <w:szCs w:val="24"/>
        </w:rPr>
        <w:t xml:space="preserve">, общински съвет Хитрино </w:t>
      </w:r>
    </w:p>
    <w:p w14:paraId="46B17767" w14:textId="77777777" w:rsidR="004421AE" w:rsidRDefault="006024DC" w:rsidP="004421AE">
      <w:pPr>
        <w:jc w:val="center"/>
        <w:rPr>
          <w:b/>
        </w:rPr>
      </w:pPr>
      <w:r w:rsidRPr="00F05588">
        <w:rPr>
          <w:b/>
        </w:rPr>
        <w:t>Р</w:t>
      </w:r>
      <w:r w:rsidR="00F05588" w:rsidRPr="00F05588">
        <w:rPr>
          <w:b/>
        </w:rPr>
        <w:t xml:space="preserve"> </w:t>
      </w:r>
      <w:r w:rsidRPr="00F05588">
        <w:rPr>
          <w:b/>
        </w:rPr>
        <w:t>Е</w:t>
      </w:r>
      <w:r w:rsidR="00F05588" w:rsidRPr="00F05588">
        <w:rPr>
          <w:b/>
        </w:rPr>
        <w:t xml:space="preserve"> </w:t>
      </w:r>
      <w:r w:rsidRPr="00F05588">
        <w:rPr>
          <w:b/>
        </w:rPr>
        <w:t>Ш</w:t>
      </w:r>
      <w:r w:rsidR="00F05588" w:rsidRPr="00F05588">
        <w:rPr>
          <w:b/>
        </w:rPr>
        <w:t xml:space="preserve"> </w:t>
      </w:r>
      <w:r w:rsidRPr="00F05588">
        <w:rPr>
          <w:b/>
        </w:rPr>
        <w:t>И:</w:t>
      </w:r>
    </w:p>
    <w:p w14:paraId="5BF65114" w14:textId="4CC1ED17" w:rsidR="006024DC" w:rsidRPr="004421AE" w:rsidRDefault="006024DC" w:rsidP="004421AE">
      <w:pPr>
        <w:jc w:val="center"/>
        <w:rPr>
          <w:b/>
        </w:rPr>
      </w:pPr>
      <w:r w:rsidRPr="001C0F6A">
        <w:rPr>
          <w:b/>
          <w:sz w:val="24"/>
          <w:szCs w:val="24"/>
        </w:rPr>
        <w:t xml:space="preserve">О Д О Б Р Я В А : </w:t>
      </w:r>
      <w:r w:rsidRPr="001C0F6A">
        <w:rPr>
          <w:sz w:val="24"/>
          <w:szCs w:val="24"/>
        </w:rPr>
        <w:t xml:space="preserve">Заданието по чл.125, ал.1 от ЗУТ. </w:t>
      </w:r>
      <w:r w:rsidRPr="001C0F6A">
        <w:rPr>
          <w:rStyle w:val="FontStyle12"/>
          <w:sz w:val="24"/>
          <w:szCs w:val="24"/>
        </w:rPr>
        <w:t>Р А З Р Е Ш А В А :</w:t>
      </w:r>
      <w:r w:rsidRPr="001C0F6A">
        <w:rPr>
          <w:sz w:val="24"/>
          <w:szCs w:val="24"/>
        </w:rPr>
        <w:t xml:space="preserve"> Изработването на проект за ПОДРОБЕН УСТРОЙСТВЕН ПЛАН – ПЛАН ЗА ЗАСТРОЯВАНЕ по чл. 110, ал. 1, т. 3 т ЗУТ  за поземлен имот </w:t>
      </w:r>
      <w:r w:rsidRPr="001C0F6A">
        <w:rPr>
          <w:sz w:val="24"/>
          <w:szCs w:val="24"/>
          <w:lang w:val="en-US"/>
        </w:rPr>
        <w:t>27067</w:t>
      </w:r>
      <w:r w:rsidRPr="001C0F6A">
        <w:rPr>
          <w:sz w:val="24"/>
          <w:szCs w:val="24"/>
        </w:rPr>
        <w:t>.101.15 по КККР с. Единаковци, община Хитрино съгласно скицата-предложение и заданието за проектиране, представени от възложителя.</w:t>
      </w:r>
    </w:p>
    <w:p w14:paraId="4BF0D5AB" w14:textId="4140919B" w:rsidR="006024DC" w:rsidRPr="001C0F6A" w:rsidRDefault="006024DC" w:rsidP="003E32A4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С проекта за ПУП-ПЗ да се определи застрояването в имот с идентификатор 27067.101.15 по КК с. Единаковци със следните показатели:</w:t>
      </w:r>
    </w:p>
    <w:p w14:paraId="7141CD05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C0F6A">
        <w:rPr>
          <w:sz w:val="24"/>
          <w:szCs w:val="24"/>
        </w:rPr>
        <w:t>Устройствена зона –  „</w:t>
      </w:r>
      <w:proofErr w:type="spellStart"/>
      <w:r w:rsidRPr="001C0F6A">
        <w:rPr>
          <w:sz w:val="24"/>
          <w:szCs w:val="24"/>
        </w:rPr>
        <w:t>Пп</w:t>
      </w:r>
      <w:proofErr w:type="spellEnd"/>
      <w:r w:rsidRPr="001C0F6A">
        <w:rPr>
          <w:sz w:val="24"/>
          <w:szCs w:val="24"/>
        </w:rPr>
        <w:t>”</w:t>
      </w:r>
    </w:p>
    <w:p w14:paraId="04633919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Предназначение на имота   – „за производствени и складови дейности”  </w:t>
      </w:r>
    </w:p>
    <w:p w14:paraId="6D92265B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Начин на застрояване    – свободно</w:t>
      </w:r>
    </w:p>
    <w:p w14:paraId="1AD66CB1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Характер на застрояване – ниско с височина до 10.00 м.</w:t>
      </w:r>
    </w:p>
    <w:p w14:paraId="2F14910D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Плътност на застрояване – 80%</w:t>
      </w:r>
    </w:p>
    <w:p w14:paraId="430D75E4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К </w:t>
      </w:r>
      <w:proofErr w:type="spellStart"/>
      <w:r w:rsidRPr="001C0F6A">
        <w:rPr>
          <w:sz w:val="24"/>
          <w:szCs w:val="24"/>
        </w:rPr>
        <w:t>инт</w:t>
      </w:r>
      <w:proofErr w:type="spellEnd"/>
      <w:r w:rsidRPr="001C0F6A">
        <w:rPr>
          <w:sz w:val="24"/>
          <w:szCs w:val="24"/>
        </w:rPr>
        <w:t xml:space="preserve"> . 2.5</w:t>
      </w:r>
    </w:p>
    <w:p w14:paraId="76708151" w14:textId="77777777" w:rsidR="006024DC" w:rsidRPr="001C0F6A" w:rsidRDefault="006024DC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Минимална озеленена площ – 20%</w:t>
      </w:r>
    </w:p>
    <w:p w14:paraId="667FDAB8" w14:textId="77777777" w:rsidR="006024DC" w:rsidRPr="001C0F6A" w:rsidRDefault="006024DC" w:rsidP="003E32A4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ПУП-</w:t>
      </w:r>
      <w:proofErr w:type="spellStart"/>
      <w:r w:rsidRPr="001C0F6A">
        <w:rPr>
          <w:sz w:val="24"/>
          <w:szCs w:val="24"/>
        </w:rPr>
        <w:t>Парцеларни</w:t>
      </w:r>
      <w:proofErr w:type="spellEnd"/>
      <w:r w:rsidRPr="001C0F6A">
        <w:rPr>
          <w:sz w:val="24"/>
          <w:szCs w:val="24"/>
        </w:rPr>
        <w:t xml:space="preserve"> планове да се изготвят при необходимост, в зависимост от предвижданията за свързване на имота с мрежите на техническата инфраструктура.</w:t>
      </w:r>
    </w:p>
    <w:p w14:paraId="06EF29B1" w14:textId="53B039EF" w:rsidR="002D5739" w:rsidRPr="001C0F6A" w:rsidRDefault="006024DC" w:rsidP="00F75DC6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Настоящото решение може да бъде обжалвано в 14 дневен срок от връчването му на заинтересованите лица пред Административен съд Шумен</w:t>
      </w:r>
      <w:r w:rsidR="00F75DC6">
        <w:rPr>
          <w:sz w:val="24"/>
          <w:szCs w:val="24"/>
        </w:rPr>
        <w:t>.</w:t>
      </w:r>
    </w:p>
    <w:p w14:paraId="0D5627A6" w14:textId="7F063BA5" w:rsidR="00337C0A" w:rsidRPr="001C0F6A" w:rsidRDefault="00337C0A" w:rsidP="003E32A4">
      <w:pPr>
        <w:ind w:firstLine="720"/>
        <w:contextualSpacing/>
        <w:jc w:val="both"/>
        <w:rPr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13.5.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</w:t>
      </w:r>
      <w:r w:rsidRPr="001C0F6A">
        <w:rPr>
          <w:sz w:val="24"/>
          <w:szCs w:val="24"/>
        </w:rPr>
        <w:t xml:space="preserve"> по чл. 110, ал.1, т.3 от ЗУТ за поземлен имот 73050.18.128 по КККР с. Трем, община Хитрино.</w:t>
      </w:r>
    </w:p>
    <w:p w14:paraId="6C465D38" w14:textId="77777777" w:rsidR="006024DC" w:rsidRPr="001C0F6A" w:rsidRDefault="006024DC" w:rsidP="003E32A4">
      <w:pPr>
        <w:ind w:firstLine="720"/>
        <w:contextualSpacing/>
        <w:jc w:val="both"/>
        <w:rPr>
          <w:sz w:val="24"/>
          <w:szCs w:val="24"/>
        </w:rPr>
      </w:pPr>
      <w:bookmarkStart w:id="19" w:name="_Hlk161324787"/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записка.</w:t>
      </w:r>
    </w:p>
    <w:p w14:paraId="62730D66" w14:textId="77777777" w:rsidR="006024DC" w:rsidRPr="001C0F6A" w:rsidRDefault="006024DC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72D5FD29" w14:textId="77777777" w:rsidR="006024DC" w:rsidRPr="001C0F6A" w:rsidRDefault="006024DC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713346C7" w14:textId="76D0F531" w:rsidR="00E329E8" w:rsidRDefault="006024DC" w:rsidP="00E329E8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 чл.</w:t>
      </w:r>
      <w:r w:rsidR="00787656">
        <w:rPr>
          <w:sz w:val="24"/>
          <w:szCs w:val="24"/>
        </w:rPr>
        <w:t>21, ал.1, т.11</w:t>
      </w:r>
      <w:r w:rsidRPr="001C0F6A">
        <w:rPr>
          <w:sz w:val="24"/>
          <w:szCs w:val="24"/>
        </w:rPr>
        <w:t xml:space="preserve"> от Закона за местното самоуправление и местната администрация (ЗМСМА) Общински съвет Хитрино, прие</w:t>
      </w:r>
    </w:p>
    <w:p w14:paraId="495B50E9" w14:textId="4F3BDB14" w:rsidR="00E35BEC" w:rsidRDefault="00E35BEC" w:rsidP="00E329E8">
      <w:pPr>
        <w:ind w:firstLine="708"/>
        <w:contextualSpacing/>
        <w:jc w:val="both"/>
        <w:rPr>
          <w:sz w:val="24"/>
          <w:szCs w:val="24"/>
        </w:rPr>
      </w:pPr>
    </w:p>
    <w:p w14:paraId="46505F57" w14:textId="1466549D" w:rsidR="00E35BEC" w:rsidRDefault="00E35BEC" w:rsidP="00E329E8">
      <w:pPr>
        <w:ind w:firstLine="708"/>
        <w:contextualSpacing/>
        <w:jc w:val="both"/>
        <w:rPr>
          <w:sz w:val="24"/>
          <w:szCs w:val="24"/>
        </w:rPr>
      </w:pPr>
    </w:p>
    <w:p w14:paraId="34C8D3DE" w14:textId="77777777" w:rsidR="00E35BEC" w:rsidRPr="001C0F6A" w:rsidRDefault="00E35BEC" w:rsidP="00E329E8">
      <w:pPr>
        <w:ind w:firstLine="708"/>
        <w:contextualSpacing/>
        <w:jc w:val="both"/>
        <w:rPr>
          <w:sz w:val="24"/>
          <w:szCs w:val="24"/>
        </w:rPr>
      </w:pPr>
    </w:p>
    <w:p w14:paraId="2E10EC48" w14:textId="3FB6B3E7" w:rsidR="006024DC" w:rsidRPr="001C0F6A" w:rsidRDefault="006024DC" w:rsidP="006024DC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 xml:space="preserve">РЕШЕНИЕ № </w:t>
      </w:r>
      <w:r w:rsidR="00FC49AB" w:rsidRPr="001C0F6A">
        <w:rPr>
          <w:b/>
          <w:bCs/>
          <w:sz w:val="24"/>
          <w:szCs w:val="24"/>
        </w:rPr>
        <w:t>42</w:t>
      </w:r>
    </w:p>
    <w:p w14:paraId="5A4548D7" w14:textId="2A61175F" w:rsidR="006024DC" w:rsidRPr="001C0F6A" w:rsidRDefault="006024DC" w:rsidP="003E32A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Във връзка </w:t>
      </w:r>
      <w:r w:rsidR="00F05588">
        <w:rPr>
          <w:sz w:val="24"/>
          <w:szCs w:val="24"/>
        </w:rPr>
        <w:t xml:space="preserve">с </w:t>
      </w:r>
      <w:r w:rsidRPr="001C0F6A">
        <w:rPr>
          <w:sz w:val="24"/>
          <w:szCs w:val="24"/>
        </w:rPr>
        <w:t xml:space="preserve">чл. 124а, ал. 1 и ал. 5  във връзка с чл. 59, ал. 1 от ЗУТ, Скица-предложение за исканото застрояване, задание за изработване на ПУП и становище на </w:t>
      </w:r>
      <w:proofErr w:type="spellStart"/>
      <w:r w:rsidRPr="001C0F6A">
        <w:rPr>
          <w:sz w:val="24"/>
          <w:szCs w:val="24"/>
        </w:rPr>
        <w:t>ОбЕСУТ</w:t>
      </w:r>
      <w:proofErr w:type="spellEnd"/>
      <w:r w:rsidRPr="001C0F6A">
        <w:rPr>
          <w:sz w:val="24"/>
          <w:szCs w:val="24"/>
        </w:rPr>
        <w:t xml:space="preserve"> по т. 7 от Протокол № 4 от 08.03.2024 г  , Общински съвет Хитрино</w:t>
      </w:r>
    </w:p>
    <w:p w14:paraId="2F085346" w14:textId="20F2D0F6" w:rsidR="006024DC" w:rsidRPr="006750EA" w:rsidRDefault="00A77988" w:rsidP="006024DC">
      <w:pPr>
        <w:ind w:left="4248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024DC" w:rsidRPr="006750EA">
        <w:rPr>
          <w:b/>
          <w:bCs/>
          <w:sz w:val="24"/>
          <w:szCs w:val="24"/>
        </w:rPr>
        <w:t>Р Е Ш И:</w:t>
      </w:r>
    </w:p>
    <w:p w14:paraId="604DD090" w14:textId="77777777" w:rsidR="00713078" w:rsidRPr="001C0F6A" w:rsidRDefault="00713078" w:rsidP="003E32A4">
      <w:pPr>
        <w:jc w:val="both"/>
        <w:rPr>
          <w:sz w:val="24"/>
          <w:szCs w:val="24"/>
        </w:rPr>
      </w:pPr>
      <w:r w:rsidRPr="001C0F6A">
        <w:rPr>
          <w:b/>
          <w:sz w:val="24"/>
          <w:szCs w:val="24"/>
        </w:rPr>
        <w:t>О Д О Б Р Я В А :</w:t>
      </w:r>
      <w:r w:rsidRPr="001C0F6A">
        <w:rPr>
          <w:sz w:val="24"/>
          <w:szCs w:val="24"/>
        </w:rPr>
        <w:t>Заданието по чл.125, ал.1 от ЗУТ</w:t>
      </w:r>
    </w:p>
    <w:p w14:paraId="36287925" w14:textId="2840FD9A" w:rsidR="00713078" w:rsidRPr="001C0F6A" w:rsidRDefault="00713078" w:rsidP="003E32A4">
      <w:pPr>
        <w:jc w:val="both"/>
        <w:rPr>
          <w:b/>
          <w:sz w:val="24"/>
          <w:szCs w:val="24"/>
        </w:rPr>
      </w:pPr>
      <w:r w:rsidRPr="001C0F6A">
        <w:rPr>
          <w:rStyle w:val="FontStyle12"/>
          <w:sz w:val="24"/>
          <w:szCs w:val="24"/>
        </w:rPr>
        <w:t>Р А З Р Е Ш А В А :</w:t>
      </w:r>
      <w:r w:rsidRPr="001C0F6A">
        <w:rPr>
          <w:sz w:val="24"/>
          <w:szCs w:val="24"/>
        </w:rPr>
        <w:t xml:space="preserve"> Изработването на проект за ПОДРОБЕН УСТРОЙСТВЕН ПЛАН – ПЛАН ЗА ЗАСТРОЯВАНЕ по чл. 110, ал. 1, т. 3 т ЗУТ  за поземлен имот 73050.18.128 по КККР с. Трем, община Хитрино съгласно скицата-предложение и заданието за проектиране, представени от възложителя.</w:t>
      </w:r>
    </w:p>
    <w:bookmarkEnd w:id="19"/>
    <w:p w14:paraId="4CD9D9D7" w14:textId="5D8B608C" w:rsidR="00713078" w:rsidRPr="006750EA" w:rsidRDefault="00713078" w:rsidP="003E32A4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С проекта за ПУП-ПЗ да се определи застрояването в имот с идентификатор 73050.18.128 по КК с. Трем със следните показатели: </w:t>
      </w:r>
    </w:p>
    <w:p w14:paraId="5C86E1D9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C0F6A">
        <w:rPr>
          <w:sz w:val="24"/>
          <w:szCs w:val="24"/>
        </w:rPr>
        <w:t>Устройствена зона –  „Ок”</w:t>
      </w:r>
    </w:p>
    <w:p w14:paraId="3D932C61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Предназначение на имота – „за рекреационен комплекс”  </w:t>
      </w:r>
    </w:p>
    <w:p w14:paraId="521A6A51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Начин на застрояване – свободно</w:t>
      </w:r>
    </w:p>
    <w:p w14:paraId="5A6D808A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Характер на застрояване – ниско с височина до 10.00 м.</w:t>
      </w:r>
    </w:p>
    <w:p w14:paraId="35E9032D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Плътност на застрояване – 30%</w:t>
      </w:r>
    </w:p>
    <w:p w14:paraId="472BB568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К </w:t>
      </w:r>
      <w:proofErr w:type="spellStart"/>
      <w:r w:rsidRPr="001C0F6A">
        <w:rPr>
          <w:sz w:val="24"/>
          <w:szCs w:val="24"/>
        </w:rPr>
        <w:t>инт</w:t>
      </w:r>
      <w:proofErr w:type="spellEnd"/>
      <w:r w:rsidRPr="001C0F6A">
        <w:rPr>
          <w:sz w:val="24"/>
          <w:szCs w:val="24"/>
        </w:rPr>
        <w:t xml:space="preserve">  1.5</w:t>
      </w:r>
    </w:p>
    <w:p w14:paraId="72DB2B5F" w14:textId="77777777" w:rsidR="00713078" w:rsidRPr="001C0F6A" w:rsidRDefault="00713078" w:rsidP="003E32A4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Минимална озеленена площ – 50%</w:t>
      </w:r>
    </w:p>
    <w:p w14:paraId="1133285F" w14:textId="6DB17432" w:rsidR="00713078" w:rsidRPr="001C0F6A" w:rsidRDefault="00713078" w:rsidP="003E32A4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ПУП-</w:t>
      </w:r>
      <w:proofErr w:type="spellStart"/>
      <w:r w:rsidRPr="001C0F6A">
        <w:rPr>
          <w:sz w:val="24"/>
          <w:szCs w:val="24"/>
        </w:rPr>
        <w:t>Парцеларни</w:t>
      </w:r>
      <w:proofErr w:type="spellEnd"/>
      <w:r w:rsidRPr="001C0F6A">
        <w:rPr>
          <w:sz w:val="24"/>
          <w:szCs w:val="24"/>
        </w:rPr>
        <w:t xml:space="preserve"> планове да се изготвят при необходимост, в зависимост от предвижданията за свързване на имота с мрежите на техническата инфраструктура.</w:t>
      </w:r>
    </w:p>
    <w:p w14:paraId="72B398E5" w14:textId="4D9C3243" w:rsidR="006024DC" w:rsidRPr="001C0F6A" w:rsidRDefault="00713078" w:rsidP="003E32A4">
      <w:pPr>
        <w:jc w:val="both"/>
        <w:rPr>
          <w:sz w:val="24"/>
          <w:szCs w:val="24"/>
        </w:rPr>
      </w:pPr>
      <w:r w:rsidRPr="001C0F6A">
        <w:rPr>
          <w:b/>
          <w:sz w:val="24"/>
          <w:szCs w:val="24"/>
        </w:rPr>
        <w:tab/>
      </w:r>
      <w:r w:rsidRPr="001C0F6A">
        <w:rPr>
          <w:sz w:val="24"/>
          <w:szCs w:val="24"/>
        </w:rPr>
        <w:t>Настоящото решение може да бъде обжалвано в 14 дневен срок от връчването му на заинтересованите лица пред Административен съд Шумен</w:t>
      </w:r>
      <w:r w:rsidR="001C0F6A">
        <w:rPr>
          <w:sz w:val="24"/>
          <w:szCs w:val="24"/>
        </w:rPr>
        <w:t>.</w:t>
      </w:r>
    </w:p>
    <w:p w14:paraId="586C9C52" w14:textId="56144AD5" w:rsidR="00713078" w:rsidRPr="006750EA" w:rsidRDefault="00337C0A" w:rsidP="003E32A4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13.6.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прилагане разпоредбите на чл. 124а, ал.1 и ал.5 във връзка с чл.59, ал.1 от ЗУТ за разрешаване изработване на проект за ПОДРОБЕН УСТРОЙСТВЕН ПЛАН – ПЛАН ЗА ЗАСТРОЯВАНЕ по чл. 110, ал.1, т.3 от ЗУТ за поземлен имот 21405.24.150 по КККР с. Добри Войниково, община Хитрино. </w:t>
      </w:r>
    </w:p>
    <w:p w14:paraId="67611755" w14:textId="77777777" w:rsidR="00713078" w:rsidRPr="001C0F6A" w:rsidRDefault="00713078" w:rsidP="003E32A4">
      <w:pPr>
        <w:ind w:firstLine="720"/>
        <w:contextualSpacing/>
        <w:jc w:val="both"/>
        <w:rPr>
          <w:sz w:val="24"/>
          <w:szCs w:val="24"/>
        </w:rPr>
      </w:pPr>
      <w:bookmarkStart w:id="20" w:name="_Hlk161324974"/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записка.</w:t>
      </w:r>
    </w:p>
    <w:p w14:paraId="12C915FC" w14:textId="77777777" w:rsidR="00713078" w:rsidRPr="001C0F6A" w:rsidRDefault="00713078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475D32EC" w14:textId="77777777" w:rsidR="00713078" w:rsidRPr="001C0F6A" w:rsidRDefault="00713078" w:rsidP="003E32A4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5D77616C" w14:textId="5CA400F3" w:rsidR="00713078" w:rsidRDefault="00713078" w:rsidP="003E32A4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 чл.</w:t>
      </w:r>
      <w:r w:rsidR="00787656">
        <w:rPr>
          <w:sz w:val="24"/>
          <w:szCs w:val="24"/>
        </w:rPr>
        <w:t>21, ал.1, т.</w:t>
      </w:r>
      <w:r w:rsidR="00277F55">
        <w:rPr>
          <w:sz w:val="24"/>
          <w:szCs w:val="24"/>
        </w:rPr>
        <w:t>8</w:t>
      </w:r>
      <w:r w:rsidRPr="001C0F6A">
        <w:rPr>
          <w:sz w:val="24"/>
          <w:szCs w:val="24"/>
        </w:rPr>
        <w:t xml:space="preserve"> от Закона за местното самоуправление и местната администрация (ЗМСМА) Общински съвет Хитрино, прие</w:t>
      </w:r>
    </w:p>
    <w:p w14:paraId="1AC55F18" w14:textId="77777777" w:rsidR="00E329E8" w:rsidRPr="001C0F6A" w:rsidRDefault="00E329E8" w:rsidP="003E32A4">
      <w:pPr>
        <w:ind w:firstLine="708"/>
        <w:contextualSpacing/>
        <w:jc w:val="both"/>
        <w:rPr>
          <w:sz w:val="24"/>
          <w:szCs w:val="24"/>
        </w:rPr>
      </w:pPr>
    </w:p>
    <w:p w14:paraId="47E15655" w14:textId="789603EB" w:rsidR="00713078" w:rsidRPr="001C0F6A" w:rsidRDefault="00713078" w:rsidP="00713078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 xml:space="preserve">РЕШЕНИЕ № </w:t>
      </w:r>
      <w:r w:rsidR="00FC49AB" w:rsidRPr="001C0F6A">
        <w:rPr>
          <w:b/>
          <w:bCs/>
          <w:sz w:val="24"/>
          <w:szCs w:val="24"/>
        </w:rPr>
        <w:t>43</w:t>
      </w:r>
    </w:p>
    <w:p w14:paraId="1A38319F" w14:textId="0E22702C" w:rsidR="00713078" w:rsidRPr="006750EA" w:rsidRDefault="00713078" w:rsidP="00F75DC6">
      <w:pPr>
        <w:ind w:firstLine="708"/>
        <w:contextualSpacing/>
        <w:jc w:val="both"/>
        <w:rPr>
          <w:b/>
          <w:bCs/>
          <w:sz w:val="24"/>
          <w:szCs w:val="24"/>
        </w:rPr>
      </w:pPr>
      <w:r w:rsidRPr="006750EA">
        <w:rPr>
          <w:sz w:val="24"/>
          <w:szCs w:val="24"/>
        </w:rPr>
        <w:t xml:space="preserve">Във връзка </w:t>
      </w:r>
      <w:r w:rsidR="00F05588">
        <w:rPr>
          <w:sz w:val="24"/>
          <w:szCs w:val="24"/>
        </w:rPr>
        <w:t xml:space="preserve">с </w:t>
      </w:r>
      <w:r w:rsidRPr="006750EA">
        <w:rPr>
          <w:sz w:val="24"/>
          <w:szCs w:val="24"/>
        </w:rPr>
        <w:t xml:space="preserve">чл. 124а, ал. 1 и ал. 5  във връзка с чл. 59, ал. 1 от ЗУТ, Скица-предложение за исканото застрояване, задание за изработване на ПУП и становище на </w:t>
      </w:r>
      <w:proofErr w:type="spellStart"/>
      <w:r w:rsidRPr="006750EA">
        <w:rPr>
          <w:sz w:val="24"/>
          <w:szCs w:val="24"/>
        </w:rPr>
        <w:t>ОбЕСУТ</w:t>
      </w:r>
      <w:proofErr w:type="spellEnd"/>
      <w:r w:rsidRPr="006750EA">
        <w:rPr>
          <w:sz w:val="24"/>
          <w:szCs w:val="24"/>
        </w:rPr>
        <w:t xml:space="preserve"> по т. 8 от</w:t>
      </w:r>
      <w:r w:rsidR="00F75DC6">
        <w:rPr>
          <w:sz w:val="24"/>
          <w:szCs w:val="24"/>
        </w:rPr>
        <w:t xml:space="preserve"> </w:t>
      </w:r>
      <w:r w:rsidRPr="006750EA">
        <w:rPr>
          <w:sz w:val="24"/>
          <w:szCs w:val="24"/>
        </w:rPr>
        <w:t>Протокол № 4 от 08.03.2024 г</w:t>
      </w:r>
    </w:p>
    <w:p w14:paraId="24B6769D" w14:textId="77777777" w:rsidR="00713078" w:rsidRPr="006750EA" w:rsidRDefault="00713078" w:rsidP="00713078">
      <w:pPr>
        <w:ind w:firstLine="708"/>
        <w:jc w:val="center"/>
        <w:rPr>
          <w:b/>
          <w:bCs/>
          <w:sz w:val="24"/>
          <w:szCs w:val="24"/>
        </w:rPr>
      </w:pPr>
      <w:r w:rsidRPr="006750EA">
        <w:rPr>
          <w:b/>
          <w:bCs/>
          <w:sz w:val="24"/>
          <w:szCs w:val="24"/>
        </w:rPr>
        <w:t>Р Е Ш И:</w:t>
      </w:r>
    </w:p>
    <w:p w14:paraId="16CC848A" w14:textId="77777777" w:rsidR="00713078" w:rsidRPr="001C0F6A" w:rsidRDefault="00713078" w:rsidP="00713078">
      <w:pPr>
        <w:ind w:firstLine="708"/>
        <w:rPr>
          <w:sz w:val="24"/>
          <w:szCs w:val="24"/>
        </w:rPr>
      </w:pPr>
      <w:r w:rsidRPr="001C0F6A">
        <w:rPr>
          <w:b/>
          <w:sz w:val="24"/>
          <w:szCs w:val="24"/>
        </w:rPr>
        <w:t xml:space="preserve"> О Д О Б Р Я В А :</w:t>
      </w:r>
      <w:r w:rsidRPr="001C0F6A">
        <w:rPr>
          <w:sz w:val="24"/>
          <w:szCs w:val="24"/>
        </w:rPr>
        <w:t>Заданието по чл.125, ал.1 от ЗУТ</w:t>
      </w:r>
    </w:p>
    <w:p w14:paraId="4D011489" w14:textId="3F05711C" w:rsidR="00713078" w:rsidRPr="001C0F6A" w:rsidRDefault="00713078" w:rsidP="00713078">
      <w:pPr>
        <w:ind w:firstLine="708"/>
        <w:rPr>
          <w:b/>
          <w:sz w:val="24"/>
          <w:szCs w:val="24"/>
        </w:rPr>
      </w:pPr>
      <w:r w:rsidRPr="001C0F6A">
        <w:rPr>
          <w:rStyle w:val="FontStyle12"/>
          <w:sz w:val="24"/>
          <w:szCs w:val="24"/>
        </w:rPr>
        <w:t>Р А З Р Е Ш А В А :</w:t>
      </w:r>
      <w:r w:rsidRPr="001C0F6A">
        <w:rPr>
          <w:sz w:val="24"/>
          <w:szCs w:val="24"/>
        </w:rPr>
        <w:t xml:space="preserve">  Изработването на проект за ПОДРОБЕН УСТРОЙСТВЕН ПЛАН – ПЛАН ЗА ЗАСТРОЯВАНЕ по чл. 110, ал. 1, т. 3 т ЗУТ  за поземлен имот 21405.24.150 по КККР с. Добри Войниково, община Хитрино съгласно скицата-предложение и заданието за проектиране, представени от възложителя.</w:t>
      </w:r>
    </w:p>
    <w:p w14:paraId="5A8A4870" w14:textId="29AEF760" w:rsidR="00713078" w:rsidRPr="001C0F6A" w:rsidRDefault="00713078" w:rsidP="00713078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С проекта за ПУП-ПЗ да се определи застрояването в имот с идентификатор 21405.24.150 по КК с. Добри Войниково със следните показатели: </w:t>
      </w:r>
    </w:p>
    <w:p w14:paraId="0609DFBC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rFonts w:ascii="Times New Roman" w:hAnsi="Times New Roman"/>
          <w:sz w:val="24"/>
          <w:szCs w:val="24"/>
        </w:rPr>
      </w:pPr>
      <w:r w:rsidRPr="001C0F6A">
        <w:rPr>
          <w:sz w:val="24"/>
          <w:szCs w:val="24"/>
        </w:rPr>
        <w:t>Устройствена зона –  „</w:t>
      </w:r>
      <w:proofErr w:type="spellStart"/>
      <w:r w:rsidRPr="001C0F6A">
        <w:rPr>
          <w:sz w:val="24"/>
          <w:szCs w:val="24"/>
        </w:rPr>
        <w:t>Пп</w:t>
      </w:r>
      <w:proofErr w:type="spellEnd"/>
      <w:r w:rsidRPr="001C0F6A">
        <w:rPr>
          <w:sz w:val="24"/>
          <w:szCs w:val="24"/>
        </w:rPr>
        <w:t>”</w:t>
      </w:r>
    </w:p>
    <w:p w14:paraId="43D8EA1E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Предназначение на имота   – „за площадка за биоразградими отпадъци”  </w:t>
      </w:r>
    </w:p>
    <w:p w14:paraId="739A4AED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Начин на застрояване    – свободно</w:t>
      </w:r>
    </w:p>
    <w:p w14:paraId="013951A0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Характер на застрояване – ниско с височина до 10.00 м.</w:t>
      </w:r>
    </w:p>
    <w:p w14:paraId="0EFD0D6B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Плътност на застрояване – 80%</w:t>
      </w:r>
    </w:p>
    <w:p w14:paraId="1CF86E62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К </w:t>
      </w:r>
      <w:proofErr w:type="spellStart"/>
      <w:r w:rsidRPr="001C0F6A">
        <w:rPr>
          <w:sz w:val="24"/>
          <w:szCs w:val="24"/>
        </w:rPr>
        <w:t>инт</w:t>
      </w:r>
      <w:proofErr w:type="spellEnd"/>
      <w:r w:rsidRPr="001C0F6A">
        <w:rPr>
          <w:sz w:val="24"/>
          <w:szCs w:val="24"/>
        </w:rPr>
        <w:t xml:space="preserve"> . 2.5</w:t>
      </w:r>
    </w:p>
    <w:p w14:paraId="01AF6089" w14:textId="77777777" w:rsidR="00713078" w:rsidRPr="001C0F6A" w:rsidRDefault="00713078" w:rsidP="00713078">
      <w:pPr>
        <w:pStyle w:val="ab"/>
        <w:numPr>
          <w:ilvl w:val="0"/>
          <w:numId w:val="30"/>
        </w:numPr>
        <w:spacing w:after="0" w:line="240" w:lineRule="auto"/>
        <w:ind w:left="1480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Минимална озеленена площ – 20%</w:t>
      </w:r>
    </w:p>
    <w:p w14:paraId="6EA7306F" w14:textId="77777777" w:rsidR="00E329E8" w:rsidRDefault="00713078" w:rsidP="00E329E8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ПУП-</w:t>
      </w:r>
      <w:proofErr w:type="spellStart"/>
      <w:r w:rsidRPr="001C0F6A">
        <w:rPr>
          <w:sz w:val="24"/>
          <w:szCs w:val="24"/>
        </w:rPr>
        <w:t>Парцеларни</w:t>
      </w:r>
      <w:proofErr w:type="spellEnd"/>
      <w:r w:rsidRPr="001C0F6A">
        <w:rPr>
          <w:sz w:val="24"/>
          <w:szCs w:val="24"/>
        </w:rPr>
        <w:t xml:space="preserve"> планове да се изготвят при необходимост, в зависимост от предвижданията за свързване на имота с мрежите на техническата инфраструктура.</w:t>
      </w:r>
    </w:p>
    <w:p w14:paraId="43F2B091" w14:textId="2126F58F" w:rsidR="00713078" w:rsidRPr="001C0F6A" w:rsidRDefault="00713078" w:rsidP="00E329E8">
      <w:pPr>
        <w:ind w:firstLine="708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Настоящото решение може да бъде обжалвано в 14 дневен срок от връчването му на заинтересованите лица пред Административен съд Шумен</w:t>
      </w:r>
      <w:bookmarkEnd w:id="20"/>
      <w:r w:rsidRPr="001C0F6A">
        <w:rPr>
          <w:sz w:val="24"/>
          <w:szCs w:val="24"/>
        </w:rPr>
        <w:t>.</w:t>
      </w:r>
    </w:p>
    <w:p w14:paraId="379735E4" w14:textId="21646973" w:rsidR="00337C0A" w:rsidRPr="006750EA" w:rsidRDefault="00337C0A" w:rsidP="00337C0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13.7.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даване на предварително съгласие и издаване на разрешение за изработване на Подробен Устройствен План /ПУП/ - </w:t>
      </w:r>
      <w:proofErr w:type="spellStart"/>
      <w:r w:rsidRPr="006750EA">
        <w:rPr>
          <w:i/>
          <w:iCs/>
          <w:sz w:val="24"/>
          <w:szCs w:val="24"/>
        </w:rPr>
        <w:t>Парцеларен</w:t>
      </w:r>
      <w:proofErr w:type="spellEnd"/>
      <w:r w:rsidRPr="006750EA">
        <w:rPr>
          <w:i/>
          <w:iCs/>
          <w:sz w:val="24"/>
          <w:szCs w:val="24"/>
        </w:rPr>
        <w:t xml:space="preserve"> план /ПП/ за трасе на обслужващ път към ПИ 21405.24.150 по КК с. Добри Войниково.</w:t>
      </w:r>
    </w:p>
    <w:p w14:paraId="61E01553" w14:textId="77777777" w:rsidR="00713078" w:rsidRPr="001C0F6A" w:rsidRDefault="00713078" w:rsidP="00713078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записка.</w:t>
      </w:r>
    </w:p>
    <w:p w14:paraId="6C9F031E" w14:textId="77777777" w:rsidR="00713078" w:rsidRPr="001C0F6A" w:rsidRDefault="00713078" w:rsidP="00713078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2B477A4E" w14:textId="77777777" w:rsidR="00713078" w:rsidRPr="001C0F6A" w:rsidRDefault="00713078" w:rsidP="00713078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702BC518" w14:textId="20DDD604" w:rsidR="00713078" w:rsidRDefault="00713078" w:rsidP="00713078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 xml:space="preserve">на основание </w:t>
      </w:r>
      <w:r w:rsidR="00A83D0D" w:rsidRPr="001C0F6A">
        <w:rPr>
          <w:sz w:val="24"/>
          <w:szCs w:val="24"/>
        </w:rPr>
        <w:t>чл. 2</w:t>
      </w:r>
      <w:r w:rsidR="00A83D0D" w:rsidRPr="001C0F6A">
        <w:rPr>
          <w:sz w:val="24"/>
          <w:szCs w:val="24"/>
          <w:lang w:val="ru-RU"/>
        </w:rPr>
        <w:t>1</w:t>
      </w:r>
      <w:r w:rsidR="00A83D0D" w:rsidRPr="001C0F6A">
        <w:rPr>
          <w:sz w:val="24"/>
          <w:szCs w:val="24"/>
        </w:rPr>
        <w:t xml:space="preserve"> ал. 1, т.11 и т.8 от Закона за местното самоуправление и местната администрация (ЗМСМА )</w:t>
      </w:r>
      <w:r w:rsidRPr="001C0F6A">
        <w:rPr>
          <w:sz w:val="24"/>
          <w:szCs w:val="24"/>
        </w:rPr>
        <w:t xml:space="preserve"> Общински съвет Хитрино, прие</w:t>
      </w:r>
    </w:p>
    <w:p w14:paraId="79681710" w14:textId="77777777" w:rsidR="00E329E8" w:rsidRPr="001C0F6A" w:rsidRDefault="00E329E8" w:rsidP="00713078">
      <w:pPr>
        <w:ind w:firstLine="708"/>
        <w:contextualSpacing/>
        <w:jc w:val="both"/>
        <w:rPr>
          <w:sz w:val="24"/>
          <w:szCs w:val="24"/>
        </w:rPr>
      </w:pPr>
    </w:p>
    <w:p w14:paraId="5A3523DA" w14:textId="7048A9CA" w:rsidR="00713078" w:rsidRPr="001C0F6A" w:rsidRDefault="00713078" w:rsidP="00713078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lastRenderedPageBreak/>
        <w:t xml:space="preserve">РЕШЕНИЕ № </w:t>
      </w:r>
      <w:r w:rsidR="00FC49AB" w:rsidRPr="001C0F6A">
        <w:rPr>
          <w:b/>
          <w:bCs/>
          <w:sz w:val="24"/>
          <w:szCs w:val="24"/>
        </w:rPr>
        <w:t>44</w:t>
      </w:r>
    </w:p>
    <w:p w14:paraId="08F7D1BB" w14:textId="63F6F215" w:rsidR="00A83D0D" w:rsidRPr="001C0F6A" w:rsidRDefault="00A83D0D" w:rsidP="00A83D0D">
      <w:pPr>
        <w:contextualSpacing/>
        <w:rPr>
          <w:b/>
          <w:bCs/>
          <w:sz w:val="24"/>
          <w:szCs w:val="24"/>
        </w:rPr>
      </w:pPr>
      <w:r w:rsidRPr="001C0F6A">
        <w:rPr>
          <w:sz w:val="24"/>
          <w:szCs w:val="24"/>
        </w:rPr>
        <w:t xml:space="preserve">във връзка с чл. 124а, ал. 1 от ЗУТ </w:t>
      </w:r>
      <w:r w:rsidRPr="001C0F6A">
        <w:rPr>
          <w:rFonts w:ascii="Times New Roman" w:hAnsi="Times New Roman" w:cs="Times New Roman"/>
          <w:sz w:val="24"/>
          <w:szCs w:val="24"/>
        </w:rPr>
        <w:t>и чл. 30, ал. 3 от Закона за собствеността и ползването на земеделските земи (ЗСПЗЗ)</w:t>
      </w:r>
    </w:p>
    <w:p w14:paraId="6857F1C4" w14:textId="3C606292" w:rsidR="00713078" w:rsidRPr="00F05588" w:rsidRDefault="00713078" w:rsidP="00713078">
      <w:pPr>
        <w:ind w:firstLine="708"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t>Р Е Ш И:</w:t>
      </w:r>
    </w:p>
    <w:p w14:paraId="0468F6E6" w14:textId="642D39C6" w:rsidR="00A83D0D" w:rsidRPr="00455EF3" w:rsidRDefault="00A83D0D" w:rsidP="00A83D0D">
      <w:pPr>
        <w:pStyle w:val="11"/>
        <w:shd w:val="clear" w:color="auto" w:fill="auto"/>
        <w:spacing w:after="0" w:line="240" w:lineRule="auto"/>
        <w:ind w:left="-142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5EF3">
        <w:rPr>
          <w:rFonts w:asciiTheme="minorHAnsi" w:hAnsiTheme="minorHAnsi" w:cstheme="minorHAnsi"/>
          <w:sz w:val="24"/>
          <w:szCs w:val="24"/>
        </w:rPr>
        <w:t xml:space="preserve">Общински съвет Хитрино дава предварително съгласие за определяне на трасе за изграждане на пътна връзка върху имот ПИ 21405.24.135, като от него се образуват два нови проектни ПИ 21405.24.202 и ПИ 21405.24.204 с НТП „Пасище” и  ПИ 21405.24.203 – проектен за транспортен достъп до </w:t>
      </w:r>
      <w:r w:rsidR="00E329E8">
        <w:rPr>
          <w:rFonts w:asciiTheme="minorHAnsi" w:hAnsiTheme="minorHAnsi" w:cstheme="minorHAnsi"/>
          <w:sz w:val="24"/>
          <w:szCs w:val="24"/>
        </w:rPr>
        <w:t xml:space="preserve">ПИ 21405.24.150 по КККР с. Добри Войниково (за площадка за биоразградими отпадъци) </w:t>
      </w:r>
      <w:r w:rsidRPr="00455EF3">
        <w:rPr>
          <w:rFonts w:asciiTheme="minorHAnsi" w:hAnsiTheme="minorHAnsi" w:cstheme="minorHAnsi"/>
          <w:sz w:val="24"/>
          <w:szCs w:val="24"/>
        </w:rPr>
        <w:t>с площ 479 кв.м., който да се отреди за транспортно техническа инфраструктура. Определя срок на валидност на предварителното съгласие – 3 години.</w:t>
      </w:r>
    </w:p>
    <w:p w14:paraId="78A294B2" w14:textId="47A5E047" w:rsidR="00A83D0D" w:rsidRPr="00455EF3" w:rsidRDefault="00A83D0D" w:rsidP="00E329E8">
      <w:pPr>
        <w:pStyle w:val="11"/>
        <w:shd w:val="clear" w:color="auto" w:fill="auto"/>
        <w:spacing w:after="0" w:line="240" w:lineRule="auto"/>
        <w:ind w:left="-142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5EF3">
        <w:rPr>
          <w:rFonts w:asciiTheme="minorHAnsi" w:hAnsiTheme="minorHAnsi" w:cstheme="minorHAnsi"/>
          <w:sz w:val="24"/>
          <w:szCs w:val="24"/>
        </w:rPr>
        <w:t xml:space="preserve"> На основание чл. 21, ал. 1, т. 11 от ЗМСМА, чл. 124б, ал. 1 от ЗУТ и във връзка с чл. 124а, ал. 1 от ЗУТ, Общински съвет Хитрино одобрява заданието по чл. 125 от ЗУТ за изработване на ПУП-ПП.</w:t>
      </w:r>
    </w:p>
    <w:p w14:paraId="7EE15FD5" w14:textId="2ED1F4B7" w:rsidR="00713078" w:rsidRPr="00E329E8" w:rsidRDefault="00A83D0D" w:rsidP="00E329E8">
      <w:pPr>
        <w:pStyle w:val="11"/>
        <w:shd w:val="clear" w:color="auto" w:fill="auto"/>
        <w:spacing w:after="0" w:line="240" w:lineRule="auto"/>
        <w:ind w:left="-142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455EF3">
        <w:rPr>
          <w:rFonts w:asciiTheme="minorHAnsi" w:hAnsiTheme="minorHAnsi" w:cstheme="minorHAnsi"/>
          <w:sz w:val="24"/>
          <w:szCs w:val="24"/>
        </w:rPr>
        <w:t>Проектът да се изработи в обем и съдържание, съгласно Наредба № 8/ 14.06.2001 г. за обема и съдържанието на устройствените планове и в съответствие с техническото задание по чл. 125 от ЗУТ.</w:t>
      </w:r>
    </w:p>
    <w:p w14:paraId="3EFB369B" w14:textId="6B91A424" w:rsidR="00337C0A" w:rsidRPr="006750EA" w:rsidRDefault="00337C0A" w:rsidP="00337C0A">
      <w:pPr>
        <w:ind w:firstLine="720"/>
        <w:contextualSpacing/>
        <w:jc w:val="both"/>
        <w:rPr>
          <w:i/>
          <w:iCs/>
          <w:sz w:val="24"/>
          <w:szCs w:val="24"/>
        </w:rPr>
      </w:pPr>
      <w:r w:rsidRPr="006750EA">
        <w:rPr>
          <w:i/>
          <w:iCs/>
          <w:sz w:val="24"/>
          <w:szCs w:val="24"/>
        </w:rPr>
        <w:t xml:space="preserve">13.8. Докладна записка от Ахмед </w:t>
      </w:r>
      <w:proofErr w:type="spellStart"/>
      <w:r w:rsidRPr="006750EA">
        <w:rPr>
          <w:i/>
          <w:iCs/>
          <w:sz w:val="24"/>
          <w:szCs w:val="24"/>
        </w:rPr>
        <w:t>Ахмед</w:t>
      </w:r>
      <w:proofErr w:type="spellEnd"/>
      <w:r w:rsidRPr="006750EA">
        <w:rPr>
          <w:i/>
          <w:iCs/>
          <w:sz w:val="24"/>
          <w:szCs w:val="24"/>
        </w:rPr>
        <w:t xml:space="preserve">  - </w:t>
      </w:r>
      <w:proofErr w:type="spellStart"/>
      <w:r w:rsidRPr="006750EA">
        <w:rPr>
          <w:i/>
          <w:iCs/>
          <w:sz w:val="24"/>
          <w:szCs w:val="24"/>
        </w:rPr>
        <w:t>зам.кмет</w:t>
      </w:r>
      <w:proofErr w:type="spellEnd"/>
      <w:r w:rsidRPr="006750EA">
        <w:rPr>
          <w:i/>
          <w:iCs/>
          <w:sz w:val="24"/>
          <w:szCs w:val="24"/>
        </w:rPr>
        <w:t xml:space="preserve"> на община Хитрино за предварително съгласие за учредяване право на строеж, предварително съгласие за промяна на предназначението и предварително съгласие за изготвяне на ПУП относно поземлени имоти с ид.№12663.25.143 и 12663.20.203 по КККР на </w:t>
      </w:r>
      <w:proofErr w:type="spellStart"/>
      <w:r w:rsidRPr="006750EA">
        <w:rPr>
          <w:i/>
          <w:iCs/>
          <w:sz w:val="24"/>
          <w:szCs w:val="24"/>
        </w:rPr>
        <w:t>с.Върбак</w:t>
      </w:r>
      <w:proofErr w:type="spellEnd"/>
      <w:r w:rsidRPr="006750EA">
        <w:rPr>
          <w:i/>
          <w:iCs/>
          <w:sz w:val="24"/>
          <w:szCs w:val="24"/>
        </w:rPr>
        <w:t xml:space="preserve">, </w:t>
      </w:r>
      <w:proofErr w:type="spellStart"/>
      <w:r w:rsidRPr="006750EA">
        <w:rPr>
          <w:i/>
          <w:iCs/>
          <w:sz w:val="24"/>
          <w:szCs w:val="24"/>
        </w:rPr>
        <w:t>общ.Хитрино</w:t>
      </w:r>
      <w:proofErr w:type="spellEnd"/>
      <w:r w:rsidRPr="006750EA">
        <w:rPr>
          <w:i/>
          <w:iCs/>
          <w:sz w:val="24"/>
          <w:szCs w:val="24"/>
        </w:rPr>
        <w:t>, обл. Шумен, публична общинска собственост.</w:t>
      </w:r>
    </w:p>
    <w:p w14:paraId="182F6549" w14:textId="77777777" w:rsidR="00A83D0D" w:rsidRPr="001C0F6A" w:rsidRDefault="00A83D0D" w:rsidP="00A83D0D">
      <w:pPr>
        <w:ind w:firstLine="720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Докладва г-н Ахмед </w:t>
      </w:r>
      <w:proofErr w:type="spellStart"/>
      <w:r w:rsidRPr="001C0F6A">
        <w:rPr>
          <w:sz w:val="24"/>
          <w:szCs w:val="24"/>
        </w:rPr>
        <w:t>Ахмед</w:t>
      </w:r>
      <w:proofErr w:type="spellEnd"/>
      <w:r w:rsidRPr="001C0F6A">
        <w:rPr>
          <w:sz w:val="24"/>
          <w:szCs w:val="24"/>
        </w:rPr>
        <w:t xml:space="preserve"> – </w:t>
      </w:r>
      <w:proofErr w:type="spellStart"/>
      <w:r w:rsidRPr="001C0F6A">
        <w:rPr>
          <w:sz w:val="24"/>
          <w:szCs w:val="24"/>
        </w:rPr>
        <w:t>зам.кмет</w:t>
      </w:r>
      <w:proofErr w:type="spellEnd"/>
      <w:r w:rsidRPr="001C0F6A">
        <w:rPr>
          <w:sz w:val="24"/>
          <w:szCs w:val="24"/>
        </w:rPr>
        <w:t xml:space="preserve"> на община Хитрино. Направи подробни обяснения по докладната записка.</w:t>
      </w:r>
    </w:p>
    <w:p w14:paraId="6D4D57C4" w14:textId="77777777" w:rsidR="00A83D0D" w:rsidRPr="001C0F6A" w:rsidRDefault="00A83D0D" w:rsidP="00A83D0D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Г-н Гюнайдън </w:t>
      </w:r>
      <w:proofErr w:type="spellStart"/>
      <w:r w:rsidRPr="001C0F6A">
        <w:rPr>
          <w:rFonts w:cs="Arial"/>
          <w:sz w:val="24"/>
          <w:szCs w:val="24"/>
        </w:rPr>
        <w:t>Юнузов</w:t>
      </w:r>
      <w:proofErr w:type="spellEnd"/>
      <w:r w:rsidRPr="001C0F6A">
        <w:rPr>
          <w:rFonts w:cs="Arial"/>
          <w:sz w:val="24"/>
          <w:szCs w:val="24"/>
        </w:rPr>
        <w:t xml:space="preserve"> – Председател на ПК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постоянната комисия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по бюджет, финанси, икономика, инвестиционна политика и нормативна уредба докладва становището на комисията, заседавала на 11.03.2024 година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понеделник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от 11.00 часа,  в подкрепа предложението на г-н Ахмед </w:t>
      </w:r>
      <w:proofErr w:type="spellStart"/>
      <w:r w:rsidRPr="001C0F6A">
        <w:rPr>
          <w:rFonts w:cs="Arial"/>
          <w:sz w:val="24"/>
          <w:szCs w:val="24"/>
        </w:rPr>
        <w:t>Ахмед</w:t>
      </w:r>
      <w:proofErr w:type="spellEnd"/>
      <w:r w:rsidRPr="001C0F6A">
        <w:rPr>
          <w:rFonts w:cs="Arial"/>
          <w:sz w:val="24"/>
          <w:szCs w:val="24"/>
        </w:rPr>
        <w:t xml:space="preserve"> – зам. кмет на община Хитрино.</w:t>
      </w:r>
    </w:p>
    <w:p w14:paraId="4B2CE786" w14:textId="77777777" w:rsidR="00A83D0D" w:rsidRPr="001C0F6A" w:rsidRDefault="00A83D0D" w:rsidP="00A83D0D">
      <w:pPr>
        <w:ind w:firstLine="708"/>
        <w:contextualSpacing/>
        <w:jc w:val="both"/>
        <w:rPr>
          <w:rFonts w:cs="Arial"/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 Хитрино прекрати разискванията по точката от дневния ред.</w:t>
      </w:r>
    </w:p>
    <w:p w14:paraId="14BADA1F" w14:textId="787BA2F3" w:rsidR="00A83D0D" w:rsidRPr="001C0F6A" w:rsidRDefault="00A83D0D" w:rsidP="00A83D0D">
      <w:pPr>
        <w:ind w:firstLine="708"/>
        <w:contextualSpacing/>
        <w:jc w:val="both"/>
        <w:rPr>
          <w:sz w:val="24"/>
          <w:szCs w:val="24"/>
        </w:rPr>
      </w:pPr>
      <w:r w:rsidRPr="001C0F6A">
        <w:rPr>
          <w:rFonts w:cs="Arial"/>
          <w:sz w:val="24"/>
          <w:szCs w:val="24"/>
        </w:rPr>
        <w:t xml:space="preserve">С 15 </w:t>
      </w:r>
      <w:r w:rsidRPr="001C0F6A">
        <w:rPr>
          <w:rFonts w:cs="Arial"/>
          <w:sz w:val="24"/>
          <w:szCs w:val="24"/>
          <w:lang w:val="en-US"/>
        </w:rPr>
        <w:t>(</w:t>
      </w:r>
      <w:r w:rsidRPr="001C0F6A">
        <w:rPr>
          <w:rFonts w:cs="Arial"/>
          <w:sz w:val="24"/>
          <w:szCs w:val="24"/>
        </w:rPr>
        <w:t>петнадесет</w:t>
      </w:r>
      <w:r w:rsidRPr="001C0F6A">
        <w:rPr>
          <w:rFonts w:cs="Arial"/>
          <w:sz w:val="24"/>
          <w:szCs w:val="24"/>
          <w:lang w:val="en-US"/>
        </w:rPr>
        <w:t>)</w:t>
      </w:r>
      <w:r w:rsidRPr="001C0F6A">
        <w:rPr>
          <w:rFonts w:cs="Arial"/>
          <w:sz w:val="24"/>
          <w:szCs w:val="24"/>
        </w:rPr>
        <w:t xml:space="preserve"> гласа „за”, без „против” и без „въздържали се”, Общински съвет</w:t>
      </w:r>
      <w:r w:rsidRPr="001C0F6A">
        <w:rPr>
          <w:iCs/>
          <w:sz w:val="24"/>
          <w:szCs w:val="24"/>
        </w:rPr>
        <w:t xml:space="preserve"> Хитрино </w:t>
      </w:r>
      <w:r w:rsidRPr="001C0F6A">
        <w:rPr>
          <w:sz w:val="24"/>
          <w:szCs w:val="24"/>
        </w:rPr>
        <w:t>на основание</w:t>
      </w:r>
      <w:r w:rsidRPr="001C0F6A">
        <w:t xml:space="preserve"> на основание чл. 21, ал. 1, т. 8, т. 11, т.23 и ал. 2 от ЗМСМА</w:t>
      </w:r>
      <w:r w:rsidRPr="001C0F6A">
        <w:rPr>
          <w:sz w:val="24"/>
          <w:szCs w:val="24"/>
        </w:rPr>
        <w:t xml:space="preserve"> от Закона за местното самоуправление и местната администрация (ЗМСМА ) Общински съвет Хитрино, прие</w:t>
      </w:r>
    </w:p>
    <w:p w14:paraId="5F4E93F4" w14:textId="32FE8C9B" w:rsidR="00A83D0D" w:rsidRPr="001C0F6A" w:rsidRDefault="00A83D0D" w:rsidP="00A83D0D">
      <w:pPr>
        <w:ind w:firstLine="708"/>
        <w:contextualSpacing/>
        <w:jc w:val="center"/>
        <w:rPr>
          <w:b/>
          <w:bCs/>
          <w:sz w:val="24"/>
          <w:szCs w:val="24"/>
        </w:rPr>
      </w:pPr>
      <w:r w:rsidRPr="001C0F6A">
        <w:rPr>
          <w:b/>
          <w:bCs/>
          <w:sz w:val="24"/>
          <w:szCs w:val="24"/>
        </w:rPr>
        <w:t xml:space="preserve">РЕШЕНИЕ № </w:t>
      </w:r>
      <w:r w:rsidR="00FC49AB" w:rsidRPr="001C0F6A">
        <w:rPr>
          <w:b/>
          <w:bCs/>
          <w:sz w:val="24"/>
          <w:szCs w:val="24"/>
        </w:rPr>
        <w:t>45</w:t>
      </w:r>
    </w:p>
    <w:p w14:paraId="76B95915" w14:textId="2949C92F" w:rsidR="00A83D0D" w:rsidRDefault="00A83D0D" w:rsidP="003E32A4">
      <w:pPr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 Във вр. с чл. 37, ал. 4, т. 4 от Закона за общинската собственост, във връзка с чл. 62, ал. 2 от Закона за енергетиката, чл. 25, ал. 1, ал. 3, т. 1, ал. 4, ал. 5, ал. 6 и ал. 7 от Закона за собствеността и ползването на земеделските земи във връзка с § 6а, т. 3 от Преходните и заключителни разпоредби на Закона за опазване на земеделските земи и чл. 29, ал. 1 от Закона за опазване на земеделските земи, чл. 41б, ал. 4, т. 3 от Наредба за реда за придобиване, управление и разпореждане с общинско имущество</w:t>
      </w:r>
    </w:p>
    <w:p w14:paraId="0EB7DA08" w14:textId="1774B468" w:rsidR="00E329E8" w:rsidRDefault="00E329E8" w:rsidP="003E32A4">
      <w:pPr>
        <w:jc w:val="both"/>
        <w:rPr>
          <w:sz w:val="24"/>
          <w:szCs w:val="24"/>
        </w:rPr>
      </w:pPr>
    </w:p>
    <w:p w14:paraId="7339BB91" w14:textId="77777777" w:rsidR="00E35BEC" w:rsidRPr="001C0F6A" w:rsidRDefault="00E35BEC" w:rsidP="003E32A4">
      <w:pPr>
        <w:jc w:val="both"/>
        <w:rPr>
          <w:sz w:val="24"/>
          <w:szCs w:val="24"/>
        </w:rPr>
      </w:pPr>
    </w:p>
    <w:p w14:paraId="50373C08" w14:textId="59FEC2E1" w:rsidR="0007619B" w:rsidRPr="00F05588" w:rsidRDefault="00A83D0D" w:rsidP="001C0F6A">
      <w:pPr>
        <w:ind w:firstLine="708"/>
        <w:jc w:val="center"/>
        <w:rPr>
          <w:b/>
          <w:bCs/>
          <w:sz w:val="24"/>
          <w:szCs w:val="24"/>
        </w:rPr>
      </w:pPr>
      <w:r w:rsidRPr="00F05588">
        <w:rPr>
          <w:b/>
          <w:bCs/>
          <w:sz w:val="24"/>
          <w:szCs w:val="24"/>
        </w:rPr>
        <w:lastRenderedPageBreak/>
        <w:t>Р Е Ш И:</w:t>
      </w:r>
    </w:p>
    <w:p w14:paraId="0F1CE1E0" w14:textId="058EFFFA" w:rsidR="0007619B" w:rsidRPr="001C0F6A" w:rsidRDefault="0007619B" w:rsidP="001C0F6A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1. Общински съвет Хитрино дава предварително съгласие за учредяване на възмездно право на строеж в полза на „УИНД СОЛАР ЕНЕРДЖИ“ООД, с ЕИК 207470606, със седалище и адрес на управление в </w:t>
      </w:r>
      <w:proofErr w:type="spellStart"/>
      <w:r w:rsidRPr="001C0F6A">
        <w:rPr>
          <w:sz w:val="24"/>
          <w:szCs w:val="24"/>
        </w:rPr>
        <w:t>гр.Шумен</w:t>
      </w:r>
      <w:proofErr w:type="spellEnd"/>
      <w:r w:rsidRPr="001C0F6A">
        <w:rPr>
          <w:sz w:val="24"/>
          <w:szCs w:val="24"/>
        </w:rPr>
        <w:t xml:space="preserve">, ул. „Любен Каравелов“ №31, представлявано от управителя Йорданка Димитрова, върху следните описани </w:t>
      </w:r>
      <w:proofErr w:type="spellStart"/>
      <w:r w:rsidRPr="001C0F6A">
        <w:rPr>
          <w:sz w:val="24"/>
          <w:szCs w:val="24"/>
          <w:lang w:val="ru-RU"/>
        </w:rPr>
        <w:t>поземлени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proofErr w:type="spellStart"/>
      <w:r w:rsidRPr="001C0F6A">
        <w:rPr>
          <w:sz w:val="24"/>
          <w:szCs w:val="24"/>
          <w:lang w:val="ru-RU"/>
        </w:rPr>
        <w:t>имоти</w:t>
      </w:r>
      <w:proofErr w:type="spellEnd"/>
      <w:r w:rsidRPr="001C0F6A">
        <w:rPr>
          <w:sz w:val="24"/>
          <w:szCs w:val="24"/>
          <w:lang w:val="ru-RU"/>
        </w:rPr>
        <w:t xml:space="preserve"> </w:t>
      </w:r>
      <w:r w:rsidRPr="001C0F6A">
        <w:rPr>
          <w:sz w:val="24"/>
          <w:szCs w:val="24"/>
        </w:rPr>
        <w:t>публична общинска собственост, за изграждане на фотоволтаична централа, без търг или конкурс, а именно:</w:t>
      </w:r>
    </w:p>
    <w:p w14:paraId="6A677CA3" w14:textId="0C43A2CC" w:rsidR="0007619B" w:rsidRPr="00787656" w:rsidRDefault="0007619B" w:rsidP="0007619B">
      <w:pPr>
        <w:pStyle w:val="aa"/>
        <w:jc w:val="both"/>
        <w:rPr>
          <w:rStyle w:val="FontStyle51"/>
          <w:rFonts w:asciiTheme="minorHAnsi" w:hAnsiTheme="minorHAnsi" w:cstheme="minorHAnsi"/>
          <w:sz w:val="24"/>
          <w:szCs w:val="24"/>
        </w:rPr>
      </w:pP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>-Поземлен имот с идентификатор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787656">
        <w:rPr>
          <w:rStyle w:val="FontStyle53"/>
          <w:rFonts w:asciiTheme="minorHAnsi" w:hAnsiTheme="minorHAnsi" w:cstheme="minorHAnsi"/>
          <w:sz w:val="24"/>
          <w:szCs w:val="24"/>
          <w:lang w:val="en-US"/>
        </w:rPr>
        <w:t>12663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>.</w:t>
      </w:r>
      <w:r w:rsidRPr="00787656">
        <w:rPr>
          <w:rStyle w:val="FontStyle53"/>
          <w:rFonts w:asciiTheme="minorHAnsi" w:hAnsiTheme="minorHAnsi" w:cstheme="minorHAnsi"/>
          <w:sz w:val="24"/>
          <w:szCs w:val="24"/>
          <w:lang w:val="en-US"/>
        </w:rPr>
        <w:t>25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>.</w:t>
      </w:r>
      <w:r w:rsidRPr="00787656">
        <w:rPr>
          <w:rStyle w:val="FontStyle53"/>
          <w:rFonts w:asciiTheme="minorHAnsi" w:hAnsiTheme="minorHAnsi" w:cstheme="minorHAnsi"/>
          <w:sz w:val="24"/>
          <w:szCs w:val="24"/>
          <w:lang w:val="en-US"/>
        </w:rPr>
        <w:t xml:space="preserve">143 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>с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787656">
        <w:rPr>
          <w:rStyle w:val="FontStyle53"/>
          <w:rFonts w:asciiTheme="minorHAnsi" w:hAnsiTheme="minorHAnsi" w:cstheme="minorHAnsi"/>
          <w:sz w:val="24"/>
          <w:szCs w:val="24"/>
          <w:lang w:val="en-US"/>
        </w:rPr>
        <w:t>Върбак</w:t>
      </w:r>
      <w:proofErr w:type="spellEnd"/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,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общ.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Хитрино,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обл.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Шумен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по кадастралната карта и кадастралните регистри, одобрени със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Заповед РД-18-387/07.06.2019 </w:t>
      </w:r>
      <w:r w:rsidRPr="00787656">
        <w:rPr>
          <w:rStyle w:val="FontStyle53"/>
          <w:rFonts w:asciiTheme="minorHAnsi" w:hAnsiTheme="minorHAnsi" w:cstheme="minorHAnsi"/>
          <w:spacing w:val="-20"/>
          <w:sz w:val="24"/>
          <w:szCs w:val="24"/>
        </w:rPr>
        <w:t xml:space="preserve">г.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на ИЗПЪЛНИТЕЛЕН ДИРЕКТОР НА АГКК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Последно изменение на кадастралната карта и кадастралните регистри, засягащо поземления имот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е от 23.01.2023 </w:t>
      </w:r>
      <w:r w:rsidRPr="00787656">
        <w:rPr>
          <w:rStyle w:val="FontStyle53"/>
          <w:rFonts w:asciiTheme="minorHAnsi" w:hAnsiTheme="minorHAnsi" w:cstheme="minorHAnsi"/>
          <w:spacing w:val="-20"/>
          <w:sz w:val="24"/>
          <w:szCs w:val="24"/>
        </w:rPr>
        <w:t>г.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Адрес на поземления имот: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с. Върбак, местност ЗАД КОШАРАТА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Площ: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806769 кв. м. 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Трайно предназначение на територията: 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Земеделска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Начин на трайно ползване: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Пасище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Категория на земята: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7 Номер по предходен план 000143 </w:t>
      </w:r>
      <w:r w:rsidRPr="00787656">
        <w:rPr>
          <w:rStyle w:val="FontStyle27"/>
          <w:rFonts w:asciiTheme="minorHAnsi" w:hAnsiTheme="minorHAnsi" w:cstheme="minorHAnsi"/>
          <w:sz w:val="24"/>
          <w:szCs w:val="24"/>
        </w:rPr>
        <w:t>Съседи:</w:t>
      </w:r>
      <w:r w:rsidRPr="00787656">
        <w:rPr>
          <w:rStyle w:val="FontStyle21"/>
          <w:rFonts w:asciiTheme="minorHAnsi" w:hAnsiTheme="minorHAnsi" w:cstheme="minorHAnsi"/>
          <w:sz w:val="24"/>
          <w:szCs w:val="24"/>
        </w:rPr>
        <w:t xml:space="preserve">12663.25.157, 12663.26.145, 12663.26.227, 12663.26.146, 12663.26.82, 12663.25.10,  12663.26.148, 12663.25.191, 12663.10.503,12663.10.504, 12663.11.513, 12663.10.506, 12663.10.507, 12663.11.509, 12663.11.510, 12663.10.508, 12663.11.512, 12663.11.511, 12663.12.514, 12663.25.9, 12663.888.9901, 12663.13.515, 12663.13.516,12663.13.517, 12663.25.19, 12663.25.18, 12663.25.1, 12663.25.23, 12663.25.22, 12663.25.2, 12663.25.3, 12663.25.4, 12663.25.5, 12663.25.6, 12663.25.7, 12663.25.8, 12663.25.20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Публична общинска собственост съгласно акт № 74 том 4 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>pe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>г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>1302 дело 703 от 18.03.2011г, издаден от Служба по Вписванията - Шумен</w:t>
      </w:r>
    </w:p>
    <w:p w14:paraId="1F256E55" w14:textId="77777777" w:rsidR="0007619B" w:rsidRPr="00787656" w:rsidRDefault="0007619B" w:rsidP="0007619B">
      <w:pPr>
        <w:pStyle w:val="Style10"/>
        <w:widowControl/>
        <w:spacing w:line="216" w:lineRule="exact"/>
        <w:rPr>
          <w:rStyle w:val="FontStyle21"/>
          <w:rFonts w:asciiTheme="minorHAnsi" w:hAnsiTheme="minorHAnsi" w:cstheme="minorHAnsi"/>
          <w:sz w:val="24"/>
          <w:szCs w:val="24"/>
        </w:rPr>
      </w:pP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-Поземлен имот с идентификатор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12663.20.203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с.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Върбак,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общ.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Хитрино,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обл.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Шумен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по кадастралната карта и кадастралните регистри, одобрени със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Заповед РД-18-387/07.06.2019 </w:t>
      </w:r>
      <w:r w:rsidRPr="00787656">
        <w:rPr>
          <w:rStyle w:val="FontStyle53"/>
          <w:rFonts w:asciiTheme="minorHAnsi" w:hAnsiTheme="minorHAnsi" w:cstheme="minorHAnsi"/>
          <w:spacing w:val="-20"/>
          <w:sz w:val="24"/>
          <w:szCs w:val="24"/>
        </w:rPr>
        <w:t xml:space="preserve">г.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на ИЗПЪЛНИТЕЛЕН ДИРЕКТОР НА АГКК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Адрес на поземления имот: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с. Върбак, местност СУХАТА ЧЕШМА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Площ: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420722 кв. м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Трайно предназначение на територията: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Земеделска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Начин на трайно ползване: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Пасище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Категория на земята: </w:t>
      </w:r>
      <w:r w:rsidRPr="00787656">
        <w:rPr>
          <w:rStyle w:val="FontStyle53"/>
          <w:rFonts w:asciiTheme="minorHAnsi" w:hAnsiTheme="minorHAnsi" w:cstheme="minorHAnsi"/>
          <w:sz w:val="24"/>
          <w:szCs w:val="24"/>
        </w:rPr>
        <w:t xml:space="preserve">7 Номер по предходен план 000203 </w:t>
      </w:r>
      <w:r w:rsidRPr="00787656">
        <w:rPr>
          <w:rStyle w:val="FontStyle27"/>
          <w:rFonts w:asciiTheme="minorHAnsi" w:hAnsiTheme="minorHAnsi" w:cstheme="minorHAnsi"/>
          <w:sz w:val="24"/>
          <w:szCs w:val="24"/>
        </w:rPr>
        <w:t xml:space="preserve">Съседи: </w:t>
      </w:r>
      <w:r w:rsidRPr="00787656">
        <w:rPr>
          <w:rStyle w:val="FontStyle21"/>
          <w:rFonts w:asciiTheme="minorHAnsi" w:hAnsiTheme="minorHAnsi" w:cstheme="minorHAnsi"/>
          <w:sz w:val="24"/>
          <w:szCs w:val="24"/>
        </w:rPr>
        <w:t>12663.1.518, 12663.1.519, 12663.1.520, 12663.1.521, 12663.1.524, 12663.1.525, 12663.1.523, 12663.888.9901, 12663.2.19, 12663.2.21, 12663.2.20, 12663.2.23, 12663.2.24, 12663.3.25, 12663.3.26, 12663.3.600, 12663.3.30, 12663.3.31, 12663.3.32, 12663.3.33, 12663.3.34, 12663.4.42, 12663.3.35, 12663.3.601,  12663.4.37, 12663.4.38, 12663.4.40, 12663.4.41,  12663.4.39, 12663.21.280, 12663.20.229, 12663.20.3, 12663.20.37, 12663.20.4,  12663.16.280, 12663.20.5, 12663.20.450, 12663.20.21, 12663.20.22, 12663.20.23, 12663.20.11, 12663.20.220, 12663.20.18, 12663.25.19, 12663.20.12</w:t>
      </w:r>
    </w:p>
    <w:p w14:paraId="6204A911" w14:textId="6B60E865" w:rsidR="0007619B" w:rsidRPr="00F75DC6" w:rsidRDefault="0007619B" w:rsidP="00F75DC6">
      <w:pPr>
        <w:pStyle w:val="Style11"/>
        <w:widowControl/>
        <w:spacing w:line="223" w:lineRule="exact"/>
        <w:rPr>
          <w:rFonts w:asciiTheme="minorHAnsi" w:hAnsiTheme="minorHAnsi" w:cstheme="minorHAnsi"/>
        </w:rPr>
      </w:pP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 xml:space="preserve">Публична общинска собственост съгласно акт № 111 том 4 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>pe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>г</w:t>
      </w:r>
      <w:r w:rsidRPr="00787656">
        <w:rPr>
          <w:rStyle w:val="FontStyle51"/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Pr="00787656">
        <w:rPr>
          <w:rStyle w:val="FontStyle51"/>
          <w:rFonts w:asciiTheme="minorHAnsi" w:hAnsiTheme="minorHAnsi" w:cstheme="minorHAnsi"/>
          <w:sz w:val="24"/>
          <w:szCs w:val="24"/>
        </w:rPr>
        <w:t>11358 дело 737 от 21.03.2011г, издаден от Служба по Вписванията - Шумен</w:t>
      </w:r>
    </w:p>
    <w:p w14:paraId="37ACD950" w14:textId="34719C89" w:rsidR="0007619B" w:rsidRPr="001C0F6A" w:rsidRDefault="0007619B" w:rsidP="001C0F6A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- Учредяването на право на строеж в полза на „УИНД СОЛАР ЕНЕРДЖИ“ООД, с ЕИК 207470606, да се извърши след влизане в сила на подробен устройствен план за поземления имот, на основание чл. 29, ал. 3 от ЗОЗЗ и преди окончателната промяна на предназначението, на основание чл. 25, ал. 7 от ЗСПЗЗ.</w:t>
      </w:r>
    </w:p>
    <w:p w14:paraId="7D19ACCC" w14:textId="77777777" w:rsidR="0007619B" w:rsidRPr="001C0F6A" w:rsidRDefault="0007619B" w:rsidP="0007619B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2. Общински съвет Хитрино дава предварително съгласие за промяна на предназначението на имотите, описани в т.1, представляващи публична общинска собственост, начин на трайно ползване: пасище, за изграждане на обект на техническата инфраструктура – фотоволтаична електроцентрала с цел производство на електроенергия от възобновяеми енергийни източници, при спазване на условията и реда, предвидени в Закона за опазване на земеделските земи, Правилника за прилагане на Закона за опазване на земеделските земи, Закона за собствеността и ползването на земеделските земи, Закон за устройство на територията и приложимите законови и подзаконови нормативни актове.</w:t>
      </w:r>
    </w:p>
    <w:p w14:paraId="728C0714" w14:textId="73D45945" w:rsidR="0007619B" w:rsidRPr="001C0F6A" w:rsidRDefault="0007619B" w:rsidP="001C0F6A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lastRenderedPageBreak/>
        <w:t xml:space="preserve">Съгласно чл. 25, ал. 5 от ЗСПЗЗ Общински съвет Хитрино определя срок от 36 /тридесет и шест/ месеца, считано от влизане в сила на настоящото решение, в който важи даденото предварително съгласие. </w:t>
      </w:r>
    </w:p>
    <w:p w14:paraId="00F8914A" w14:textId="77777777" w:rsidR="0007619B" w:rsidRPr="001C0F6A" w:rsidRDefault="0007619B" w:rsidP="0007619B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3. Общински съвет Хитрино дава предварително съгласие за изготвяне на подробен устройствен план (ПУП), предвиждащ изграждането на обект на техническата инфраструктура – фотоволтаична електроцентрала в поземлените имоти, подробно описани по точка първа. </w:t>
      </w:r>
    </w:p>
    <w:p w14:paraId="5AEA83A5" w14:textId="77777777" w:rsidR="0007619B" w:rsidRPr="001C0F6A" w:rsidRDefault="0007619B" w:rsidP="0007619B">
      <w:pPr>
        <w:ind w:firstLine="709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Определя срок на валидност на предварителното съгласие – 36 /тридесет и шест/ месеца.</w:t>
      </w:r>
    </w:p>
    <w:p w14:paraId="1E5DB709" w14:textId="77777777" w:rsidR="00E35BEC" w:rsidRDefault="0007619B" w:rsidP="00E35BEC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Изработването на ПУП е за сметка на „УИНД СОЛАР ЕНЕРДЖИ“ООД.</w:t>
      </w:r>
    </w:p>
    <w:p w14:paraId="19709E04" w14:textId="556853A5" w:rsidR="0007619B" w:rsidRPr="001C0F6A" w:rsidRDefault="0007619B" w:rsidP="00E35BEC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 xml:space="preserve">4. Общински съвет Хитрино възлага на кмета на Община Хитрино да упълномощи „УИНД СОЛАР ЕНЕРДЖИ“ООД, с ЕИК 207470606, със седалище и адрес на управление в </w:t>
      </w:r>
      <w:proofErr w:type="spellStart"/>
      <w:r w:rsidRPr="001C0F6A">
        <w:rPr>
          <w:sz w:val="24"/>
          <w:szCs w:val="24"/>
        </w:rPr>
        <w:t>гр.Шумен</w:t>
      </w:r>
      <w:proofErr w:type="spellEnd"/>
      <w:r w:rsidRPr="001C0F6A">
        <w:rPr>
          <w:sz w:val="24"/>
          <w:szCs w:val="24"/>
        </w:rPr>
        <w:t>, ул. „Любен Каравелов“ №31, представлявано от управителя Йорданка Димитрова във връзка с процедурите, предвидени по ЗУТ, ЗООС, ЗСПЗЗ, ЗОЗЗ, ЗЕ и всички други приложими законови и подзаконови нормативни актове, както и:</w:t>
      </w:r>
    </w:p>
    <w:p w14:paraId="106AC657" w14:textId="77777777" w:rsidR="0007619B" w:rsidRPr="001C0F6A" w:rsidRDefault="0007619B" w:rsidP="0007619B">
      <w:pPr>
        <w:ind w:firstLine="708"/>
        <w:jc w:val="both"/>
        <w:rPr>
          <w:sz w:val="24"/>
          <w:szCs w:val="24"/>
          <w:shd w:val="clear" w:color="auto" w:fill="FFFFFF"/>
        </w:rPr>
      </w:pPr>
      <w:r w:rsidRPr="001C0F6A">
        <w:rPr>
          <w:sz w:val="24"/>
          <w:szCs w:val="24"/>
        </w:rPr>
        <w:t>● Проучването и извършване на всички правно-административните и технически дейности по промяната на предназначението на имотите по т. 1,</w:t>
      </w:r>
      <w:r w:rsidRPr="001C0F6A">
        <w:rPr>
          <w:b/>
          <w:sz w:val="24"/>
          <w:szCs w:val="24"/>
        </w:rPr>
        <w:t xml:space="preserve"> </w:t>
      </w:r>
      <w:r w:rsidRPr="001C0F6A">
        <w:rPr>
          <w:sz w:val="24"/>
          <w:szCs w:val="24"/>
          <w:shd w:val="clear" w:color="auto" w:fill="FFFFFF"/>
        </w:rPr>
        <w:t>необходими за изграждането на енергиен обект за производство на електрическа енергия от възобновяеми източници /фотоволтаичен парк/, ведно със всички необходими към него технически съоръжения, връзки и подстанция.</w:t>
      </w:r>
    </w:p>
    <w:p w14:paraId="3683E16C" w14:textId="4D4E3FCF" w:rsidR="0007619B" w:rsidRPr="001C0F6A" w:rsidRDefault="0007619B" w:rsidP="001C0F6A">
      <w:pPr>
        <w:ind w:firstLine="708"/>
        <w:jc w:val="both"/>
        <w:rPr>
          <w:sz w:val="24"/>
          <w:szCs w:val="24"/>
          <w:shd w:val="clear" w:color="auto" w:fill="FFFFFF"/>
        </w:rPr>
      </w:pPr>
      <w:r w:rsidRPr="001C0F6A">
        <w:rPr>
          <w:sz w:val="24"/>
          <w:szCs w:val="24"/>
        </w:rPr>
        <w:t>●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>Проучването и извършване на всички правно-административните и технически дейности</w:t>
      </w:r>
      <w:r w:rsidRPr="001C0F6A">
        <w:rPr>
          <w:sz w:val="24"/>
          <w:szCs w:val="24"/>
          <w:lang w:val="en-US"/>
        </w:rPr>
        <w:t xml:space="preserve"> </w:t>
      </w:r>
      <w:r w:rsidRPr="001C0F6A">
        <w:rPr>
          <w:sz w:val="24"/>
          <w:szCs w:val="24"/>
        </w:rPr>
        <w:t xml:space="preserve">по изготвяне на предварителна оценка на ефективността и възможностите на имотите по т.1 за генериране </w:t>
      </w:r>
      <w:r w:rsidRPr="001C0F6A">
        <w:rPr>
          <w:sz w:val="24"/>
          <w:szCs w:val="24"/>
          <w:shd w:val="clear" w:color="auto" w:fill="FFFFFF"/>
        </w:rPr>
        <w:t xml:space="preserve">на електрическа енергия от възобновяеми източници </w:t>
      </w:r>
      <w:r w:rsidRPr="001C0F6A">
        <w:rPr>
          <w:sz w:val="24"/>
          <w:szCs w:val="24"/>
        </w:rPr>
        <w:t>/фотоволтаичен парк/, включително да изготви за негова сметка идеен и работен проект и получи предварително становище от „</w:t>
      </w:r>
      <w:r w:rsidRPr="001C0F6A">
        <w:rPr>
          <w:rFonts w:eastAsia="Calibri"/>
          <w:sz w:val="24"/>
          <w:szCs w:val="24"/>
        </w:rPr>
        <w:t>ЕЛЕКТРОЕНЕРГИЕН СИСТЕМЕН ОПЕРАТОР</w:t>
      </w:r>
      <w:r w:rsidRPr="001C0F6A">
        <w:rPr>
          <w:sz w:val="24"/>
          <w:szCs w:val="24"/>
        </w:rPr>
        <w:t>“</w:t>
      </w:r>
      <w:r w:rsidRPr="001C0F6A">
        <w:rPr>
          <w:rFonts w:eastAsia="Calibri"/>
          <w:sz w:val="24"/>
          <w:szCs w:val="24"/>
        </w:rPr>
        <w:t xml:space="preserve"> ЕАД</w:t>
      </w:r>
      <w:r w:rsidRPr="001C0F6A">
        <w:rPr>
          <w:sz w:val="24"/>
          <w:szCs w:val="24"/>
        </w:rPr>
        <w:t xml:space="preserve"> – СОФИЯ и компетентните държавни органи и електроразпределителни дружества относно</w:t>
      </w:r>
      <w:r w:rsidRPr="001C0F6A">
        <w:rPr>
          <w:sz w:val="24"/>
          <w:szCs w:val="24"/>
          <w:shd w:val="clear" w:color="auto" w:fill="FFFFFF"/>
        </w:rPr>
        <w:t xml:space="preserve"> възможностите за присъединяване на бъдещия парк към енергийната система на страната.</w:t>
      </w:r>
    </w:p>
    <w:p w14:paraId="4EE80992" w14:textId="716BBD68" w:rsidR="0007619B" w:rsidRPr="001C0F6A" w:rsidRDefault="0007619B" w:rsidP="001C0F6A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5. Общински съвет Хитрино дава съгласие за сключване на предварителен договор със „УИНД СОЛАР ЕНЕРДЖИ“ООД, с ЕИК 207470606 за учредяване на възмездно право на строеж по реда на ЗОС без търг или конкурс върху описаните в т.1 от настоящото решение имоти, при условията, описани в приложения проект на предварителен договор. Упълномощава кмета на Община Хитрино да сключи предварителния договор.</w:t>
      </w:r>
    </w:p>
    <w:p w14:paraId="5D8FE30A" w14:textId="08DD95F3" w:rsidR="00880E50" w:rsidRDefault="0007619B" w:rsidP="00F75DC6">
      <w:pPr>
        <w:ind w:firstLine="706"/>
        <w:jc w:val="both"/>
        <w:rPr>
          <w:sz w:val="24"/>
          <w:szCs w:val="24"/>
        </w:rPr>
      </w:pPr>
      <w:r w:rsidRPr="001C0F6A">
        <w:rPr>
          <w:sz w:val="24"/>
          <w:szCs w:val="24"/>
        </w:rPr>
        <w:t>6. Възлага на кмета на Община Хитрино осъществяването на всички дейности, необходими за правилното и законосъобразно изпълнение на настоящото решение.</w:t>
      </w:r>
    </w:p>
    <w:p w14:paraId="37CE50E3" w14:textId="0101E47E" w:rsidR="00E35BEC" w:rsidRDefault="00E35BEC" w:rsidP="00F75DC6">
      <w:pPr>
        <w:ind w:firstLine="706"/>
        <w:jc w:val="both"/>
        <w:rPr>
          <w:sz w:val="24"/>
          <w:szCs w:val="24"/>
        </w:rPr>
      </w:pPr>
    </w:p>
    <w:p w14:paraId="40A768F3" w14:textId="71720E70" w:rsidR="00E35BEC" w:rsidRDefault="00E35BEC" w:rsidP="00F75DC6">
      <w:pPr>
        <w:ind w:firstLine="706"/>
        <w:jc w:val="both"/>
        <w:rPr>
          <w:sz w:val="24"/>
          <w:szCs w:val="24"/>
        </w:rPr>
      </w:pPr>
    </w:p>
    <w:p w14:paraId="3FA0D407" w14:textId="77777777" w:rsidR="00E35BEC" w:rsidRPr="001C0F6A" w:rsidRDefault="00E35BEC" w:rsidP="00F75DC6">
      <w:pPr>
        <w:ind w:firstLine="706"/>
        <w:jc w:val="both"/>
        <w:rPr>
          <w:sz w:val="24"/>
          <w:szCs w:val="24"/>
        </w:rPr>
      </w:pPr>
    </w:p>
    <w:p w14:paraId="67A5B102" w14:textId="3171F225" w:rsidR="001C0F6A" w:rsidRPr="001C0F6A" w:rsidRDefault="001C0F6A" w:rsidP="001C0F6A">
      <w:pPr>
        <w:jc w:val="center"/>
        <w:rPr>
          <w:rFonts w:ascii="Calibri" w:eastAsiaTheme="minorEastAsia" w:hAnsi="Calibri" w:cs="Arial"/>
          <w:b/>
          <w:bCs/>
          <w:iCs/>
          <w:sz w:val="24"/>
          <w:szCs w:val="24"/>
          <w:u w:val="single"/>
        </w:rPr>
      </w:pPr>
      <w:r>
        <w:rPr>
          <w:rFonts w:ascii="Calibri" w:eastAsiaTheme="minorEastAsia" w:hAnsi="Calibri" w:cs="Arial"/>
          <w:b/>
          <w:bCs/>
          <w:iCs/>
          <w:sz w:val="24"/>
          <w:szCs w:val="24"/>
          <w:u w:val="single"/>
        </w:rPr>
        <w:lastRenderedPageBreak/>
        <w:t>ЧЕТИРИНАДЕСЕТА</w:t>
      </w:r>
      <w:r w:rsidRPr="001C0F6A">
        <w:rPr>
          <w:rFonts w:ascii="Calibri" w:eastAsiaTheme="minorEastAsia" w:hAnsi="Calibri" w:cs="Arial"/>
          <w:b/>
          <w:bCs/>
          <w:iCs/>
          <w:sz w:val="24"/>
          <w:szCs w:val="24"/>
          <w:u w:val="single"/>
        </w:rPr>
        <w:t xml:space="preserve"> ТОЧКА ОТ ДНЕВНИЯ РЕД</w:t>
      </w:r>
    </w:p>
    <w:p w14:paraId="282F7DE2" w14:textId="3CEB428D" w:rsidR="001C0F6A" w:rsidRPr="001C0F6A" w:rsidRDefault="001C0F6A" w:rsidP="00E329E8">
      <w:pPr>
        <w:ind w:firstLine="708"/>
        <w:contextualSpacing/>
        <w:jc w:val="both"/>
        <w:rPr>
          <w:rFonts w:ascii="Calibri" w:eastAsiaTheme="minorEastAsia" w:hAnsi="Calibri" w:cs="Arial"/>
          <w:iCs/>
          <w:sz w:val="24"/>
          <w:szCs w:val="24"/>
        </w:rPr>
      </w:pPr>
      <w:r w:rsidRPr="001C0F6A">
        <w:rPr>
          <w:rFonts w:ascii="Calibri" w:eastAsiaTheme="minorEastAsia" w:hAnsi="Calibri" w:cs="Arial"/>
          <w:iCs/>
          <w:sz w:val="24"/>
          <w:szCs w:val="24"/>
        </w:rPr>
        <w:t>Питане. Не се направиха питания.</w:t>
      </w:r>
    </w:p>
    <w:p w14:paraId="40FD0092" w14:textId="683FC4BF" w:rsidR="001C0F6A" w:rsidRPr="001C0F6A" w:rsidRDefault="001C0F6A" w:rsidP="001C0F6A">
      <w:pPr>
        <w:ind w:firstLine="708"/>
        <w:contextualSpacing/>
        <w:jc w:val="both"/>
        <w:rPr>
          <w:rFonts w:eastAsiaTheme="minorEastAsia"/>
          <w:sz w:val="24"/>
          <w:szCs w:val="24"/>
        </w:rPr>
      </w:pPr>
      <w:r w:rsidRPr="001C0F6A">
        <w:rPr>
          <w:rFonts w:eastAsiaTheme="minorEastAsia"/>
          <w:sz w:val="24"/>
          <w:szCs w:val="24"/>
        </w:rPr>
        <w:t xml:space="preserve">В </w:t>
      </w:r>
      <w:r>
        <w:rPr>
          <w:rFonts w:eastAsiaTheme="minorEastAsia"/>
          <w:sz w:val="24"/>
          <w:szCs w:val="24"/>
        </w:rPr>
        <w:t>11.20</w:t>
      </w:r>
      <w:r w:rsidRPr="001C0F6A">
        <w:rPr>
          <w:rFonts w:eastAsiaTheme="minorEastAsia"/>
          <w:sz w:val="24"/>
          <w:szCs w:val="24"/>
        </w:rPr>
        <w:t xml:space="preserve"> часа г-н Мустафа Ахмед – Председател на Общински съвет Хитрино закри заседанието, поради изчерпване на дневния ред.</w:t>
      </w:r>
    </w:p>
    <w:bookmarkEnd w:id="16"/>
    <w:p w14:paraId="73D98B8A" w14:textId="77777777" w:rsidR="006E4CAE" w:rsidRPr="001C0F6A" w:rsidRDefault="006E4CAE" w:rsidP="00826A43">
      <w:pPr>
        <w:contextualSpacing/>
        <w:jc w:val="both"/>
        <w:rPr>
          <w:sz w:val="24"/>
          <w:szCs w:val="24"/>
        </w:rPr>
      </w:pPr>
    </w:p>
    <w:p w14:paraId="7BCB3460" w14:textId="77777777" w:rsidR="00E65DD6" w:rsidRPr="001C0F6A" w:rsidRDefault="00E65DD6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 w:rsidRPr="001C0F6A">
        <w:rPr>
          <w:b/>
          <w:sz w:val="24"/>
          <w:szCs w:val="24"/>
        </w:rPr>
        <w:t>МУСТАФА АХМЕД:</w:t>
      </w:r>
    </w:p>
    <w:p w14:paraId="3DA541D5" w14:textId="77777777" w:rsidR="00E65DD6" w:rsidRPr="001C0F6A" w:rsidRDefault="00E65DD6" w:rsidP="00E65DD6">
      <w:pPr>
        <w:ind w:left="4248"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ПРЕДСЕДАТЕЛ НА ОбС ХИТРИНО</w:t>
      </w:r>
    </w:p>
    <w:p w14:paraId="07DB6512" w14:textId="77777777" w:rsidR="00FC2A60" w:rsidRPr="001C0F6A" w:rsidRDefault="00FC2A60" w:rsidP="00E65DD6">
      <w:pPr>
        <w:ind w:left="4248" w:firstLine="708"/>
        <w:contextualSpacing/>
        <w:jc w:val="both"/>
        <w:rPr>
          <w:sz w:val="24"/>
          <w:szCs w:val="24"/>
        </w:rPr>
      </w:pPr>
    </w:p>
    <w:p w14:paraId="06C10B1B" w14:textId="3FE94482" w:rsidR="00E65DD6" w:rsidRPr="001C0F6A" w:rsidRDefault="001C0F6A" w:rsidP="00E65DD6">
      <w:pPr>
        <w:ind w:left="4248" w:firstLine="708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АЙТЕН МЕХМЕД</w:t>
      </w:r>
      <w:r w:rsidR="00E65DD6" w:rsidRPr="001C0F6A">
        <w:rPr>
          <w:b/>
          <w:sz w:val="24"/>
          <w:szCs w:val="24"/>
        </w:rPr>
        <w:t>:</w:t>
      </w:r>
    </w:p>
    <w:p w14:paraId="6DD3FE70" w14:textId="1E255E04" w:rsidR="001F5859" w:rsidRPr="00C82B65" w:rsidRDefault="00C82B65" w:rsidP="00803289">
      <w:pPr>
        <w:ind w:left="4248" w:firstLine="708"/>
        <w:contextualSpacing/>
        <w:jc w:val="both"/>
        <w:rPr>
          <w:sz w:val="24"/>
          <w:szCs w:val="24"/>
        </w:rPr>
      </w:pPr>
      <w:r w:rsidRPr="001C0F6A">
        <w:rPr>
          <w:sz w:val="24"/>
          <w:szCs w:val="24"/>
        </w:rPr>
        <w:t>ПРОТОКОЛ</w:t>
      </w:r>
      <w:r>
        <w:rPr>
          <w:sz w:val="24"/>
          <w:szCs w:val="24"/>
        </w:rPr>
        <w:t>ИСТ НА ОбС ХИТРИНО</w:t>
      </w:r>
    </w:p>
    <w:sectPr w:rsidR="001F5859" w:rsidRPr="00C82B65" w:rsidSect="00A65880">
      <w:footerReference w:type="default" r:id="rId8"/>
      <w:pgSz w:w="11906" w:h="16838"/>
      <w:pgMar w:top="1135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F136D" w14:textId="77777777" w:rsidR="00966A38" w:rsidRDefault="00966A38" w:rsidP="0090267E">
      <w:pPr>
        <w:spacing w:after="0" w:line="240" w:lineRule="auto"/>
      </w:pPr>
      <w:r>
        <w:separator/>
      </w:r>
    </w:p>
  </w:endnote>
  <w:endnote w:type="continuationSeparator" w:id="0">
    <w:p w14:paraId="5A7A0930" w14:textId="77777777" w:rsidR="00966A38" w:rsidRDefault="00966A38" w:rsidP="0090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0827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14:paraId="0ABBA499" w14:textId="77777777" w:rsidR="004671AC" w:rsidRDefault="004671AC">
            <w:pPr>
              <w:pStyle w:val="a5"/>
              <w:jc w:val="right"/>
            </w:pPr>
            <w:r>
              <w:t xml:space="preserve">Страница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C76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C76EC">
              <w:rPr>
                <w:b/>
                <w:sz w:val="24"/>
                <w:szCs w:val="24"/>
              </w:rPr>
              <w:fldChar w:fldCharType="separate"/>
            </w:r>
            <w:r w:rsidR="002E6178">
              <w:rPr>
                <w:b/>
                <w:noProof/>
              </w:rPr>
              <w:t>16</w:t>
            </w:r>
            <w:r w:rsidR="009C76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BA64577" w14:textId="77777777" w:rsidR="004671AC" w:rsidRDefault="004671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A7D4" w14:textId="77777777" w:rsidR="00966A38" w:rsidRDefault="00966A38" w:rsidP="0090267E">
      <w:pPr>
        <w:spacing w:after="0" w:line="240" w:lineRule="auto"/>
      </w:pPr>
      <w:r>
        <w:separator/>
      </w:r>
    </w:p>
  </w:footnote>
  <w:footnote w:type="continuationSeparator" w:id="0">
    <w:p w14:paraId="332FDD92" w14:textId="77777777" w:rsidR="00966A38" w:rsidRDefault="00966A38" w:rsidP="0090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BD6"/>
    <w:multiLevelType w:val="hybridMultilevel"/>
    <w:tmpl w:val="B8CCE478"/>
    <w:lvl w:ilvl="0" w:tplc="84FC2F1C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E7534"/>
    <w:multiLevelType w:val="hybridMultilevel"/>
    <w:tmpl w:val="B79EA460"/>
    <w:lvl w:ilvl="0" w:tplc="3AE852B0">
      <w:start w:val="1"/>
      <w:numFmt w:val="upperRoman"/>
      <w:lvlText w:val="%1."/>
      <w:lvlJc w:val="left"/>
      <w:pPr>
        <w:ind w:left="1638" w:hanging="9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0D7C0C"/>
    <w:multiLevelType w:val="hybridMultilevel"/>
    <w:tmpl w:val="F44001F4"/>
    <w:lvl w:ilvl="0" w:tplc="CE80B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714C"/>
    <w:multiLevelType w:val="hybridMultilevel"/>
    <w:tmpl w:val="AA201914"/>
    <w:lvl w:ilvl="0" w:tplc="358C85A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7F9"/>
    <w:multiLevelType w:val="hybridMultilevel"/>
    <w:tmpl w:val="FC4EEDCC"/>
    <w:lvl w:ilvl="0" w:tplc="0402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5" w15:restartNumberingAfterBreak="0">
    <w:nsid w:val="15A7553A"/>
    <w:multiLevelType w:val="hybridMultilevel"/>
    <w:tmpl w:val="8E8ADD9E"/>
    <w:lvl w:ilvl="0" w:tplc="EDFC741E">
      <w:start w:val="1"/>
      <w:numFmt w:val="upperRoman"/>
      <w:lvlText w:val="%1."/>
      <w:lvlJc w:val="left"/>
      <w:pPr>
        <w:ind w:left="41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420" w:hanging="360"/>
      </w:pPr>
    </w:lvl>
    <w:lvl w:ilvl="2" w:tplc="0402001B">
      <w:start w:val="1"/>
      <w:numFmt w:val="lowerRoman"/>
      <w:lvlText w:val="%3."/>
      <w:lvlJc w:val="right"/>
      <w:pPr>
        <w:ind w:left="4140" w:hanging="180"/>
      </w:pPr>
    </w:lvl>
    <w:lvl w:ilvl="3" w:tplc="0402000F" w:tentative="1">
      <w:start w:val="1"/>
      <w:numFmt w:val="decimal"/>
      <w:lvlText w:val="%4."/>
      <w:lvlJc w:val="left"/>
      <w:pPr>
        <w:ind w:left="4860" w:hanging="360"/>
      </w:pPr>
    </w:lvl>
    <w:lvl w:ilvl="4" w:tplc="04020019" w:tentative="1">
      <w:start w:val="1"/>
      <w:numFmt w:val="lowerLetter"/>
      <w:lvlText w:val="%5."/>
      <w:lvlJc w:val="left"/>
      <w:pPr>
        <w:ind w:left="5580" w:hanging="360"/>
      </w:pPr>
    </w:lvl>
    <w:lvl w:ilvl="5" w:tplc="0402001B" w:tentative="1">
      <w:start w:val="1"/>
      <w:numFmt w:val="lowerRoman"/>
      <w:lvlText w:val="%6."/>
      <w:lvlJc w:val="right"/>
      <w:pPr>
        <w:ind w:left="6300" w:hanging="180"/>
      </w:pPr>
    </w:lvl>
    <w:lvl w:ilvl="6" w:tplc="0402000F" w:tentative="1">
      <w:start w:val="1"/>
      <w:numFmt w:val="decimal"/>
      <w:lvlText w:val="%7."/>
      <w:lvlJc w:val="left"/>
      <w:pPr>
        <w:ind w:left="7020" w:hanging="360"/>
      </w:pPr>
    </w:lvl>
    <w:lvl w:ilvl="7" w:tplc="04020019" w:tentative="1">
      <w:start w:val="1"/>
      <w:numFmt w:val="lowerLetter"/>
      <w:lvlText w:val="%8."/>
      <w:lvlJc w:val="left"/>
      <w:pPr>
        <w:ind w:left="7740" w:hanging="360"/>
      </w:pPr>
    </w:lvl>
    <w:lvl w:ilvl="8" w:tplc="0402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160D132B"/>
    <w:multiLevelType w:val="hybridMultilevel"/>
    <w:tmpl w:val="B12A12EA"/>
    <w:lvl w:ilvl="0" w:tplc="B2829A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A78C0"/>
    <w:multiLevelType w:val="hybridMultilevel"/>
    <w:tmpl w:val="600C1F78"/>
    <w:lvl w:ilvl="0" w:tplc="45D2D7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1132"/>
    <w:multiLevelType w:val="hybridMultilevel"/>
    <w:tmpl w:val="C8FAA8BA"/>
    <w:lvl w:ilvl="0" w:tplc="ABFC95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40117"/>
    <w:multiLevelType w:val="hybridMultilevel"/>
    <w:tmpl w:val="828EE0C2"/>
    <w:lvl w:ilvl="0" w:tplc="FB3E09CE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63D1C"/>
    <w:multiLevelType w:val="hybridMultilevel"/>
    <w:tmpl w:val="B8CCE478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F02EDB"/>
    <w:multiLevelType w:val="hybridMultilevel"/>
    <w:tmpl w:val="9C12D5B4"/>
    <w:lvl w:ilvl="0" w:tplc="358C85A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0F4E10"/>
    <w:multiLevelType w:val="hybridMultilevel"/>
    <w:tmpl w:val="7318F506"/>
    <w:lvl w:ilvl="0" w:tplc="A2AAD73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1B94B70"/>
    <w:multiLevelType w:val="hybridMultilevel"/>
    <w:tmpl w:val="940290E4"/>
    <w:lvl w:ilvl="0" w:tplc="832CAE1A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C04473"/>
    <w:multiLevelType w:val="hybridMultilevel"/>
    <w:tmpl w:val="1C4608BA"/>
    <w:lvl w:ilvl="0" w:tplc="A3940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C42457"/>
    <w:multiLevelType w:val="hybridMultilevel"/>
    <w:tmpl w:val="DF8A7592"/>
    <w:lvl w:ilvl="0" w:tplc="BAD040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D0710"/>
    <w:multiLevelType w:val="hybridMultilevel"/>
    <w:tmpl w:val="05D413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620D4"/>
    <w:multiLevelType w:val="hybridMultilevel"/>
    <w:tmpl w:val="0A9671CA"/>
    <w:lvl w:ilvl="0" w:tplc="3D2AED60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64D3CC8"/>
    <w:multiLevelType w:val="hybridMultilevel"/>
    <w:tmpl w:val="2CE25DB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ABF547C"/>
    <w:multiLevelType w:val="hybridMultilevel"/>
    <w:tmpl w:val="97FC1B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95B55"/>
    <w:multiLevelType w:val="hybridMultilevel"/>
    <w:tmpl w:val="6AB61ED8"/>
    <w:lvl w:ilvl="0" w:tplc="B2969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C84B2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94F8B"/>
    <w:multiLevelType w:val="hybridMultilevel"/>
    <w:tmpl w:val="C5246C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B500E"/>
    <w:multiLevelType w:val="hybridMultilevel"/>
    <w:tmpl w:val="C7A45300"/>
    <w:lvl w:ilvl="0" w:tplc="EDFC741E">
      <w:start w:val="1"/>
      <w:numFmt w:val="upperRoman"/>
      <w:lvlText w:val="%1."/>
      <w:lvlJc w:val="left"/>
      <w:pPr>
        <w:ind w:left="357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68" w:hanging="360"/>
      </w:pPr>
    </w:lvl>
    <w:lvl w:ilvl="2" w:tplc="0402001B">
      <w:start w:val="1"/>
      <w:numFmt w:val="lowerRoman"/>
      <w:lvlText w:val="%3."/>
      <w:lvlJc w:val="right"/>
      <w:pPr>
        <w:ind w:left="3588" w:hanging="180"/>
      </w:pPr>
    </w:lvl>
    <w:lvl w:ilvl="3" w:tplc="0402000F" w:tentative="1">
      <w:start w:val="1"/>
      <w:numFmt w:val="decimal"/>
      <w:lvlText w:val="%4."/>
      <w:lvlJc w:val="left"/>
      <w:pPr>
        <w:ind w:left="4308" w:hanging="360"/>
      </w:pPr>
    </w:lvl>
    <w:lvl w:ilvl="4" w:tplc="04020019" w:tentative="1">
      <w:start w:val="1"/>
      <w:numFmt w:val="lowerLetter"/>
      <w:lvlText w:val="%5."/>
      <w:lvlJc w:val="left"/>
      <w:pPr>
        <w:ind w:left="5028" w:hanging="360"/>
      </w:pPr>
    </w:lvl>
    <w:lvl w:ilvl="5" w:tplc="0402001B" w:tentative="1">
      <w:start w:val="1"/>
      <w:numFmt w:val="lowerRoman"/>
      <w:lvlText w:val="%6."/>
      <w:lvlJc w:val="right"/>
      <w:pPr>
        <w:ind w:left="5748" w:hanging="180"/>
      </w:pPr>
    </w:lvl>
    <w:lvl w:ilvl="6" w:tplc="0402000F" w:tentative="1">
      <w:start w:val="1"/>
      <w:numFmt w:val="decimal"/>
      <w:lvlText w:val="%7."/>
      <w:lvlJc w:val="left"/>
      <w:pPr>
        <w:ind w:left="6468" w:hanging="360"/>
      </w:pPr>
    </w:lvl>
    <w:lvl w:ilvl="7" w:tplc="04020019" w:tentative="1">
      <w:start w:val="1"/>
      <w:numFmt w:val="lowerLetter"/>
      <w:lvlText w:val="%8."/>
      <w:lvlJc w:val="left"/>
      <w:pPr>
        <w:ind w:left="7188" w:hanging="360"/>
      </w:pPr>
    </w:lvl>
    <w:lvl w:ilvl="8" w:tplc="0402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3" w15:restartNumberingAfterBreak="0">
    <w:nsid w:val="631B5B42"/>
    <w:multiLevelType w:val="hybridMultilevel"/>
    <w:tmpl w:val="674413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F3F47"/>
    <w:multiLevelType w:val="hybridMultilevel"/>
    <w:tmpl w:val="4C607F76"/>
    <w:lvl w:ilvl="0" w:tplc="3558035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682F74"/>
    <w:multiLevelType w:val="hybridMultilevel"/>
    <w:tmpl w:val="58F62BCC"/>
    <w:lvl w:ilvl="0" w:tplc="33D4B8F0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0" w:hanging="360"/>
      </w:pPr>
    </w:lvl>
    <w:lvl w:ilvl="2" w:tplc="0402001B" w:tentative="1">
      <w:start w:val="1"/>
      <w:numFmt w:val="lowerRoman"/>
      <w:lvlText w:val="%3."/>
      <w:lvlJc w:val="right"/>
      <w:pPr>
        <w:ind w:left="2540" w:hanging="180"/>
      </w:pPr>
    </w:lvl>
    <w:lvl w:ilvl="3" w:tplc="0402000F" w:tentative="1">
      <w:start w:val="1"/>
      <w:numFmt w:val="decimal"/>
      <w:lvlText w:val="%4."/>
      <w:lvlJc w:val="left"/>
      <w:pPr>
        <w:ind w:left="3260" w:hanging="360"/>
      </w:pPr>
    </w:lvl>
    <w:lvl w:ilvl="4" w:tplc="04020019" w:tentative="1">
      <w:start w:val="1"/>
      <w:numFmt w:val="lowerLetter"/>
      <w:lvlText w:val="%5."/>
      <w:lvlJc w:val="left"/>
      <w:pPr>
        <w:ind w:left="3980" w:hanging="360"/>
      </w:pPr>
    </w:lvl>
    <w:lvl w:ilvl="5" w:tplc="0402001B" w:tentative="1">
      <w:start w:val="1"/>
      <w:numFmt w:val="lowerRoman"/>
      <w:lvlText w:val="%6."/>
      <w:lvlJc w:val="right"/>
      <w:pPr>
        <w:ind w:left="4700" w:hanging="180"/>
      </w:pPr>
    </w:lvl>
    <w:lvl w:ilvl="6" w:tplc="0402000F" w:tentative="1">
      <w:start w:val="1"/>
      <w:numFmt w:val="decimal"/>
      <w:lvlText w:val="%7."/>
      <w:lvlJc w:val="left"/>
      <w:pPr>
        <w:ind w:left="5420" w:hanging="360"/>
      </w:pPr>
    </w:lvl>
    <w:lvl w:ilvl="7" w:tplc="04020019" w:tentative="1">
      <w:start w:val="1"/>
      <w:numFmt w:val="lowerLetter"/>
      <w:lvlText w:val="%8."/>
      <w:lvlJc w:val="left"/>
      <w:pPr>
        <w:ind w:left="6140" w:hanging="360"/>
      </w:pPr>
    </w:lvl>
    <w:lvl w:ilvl="8" w:tplc="0402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 w15:restartNumberingAfterBreak="0">
    <w:nsid w:val="6DC33315"/>
    <w:multiLevelType w:val="hybridMultilevel"/>
    <w:tmpl w:val="2CBC6EA8"/>
    <w:lvl w:ilvl="0" w:tplc="EDFC741E">
      <w:start w:val="1"/>
      <w:numFmt w:val="upperRoman"/>
      <w:lvlText w:val="%1."/>
      <w:lvlJc w:val="left"/>
      <w:pPr>
        <w:ind w:left="214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7DF14F43"/>
    <w:multiLevelType w:val="hybridMultilevel"/>
    <w:tmpl w:val="932C8CBE"/>
    <w:lvl w:ilvl="0" w:tplc="11FEB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E5678BC"/>
    <w:multiLevelType w:val="hybridMultilevel"/>
    <w:tmpl w:val="B8CCE478"/>
    <w:lvl w:ilvl="0" w:tplc="FFFFFFFF">
      <w:start w:val="1"/>
      <w:numFmt w:val="decimal"/>
      <w:lvlText w:val="%1."/>
      <w:lvlJc w:val="left"/>
      <w:pPr>
        <w:ind w:left="1128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6892737">
    <w:abstractNumId w:val="9"/>
  </w:num>
  <w:num w:numId="2" w16cid:durableId="588973183">
    <w:abstractNumId w:val="7"/>
  </w:num>
  <w:num w:numId="3" w16cid:durableId="1380401675">
    <w:abstractNumId w:val="6"/>
  </w:num>
  <w:num w:numId="4" w16cid:durableId="637807700">
    <w:abstractNumId w:val="19"/>
  </w:num>
  <w:num w:numId="5" w16cid:durableId="226378577">
    <w:abstractNumId w:val="18"/>
  </w:num>
  <w:num w:numId="6" w16cid:durableId="782918372">
    <w:abstractNumId w:val="25"/>
  </w:num>
  <w:num w:numId="7" w16cid:durableId="1882131683">
    <w:abstractNumId w:val="12"/>
  </w:num>
  <w:num w:numId="8" w16cid:durableId="1496870915">
    <w:abstractNumId w:val="13"/>
  </w:num>
  <w:num w:numId="9" w16cid:durableId="413746239">
    <w:abstractNumId w:val="26"/>
  </w:num>
  <w:num w:numId="10" w16cid:durableId="148441926">
    <w:abstractNumId w:val="22"/>
  </w:num>
  <w:num w:numId="11" w16cid:durableId="1193152585">
    <w:abstractNumId w:val="5"/>
  </w:num>
  <w:num w:numId="12" w16cid:durableId="1242712106">
    <w:abstractNumId w:val="2"/>
  </w:num>
  <w:num w:numId="13" w16cid:durableId="1530484636">
    <w:abstractNumId w:val="21"/>
  </w:num>
  <w:num w:numId="14" w16cid:durableId="1863087038">
    <w:abstractNumId w:val="3"/>
  </w:num>
  <w:num w:numId="15" w16cid:durableId="882327067">
    <w:abstractNumId w:val="11"/>
  </w:num>
  <w:num w:numId="16" w16cid:durableId="1440490304">
    <w:abstractNumId w:val="8"/>
  </w:num>
  <w:num w:numId="17" w16cid:durableId="476920277">
    <w:abstractNumId w:val="15"/>
  </w:num>
  <w:num w:numId="18" w16cid:durableId="141241096">
    <w:abstractNumId w:val="1"/>
  </w:num>
  <w:num w:numId="19" w16cid:durableId="1898666033">
    <w:abstractNumId w:val="24"/>
  </w:num>
  <w:num w:numId="20" w16cid:durableId="678657590">
    <w:abstractNumId w:val="20"/>
  </w:num>
  <w:num w:numId="21" w16cid:durableId="434322825">
    <w:abstractNumId w:val="23"/>
  </w:num>
  <w:num w:numId="22" w16cid:durableId="80837642">
    <w:abstractNumId w:val="14"/>
  </w:num>
  <w:num w:numId="23" w16cid:durableId="1680428597">
    <w:abstractNumId w:val="16"/>
  </w:num>
  <w:num w:numId="24" w16cid:durableId="700516879">
    <w:abstractNumId w:val="27"/>
  </w:num>
  <w:num w:numId="25" w16cid:durableId="17738936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89291013">
    <w:abstractNumId w:val="0"/>
  </w:num>
  <w:num w:numId="27" w16cid:durableId="458495428">
    <w:abstractNumId w:val="28"/>
  </w:num>
  <w:num w:numId="28" w16cid:durableId="2063947031">
    <w:abstractNumId w:val="17"/>
  </w:num>
  <w:num w:numId="29" w16cid:durableId="585573378">
    <w:abstractNumId w:val="10"/>
  </w:num>
  <w:num w:numId="30" w16cid:durableId="91436075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E8D"/>
    <w:rsid w:val="000000EE"/>
    <w:rsid w:val="000013A8"/>
    <w:rsid w:val="000027A3"/>
    <w:rsid w:val="00002F83"/>
    <w:rsid w:val="00003696"/>
    <w:rsid w:val="00004086"/>
    <w:rsid w:val="00004825"/>
    <w:rsid w:val="00005011"/>
    <w:rsid w:val="0000562B"/>
    <w:rsid w:val="0000568B"/>
    <w:rsid w:val="000056F1"/>
    <w:rsid w:val="000058E2"/>
    <w:rsid w:val="00007DBA"/>
    <w:rsid w:val="00010366"/>
    <w:rsid w:val="00011542"/>
    <w:rsid w:val="000116E6"/>
    <w:rsid w:val="00011BC7"/>
    <w:rsid w:val="000126E9"/>
    <w:rsid w:val="000129AC"/>
    <w:rsid w:val="00013539"/>
    <w:rsid w:val="00013C35"/>
    <w:rsid w:val="00013D65"/>
    <w:rsid w:val="00014243"/>
    <w:rsid w:val="0001436C"/>
    <w:rsid w:val="000164B7"/>
    <w:rsid w:val="00017301"/>
    <w:rsid w:val="00017C2E"/>
    <w:rsid w:val="0002059D"/>
    <w:rsid w:val="00020916"/>
    <w:rsid w:val="00020D19"/>
    <w:rsid w:val="0002217E"/>
    <w:rsid w:val="0002271E"/>
    <w:rsid w:val="00022F1D"/>
    <w:rsid w:val="00023069"/>
    <w:rsid w:val="000239D3"/>
    <w:rsid w:val="0002502A"/>
    <w:rsid w:val="00025CAF"/>
    <w:rsid w:val="00025F7A"/>
    <w:rsid w:val="00027E85"/>
    <w:rsid w:val="00027FD2"/>
    <w:rsid w:val="000301E0"/>
    <w:rsid w:val="00030261"/>
    <w:rsid w:val="000320DC"/>
    <w:rsid w:val="0003676B"/>
    <w:rsid w:val="000403AF"/>
    <w:rsid w:val="00041E3C"/>
    <w:rsid w:val="00042523"/>
    <w:rsid w:val="00042987"/>
    <w:rsid w:val="000438CB"/>
    <w:rsid w:val="00043B4E"/>
    <w:rsid w:val="000442BF"/>
    <w:rsid w:val="00045266"/>
    <w:rsid w:val="0005132D"/>
    <w:rsid w:val="000515D3"/>
    <w:rsid w:val="00051972"/>
    <w:rsid w:val="000527AA"/>
    <w:rsid w:val="00053754"/>
    <w:rsid w:val="00053932"/>
    <w:rsid w:val="00054F5C"/>
    <w:rsid w:val="0005549B"/>
    <w:rsid w:val="0005579F"/>
    <w:rsid w:val="00055800"/>
    <w:rsid w:val="000562E7"/>
    <w:rsid w:val="000563AE"/>
    <w:rsid w:val="000565A8"/>
    <w:rsid w:val="00056B69"/>
    <w:rsid w:val="000572F6"/>
    <w:rsid w:val="00057640"/>
    <w:rsid w:val="00057EE6"/>
    <w:rsid w:val="00060123"/>
    <w:rsid w:val="00060269"/>
    <w:rsid w:val="0006069E"/>
    <w:rsid w:val="00060BC5"/>
    <w:rsid w:val="000612FF"/>
    <w:rsid w:val="000617BD"/>
    <w:rsid w:val="00061A32"/>
    <w:rsid w:val="0006282F"/>
    <w:rsid w:val="00063D05"/>
    <w:rsid w:val="00064677"/>
    <w:rsid w:val="00065231"/>
    <w:rsid w:val="00065FAC"/>
    <w:rsid w:val="0006614E"/>
    <w:rsid w:val="000663EE"/>
    <w:rsid w:val="000667ED"/>
    <w:rsid w:val="00067815"/>
    <w:rsid w:val="00067B5E"/>
    <w:rsid w:val="00070C24"/>
    <w:rsid w:val="00071F1D"/>
    <w:rsid w:val="000725FB"/>
    <w:rsid w:val="00072886"/>
    <w:rsid w:val="00072A7D"/>
    <w:rsid w:val="000738C0"/>
    <w:rsid w:val="00073ADC"/>
    <w:rsid w:val="00074680"/>
    <w:rsid w:val="0007619B"/>
    <w:rsid w:val="0007723D"/>
    <w:rsid w:val="00080345"/>
    <w:rsid w:val="00080E72"/>
    <w:rsid w:val="000819B2"/>
    <w:rsid w:val="0008256B"/>
    <w:rsid w:val="00083AE1"/>
    <w:rsid w:val="00084190"/>
    <w:rsid w:val="0008470D"/>
    <w:rsid w:val="000900D6"/>
    <w:rsid w:val="00090C12"/>
    <w:rsid w:val="000917BF"/>
    <w:rsid w:val="0009185C"/>
    <w:rsid w:val="00093EFC"/>
    <w:rsid w:val="000943BE"/>
    <w:rsid w:val="0009479D"/>
    <w:rsid w:val="00095B0D"/>
    <w:rsid w:val="00095D4D"/>
    <w:rsid w:val="000968EB"/>
    <w:rsid w:val="00096CA1"/>
    <w:rsid w:val="000A0662"/>
    <w:rsid w:val="000A07B5"/>
    <w:rsid w:val="000A0E2C"/>
    <w:rsid w:val="000A152E"/>
    <w:rsid w:val="000A16FD"/>
    <w:rsid w:val="000A1C90"/>
    <w:rsid w:val="000A2D4B"/>
    <w:rsid w:val="000A4C43"/>
    <w:rsid w:val="000A4C49"/>
    <w:rsid w:val="000A5A74"/>
    <w:rsid w:val="000A5F07"/>
    <w:rsid w:val="000A5FC2"/>
    <w:rsid w:val="000A6686"/>
    <w:rsid w:val="000A680C"/>
    <w:rsid w:val="000A6DD0"/>
    <w:rsid w:val="000B06A7"/>
    <w:rsid w:val="000B261A"/>
    <w:rsid w:val="000B2A93"/>
    <w:rsid w:val="000B2C8D"/>
    <w:rsid w:val="000B5E64"/>
    <w:rsid w:val="000B6130"/>
    <w:rsid w:val="000B6C8A"/>
    <w:rsid w:val="000B6ECF"/>
    <w:rsid w:val="000B6FF1"/>
    <w:rsid w:val="000B7D00"/>
    <w:rsid w:val="000B7DE3"/>
    <w:rsid w:val="000C00EC"/>
    <w:rsid w:val="000C03D1"/>
    <w:rsid w:val="000C0707"/>
    <w:rsid w:val="000C11F8"/>
    <w:rsid w:val="000C125D"/>
    <w:rsid w:val="000C1B07"/>
    <w:rsid w:val="000C39F5"/>
    <w:rsid w:val="000C46CA"/>
    <w:rsid w:val="000C5C26"/>
    <w:rsid w:val="000C5D68"/>
    <w:rsid w:val="000C7822"/>
    <w:rsid w:val="000D01B3"/>
    <w:rsid w:val="000D049E"/>
    <w:rsid w:val="000D0CA0"/>
    <w:rsid w:val="000D116F"/>
    <w:rsid w:val="000D139C"/>
    <w:rsid w:val="000D1AD3"/>
    <w:rsid w:val="000D2C95"/>
    <w:rsid w:val="000D331D"/>
    <w:rsid w:val="000D3B30"/>
    <w:rsid w:val="000D3CEF"/>
    <w:rsid w:val="000D3F86"/>
    <w:rsid w:val="000D472D"/>
    <w:rsid w:val="000D56A1"/>
    <w:rsid w:val="000D5D83"/>
    <w:rsid w:val="000D6FDC"/>
    <w:rsid w:val="000D7B13"/>
    <w:rsid w:val="000E0BAE"/>
    <w:rsid w:val="000E173E"/>
    <w:rsid w:val="000E20A4"/>
    <w:rsid w:val="000E228C"/>
    <w:rsid w:val="000E4224"/>
    <w:rsid w:val="000E46BC"/>
    <w:rsid w:val="000E5959"/>
    <w:rsid w:val="000E59D8"/>
    <w:rsid w:val="000E7564"/>
    <w:rsid w:val="000F0119"/>
    <w:rsid w:val="000F07C4"/>
    <w:rsid w:val="000F110A"/>
    <w:rsid w:val="000F15B7"/>
    <w:rsid w:val="000F248C"/>
    <w:rsid w:val="000F3311"/>
    <w:rsid w:val="000F3B68"/>
    <w:rsid w:val="000F3E53"/>
    <w:rsid w:val="000F3EDA"/>
    <w:rsid w:val="000F4472"/>
    <w:rsid w:val="000F470A"/>
    <w:rsid w:val="000F4E26"/>
    <w:rsid w:val="000F60EF"/>
    <w:rsid w:val="000F60FD"/>
    <w:rsid w:val="000F7424"/>
    <w:rsid w:val="000F7FE6"/>
    <w:rsid w:val="001001C1"/>
    <w:rsid w:val="001006FD"/>
    <w:rsid w:val="00100E18"/>
    <w:rsid w:val="00100F66"/>
    <w:rsid w:val="00100F8D"/>
    <w:rsid w:val="001015A6"/>
    <w:rsid w:val="001015BE"/>
    <w:rsid w:val="0010230A"/>
    <w:rsid w:val="00102AB5"/>
    <w:rsid w:val="00102CFE"/>
    <w:rsid w:val="00102D15"/>
    <w:rsid w:val="00102DF4"/>
    <w:rsid w:val="0010356B"/>
    <w:rsid w:val="001047E9"/>
    <w:rsid w:val="001049A9"/>
    <w:rsid w:val="0010514F"/>
    <w:rsid w:val="0010519B"/>
    <w:rsid w:val="0010579A"/>
    <w:rsid w:val="00106275"/>
    <w:rsid w:val="001063C6"/>
    <w:rsid w:val="0010693C"/>
    <w:rsid w:val="00106E19"/>
    <w:rsid w:val="00107B63"/>
    <w:rsid w:val="00110D00"/>
    <w:rsid w:val="00110E33"/>
    <w:rsid w:val="0011120C"/>
    <w:rsid w:val="001112C1"/>
    <w:rsid w:val="001113EB"/>
    <w:rsid w:val="00111A27"/>
    <w:rsid w:val="001128DD"/>
    <w:rsid w:val="001130C5"/>
    <w:rsid w:val="001138ED"/>
    <w:rsid w:val="00113F0C"/>
    <w:rsid w:val="00114112"/>
    <w:rsid w:val="00114AF2"/>
    <w:rsid w:val="001153AF"/>
    <w:rsid w:val="00115BF7"/>
    <w:rsid w:val="00115C0C"/>
    <w:rsid w:val="00117C5F"/>
    <w:rsid w:val="00120705"/>
    <w:rsid w:val="00120909"/>
    <w:rsid w:val="001217EA"/>
    <w:rsid w:val="00123DFA"/>
    <w:rsid w:val="0012519D"/>
    <w:rsid w:val="00125F4A"/>
    <w:rsid w:val="0012658D"/>
    <w:rsid w:val="00126A17"/>
    <w:rsid w:val="001275F6"/>
    <w:rsid w:val="0012777E"/>
    <w:rsid w:val="00130327"/>
    <w:rsid w:val="001309D2"/>
    <w:rsid w:val="00131E12"/>
    <w:rsid w:val="001332C6"/>
    <w:rsid w:val="0013493A"/>
    <w:rsid w:val="00134950"/>
    <w:rsid w:val="00134981"/>
    <w:rsid w:val="001349F8"/>
    <w:rsid w:val="0013568B"/>
    <w:rsid w:val="0013637C"/>
    <w:rsid w:val="00140AD3"/>
    <w:rsid w:val="0014113A"/>
    <w:rsid w:val="00141A9A"/>
    <w:rsid w:val="00141DB5"/>
    <w:rsid w:val="00144090"/>
    <w:rsid w:val="001447B0"/>
    <w:rsid w:val="0014509C"/>
    <w:rsid w:val="00146A8B"/>
    <w:rsid w:val="0014745F"/>
    <w:rsid w:val="00147A26"/>
    <w:rsid w:val="00147B76"/>
    <w:rsid w:val="00150C18"/>
    <w:rsid w:val="0015196E"/>
    <w:rsid w:val="00154101"/>
    <w:rsid w:val="001548C5"/>
    <w:rsid w:val="00154AD8"/>
    <w:rsid w:val="00154CE5"/>
    <w:rsid w:val="001552D7"/>
    <w:rsid w:val="00156584"/>
    <w:rsid w:val="001572EF"/>
    <w:rsid w:val="00157410"/>
    <w:rsid w:val="00160B08"/>
    <w:rsid w:val="00161CF7"/>
    <w:rsid w:val="00162008"/>
    <w:rsid w:val="00164CA8"/>
    <w:rsid w:val="00165261"/>
    <w:rsid w:val="00165DC9"/>
    <w:rsid w:val="001670C7"/>
    <w:rsid w:val="00167987"/>
    <w:rsid w:val="00167988"/>
    <w:rsid w:val="001704BC"/>
    <w:rsid w:val="0017112D"/>
    <w:rsid w:val="0017143F"/>
    <w:rsid w:val="00172012"/>
    <w:rsid w:val="00172A43"/>
    <w:rsid w:val="001730BD"/>
    <w:rsid w:val="0017334F"/>
    <w:rsid w:val="00173CB8"/>
    <w:rsid w:val="001743B6"/>
    <w:rsid w:val="00175045"/>
    <w:rsid w:val="001757E8"/>
    <w:rsid w:val="00177523"/>
    <w:rsid w:val="00180674"/>
    <w:rsid w:val="00180A13"/>
    <w:rsid w:val="00181D51"/>
    <w:rsid w:val="0018371A"/>
    <w:rsid w:val="00183B7D"/>
    <w:rsid w:val="0018420A"/>
    <w:rsid w:val="00185039"/>
    <w:rsid w:val="001854BA"/>
    <w:rsid w:val="001858D7"/>
    <w:rsid w:val="00185E8D"/>
    <w:rsid w:val="001869AD"/>
    <w:rsid w:val="00186A97"/>
    <w:rsid w:val="0018785D"/>
    <w:rsid w:val="001906EF"/>
    <w:rsid w:val="00190938"/>
    <w:rsid w:val="00190E0D"/>
    <w:rsid w:val="001913DF"/>
    <w:rsid w:val="00191A18"/>
    <w:rsid w:val="00191ADA"/>
    <w:rsid w:val="00191B5C"/>
    <w:rsid w:val="00192C5B"/>
    <w:rsid w:val="00193C3D"/>
    <w:rsid w:val="001949D3"/>
    <w:rsid w:val="00195BB6"/>
    <w:rsid w:val="00196739"/>
    <w:rsid w:val="00196A7B"/>
    <w:rsid w:val="001973AB"/>
    <w:rsid w:val="001975E3"/>
    <w:rsid w:val="00197DA8"/>
    <w:rsid w:val="001A06C2"/>
    <w:rsid w:val="001A2975"/>
    <w:rsid w:val="001A4BF2"/>
    <w:rsid w:val="001A5525"/>
    <w:rsid w:val="001A562D"/>
    <w:rsid w:val="001A719B"/>
    <w:rsid w:val="001A7C63"/>
    <w:rsid w:val="001B0A6A"/>
    <w:rsid w:val="001B0EAE"/>
    <w:rsid w:val="001B1344"/>
    <w:rsid w:val="001B267F"/>
    <w:rsid w:val="001B29EA"/>
    <w:rsid w:val="001B4312"/>
    <w:rsid w:val="001B4564"/>
    <w:rsid w:val="001B4CA0"/>
    <w:rsid w:val="001B4DF0"/>
    <w:rsid w:val="001B5E45"/>
    <w:rsid w:val="001B5FAA"/>
    <w:rsid w:val="001B602F"/>
    <w:rsid w:val="001B6494"/>
    <w:rsid w:val="001B7709"/>
    <w:rsid w:val="001B7CA2"/>
    <w:rsid w:val="001B7F96"/>
    <w:rsid w:val="001C0F6A"/>
    <w:rsid w:val="001C19FB"/>
    <w:rsid w:val="001C1A24"/>
    <w:rsid w:val="001C298C"/>
    <w:rsid w:val="001C3788"/>
    <w:rsid w:val="001C43B7"/>
    <w:rsid w:val="001C486D"/>
    <w:rsid w:val="001C4FF3"/>
    <w:rsid w:val="001C53E4"/>
    <w:rsid w:val="001C58D3"/>
    <w:rsid w:val="001C6620"/>
    <w:rsid w:val="001C6884"/>
    <w:rsid w:val="001C6D2A"/>
    <w:rsid w:val="001C6FC0"/>
    <w:rsid w:val="001C798D"/>
    <w:rsid w:val="001D01CF"/>
    <w:rsid w:val="001D07FF"/>
    <w:rsid w:val="001D2408"/>
    <w:rsid w:val="001D2B1F"/>
    <w:rsid w:val="001D35FA"/>
    <w:rsid w:val="001D3989"/>
    <w:rsid w:val="001D466B"/>
    <w:rsid w:val="001D46A4"/>
    <w:rsid w:val="001D483B"/>
    <w:rsid w:val="001D533F"/>
    <w:rsid w:val="001D596C"/>
    <w:rsid w:val="001D5FEE"/>
    <w:rsid w:val="001D6808"/>
    <w:rsid w:val="001E049C"/>
    <w:rsid w:val="001E15A7"/>
    <w:rsid w:val="001E2640"/>
    <w:rsid w:val="001E2F18"/>
    <w:rsid w:val="001E4B8C"/>
    <w:rsid w:val="001E4D94"/>
    <w:rsid w:val="001E5601"/>
    <w:rsid w:val="001E5B17"/>
    <w:rsid w:val="001E6094"/>
    <w:rsid w:val="001E797E"/>
    <w:rsid w:val="001E7D48"/>
    <w:rsid w:val="001E7F48"/>
    <w:rsid w:val="001F031E"/>
    <w:rsid w:val="001F0344"/>
    <w:rsid w:val="001F2267"/>
    <w:rsid w:val="001F2B9F"/>
    <w:rsid w:val="001F3662"/>
    <w:rsid w:val="001F3677"/>
    <w:rsid w:val="001F49A0"/>
    <w:rsid w:val="001F4F45"/>
    <w:rsid w:val="001F5796"/>
    <w:rsid w:val="001F5859"/>
    <w:rsid w:val="001F774D"/>
    <w:rsid w:val="001F7F9B"/>
    <w:rsid w:val="0020100A"/>
    <w:rsid w:val="002026C4"/>
    <w:rsid w:val="00203DBD"/>
    <w:rsid w:val="00203F0B"/>
    <w:rsid w:val="0020481B"/>
    <w:rsid w:val="00205297"/>
    <w:rsid w:val="00205816"/>
    <w:rsid w:val="00206784"/>
    <w:rsid w:val="00207A9D"/>
    <w:rsid w:val="0021121A"/>
    <w:rsid w:val="002115DC"/>
    <w:rsid w:val="0021233B"/>
    <w:rsid w:val="002141D1"/>
    <w:rsid w:val="002143EC"/>
    <w:rsid w:val="00214455"/>
    <w:rsid w:val="0021554A"/>
    <w:rsid w:val="00215BDA"/>
    <w:rsid w:val="00216042"/>
    <w:rsid w:val="00216327"/>
    <w:rsid w:val="002163CD"/>
    <w:rsid w:val="00216A05"/>
    <w:rsid w:val="00216A71"/>
    <w:rsid w:val="00220307"/>
    <w:rsid w:val="00220317"/>
    <w:rsid w:val="00220533"/>
    <w:rsid w:val="0022067D"/>
    <w:rsid w:val="00221014"/>
    <w:rsid w:val="002212DE"/>
    <w:rsid w:val="00221936"/>
    <w:rsid w:val="002222E6"/>
    <w:rsid w:val="002231EC"/>
    <w:rsid w:val="00223DA9"/>
    <w:rsid w:val="00223F23"/>
    <w:rsid w:val="002241EF"/>
    <w:rsid w:val="00224ABE"/>
    <w:rsid w:val="0022637E"/>
    <w:rsid w:val="002269C6"/>
    <w:rsid w:val="00226A62"/>
    <w:rsid w:val="002278BD"/>
    <w:rsid w:val="002279A0"/>
    <w:rsid w:val="002279FF"/>
    <w:rsid w:val="002305E0"/>
    <w:rsid w:val="0023095F"/>
    <w:rsid w:val="00230F2F"/>
    <w:rsid w:val="00231748"/>
    <w:rsid w:val="00231AF8"/>
    <w:rsid w:val="00231BA6"/>
    <w:rsid w:val="00231F5A"/>
    <w:rsid w:val="00232552"/>
    <w:rsid w:val="00232774"/>
    <w:rsid w:val="00233172"/>
    <w:rsid w:val="00234C49"/>
    <w:rsid w:val="00235BE0"/>
    <w:rsid w:val="00235D68"/>
    <w:rsid w:val="00237367"/>
    <w:rsid w:val="00237D05"/>
    <w:rsid w:val="00240EB8"/>
    <w:rsid w:val="00240F0A"/>
    <w:rsid w:val="0024189E"/>
    <w:rsid w:val="0024194A"/>
    <w:rsid w:val="00241AA2"/>
    <w:rsid w:val="00241CC3"/>
    <w:rsid w:val="0024385B"/>
    <w:rsid w:val="0024396D"/>
    <w:rsid w:val="00243B00"/>
    <w:rsid w:val="0024454A"/>
    <w:rsid w:val="00245D06"/>
    <w:rsid w:val="00245EEE"/>
    <w:rsid w:val="00245FD5"/>
    <w:rsid w:val="00246115"/>
    <w:rsid w:val="00247ED5"/>
    <w:rsid w:val="002516B3"/>
    <w:rsid w:val="00251E03"/>
    <w:rsid w:val="00252657"/>
    <w:rsid w:val="00254731"/>
    <w:rsid w:val="00256478"/>
    <w:rsid w:val="0025755E"/>
    <w:rsid w:val="00257E1A"/>
    <w:rsid w:val="0026094D"/>
    <w:rsid w:val="00260A02"/>
    <w:rsid w:val="00260B5B"/>
    <w:rsid w:val="00261EBC"/>
    <w:rsid w:val="0026242D"/>
    <w:rsid w:val="00262C68"/>
    <w:rsid w:val="002630F2"/>
    <w:rsid w:val="00263CF5"/>
    <w:rsid w:val="00263D5E"/>
    <w:rsid w:val="00264121"/>
    <w:rsid w:val="002641AD"/>
    <w:rsid w:val="0026426D"/>
    <w:rsid w:val="002659D8"/>
    <w:rsid w:val="00266857"/>
    <w:rsid w:val="00266F5C"/>
    <w:rsid w:val="00270420"/>
    <w:rsid w:val="0027082E"/>
    <w:rsid w:val="00271669"/>
    <w:rsid w:val="00271A88"/>
    <w:rsid w:val="00271DA5"/>
    <w:rsid w:val="00271FE1"/>
    <w:rsid w:val="002721C9"/>
    <w:rsid w:val="002726FD"/>
    <w:rsid w:val="00272EAF"/>
    <w:rsid w:val="00273195"/>
    <w:rsid w:val="00274502"/>
    <w:rsid w:val="00274595"/>
    <w:rsid w:val="00274D60"/>
    <w:rsid w:val="00276034"/>
    <w:rsid w:val="00277303"/>
    <w:rsid w:val="002778C6"/>
    <w:rsid w:val="00277CAA"/>
    <w:rsid w:val="00277D16"/>
    <w:rsid w:val="00277F55"/>
    <w:rsid w:val="00281AEA"/>
    <w:rsid w:val="00281D9F"/>
    <w:rsid w:val="00281FD8"/>
    <w:rsid w:val="0028277A"/>
    <w:rsid w:val="002834C0"/>
    <w:rsid w:val="00284287"/>
    <w:rsid w:val="00284454"/>
    <w:rsid w:val="00284605"/>
    <w:rsid w:val="002857CE"/>
    <w:rsid w:val="00285A1E"/>
    <w:rsid w:val="00285A64"/>
    <w:rsid w:val="00286865"/>
    <w:rsid w:val="00291142"/>
    <w:rsid w:val="00291943"/>
    <w:rsid w:val="00292D2A"/>
    <w:rsid w:val="00293194"/>
    <w:rsid w:val="00293D89"/>
    <w:rsid w:val="00294187"/>
    <w:rsid w:val="00295D84"/>
    <w:rsid w:val="00295E32"/>
    <w:rsid w:val="00296273"/>
    <w:rsid w:val="002963C3"/>
    <w:rsid w:val="002965CB"/>
    <w:rsid w:val="00296DBB"/>
    <w:rsid w:val="00296FC5"/>
    <w:rsid w:val="00297218"/>
    <w:rsid w:val="00297271"/>
    <w:rsid w:val="002974F5"/>
    <w:rsid w:val="00297790"/>
    <w:rsid w:val="00297791"/>
    <w:rsid w:val="002A0A63"/>
    <w:rsid w:val="002A0E99"/>
    <w:rsid w:val="002A1968"/>
    <w:rsid w:val="002A1DD1"/>
    <w:rsid w:val="002A2D42"/>
    <w:rsid w:val="002A366A"/>
    <w:rsid w:val="002A3F55"/>
    <w:rsid w:val="002A41C9"/>
    <w:rsid w:val="002A4338"/>
    <w:rsid w:val="002A46EB"/>
    <w:rsid w:val="002A4790"/>
    <w:rsid w:val="002A5068"/>
    <w:rsid w:val="002A7DCC"/>
    <w:rsid w:val="002B0A6C"/>
    <w:rsid w:val="002B1188"/>
    <w:rsid w:val="002B1B7A"/>
    <w:rsid w:val="002B2201"/>
    <w:rsid w:val="002B494D"/>
    <w:rsid w:val="002B4CA8"/>
    <w:rsid w:val="002B600B"/>
    <w:rsid w:val="002B603D"/>
    <w:rsid w:val="002B74F9"/>
    <w:rsid w:val="002B7C00"/>
    <w:rsid w:val="002B7FF5"/>
    <w:rsid w:val="002C042D"/>
    <w:rsid w:val="002C06F2"/>
    <w:rsid w:val="002C075A"/>
    <w:rsid w:val="002C0B2B"/>
    <w:rsid w:val="002C0CA6"/>
    <w:rsid w:val="002C17BA"/>
    <w:rsid w:val="002C2B4B"/>
    <w:rsid w:val="002C2E17"/>
    <w:rsid w:val="002C42C9"/>
    <w:rsid w:val="002C43A0"/>
    <w:rsid w:val="002C4A36"/>
    <w:rsid w:val="002C4DA1"/>
    <w:rsid w:val="002C51F8"/>
    <w:rsid w:val="002C648C"/>
    <w:rsid w:val="002C6D02"/>
    <w:rsid w:val="002C6D6F"/>
    <w:rsid w:val="002D06EE"/>
    <w:rsid w:val="002D138C"/>
    <w:rsid w:val="002D25E1"/>
    <w:rsid w:val="002D32A9"/>
    <w:rsid w:val="002D387C"/>
    <w:rsid w:val="002D437A"/>
    <w:rsid w:val="002D471E"/>
    <w:rsid w:val="002D4D26"/>
    <w:rsid w:val="002D51EF"/>
    <w:rsid w:val="002D52D8"/>
    <w:rsid w:val="002D5739"/>
    <w:rsid w:val="002D6661"/>
    <w:rsid w:val="002D7F60"/>
    <w:rsid w:val="002D7FD3"/>
    <w:rsid w:val="002E076F"/>
    <w:rsid w:val="002E31A5"/>
    <w:rsid w:val="002E4AF1"/>
    <w:rsid w:val="002E5F43"/>
    <w:rsid w:val="002E6178"/>
    <w:rsid w:val="002E618B"/>
    <w:rsid w:val="002E69C8"/>
    <w:rsid w:val="002E7082"/>
    <w:rsid w:val="002E70F3"/>
    <w:rsid w:val="002F034C"/>
    <w:rsid w:val="002F2322"/>
    <w:rsid w:val="002F23AB"/>
    <w:rsid w:val="002F2716"/>
    <w:rsid w:val="002F29CE"/>
    <w:rsid w:val="002F2D8E"/>
    <w:rsid w:val="002F3491"/>
    <w:rsid w:val="002F3747"/>
    <w:rsid w:val="002F3B1D"/>
    <w:rsid w:val="002F47DD"/>
    <w:rsid w:val="002F57F5"/>
    <w:rsid w:val="002F5FE5"/>
    <w:rsid w:val="002F622C"/>
    <w:rsid w:val="002F6DCF"/>
    <w:rsid w:val="002F738A"/>
    <w:rsid w:val="0030186D"/>
    <w:rsid w:val="00301E36"/>
    <w:rsid w:val="00302759"/>
    <w:rsid w:val="00302F2D"/>
    <w:rsid w:val="0030341E"/>
    <w:rsid w:val="003034EB"/>
    <w:rsid w:val="003035D4"/>
    <w:rsid w:val="0030364E"/>
    <w:rsid w:val="0030397E"/>
    <w:rsid w:val="00303E7F"/>
    <w:rsid w:val="00305CFB"/>
    <w:rsid w:val="00306EFD"/>
    <w:rsid w:val="00306F13"/>
    <w:rsid w:val="00307114"/>
    <w:rsid w:val="00307432"/>
    <w:rsid w:val="0030780F"/>
    <w:rsid w:val="00307E89"/>
    <w:rsid w:val="00310A73"/>
    <w:rsid w:val="003112A0"/>
    <w:rsid w:val="003123DC"/>
    <w:rsid w:val="00314448"/>
    <w:rsid w:val="003147B4"/>
    <w:rsid w:val="00314A38"/>
    <w:rsid w:val="0031551A"/>
    <w:rsid w:val="003157C6"/>
    <w:rsid w:val="00315B33"/>
    <w:rsid w:val="00315E56"/>
    <w:rsid w:val="003161F1"/>
    <w:rsid w:val="00316B48"/>
    <w:rsid w:val="00317C8C"/>
    <w:rsid w:val="003203FC"/>
    <w:rsid w:val="00320FA3"/>
    <w:rsid w:val="003211F9"/>
    <w:rsid w:val="00322393"/>
    <w:rsid w:val="00322840"/>
    <w:rsid w:val="00323A67"/>
    <w:rsid w:val="00323CF9"/>
    <w:rsid w:val="00323F06"/>
    <w:rsid w:val="0032489C"/>
    <w:rsid w:val="0032524D"/>
    <w:rsid w:val="00325C44"/>
    <w:rsid w:val="003266A7"/>
    <w:rsid w:val="0033166A"/>
    <w:rsid w:val="00331713"/>
    <w:rsid w:val="00333855"/>
    <w:rsid w:val="00333909"/>
    <w:rsid w:val="00333C1F"/>
    <w:rsid w:val="003345D8"/>
    <w:rsid w:val="00334636"/>
    <w:rsid w:val="00334D47"/>
    <w:rsid w:val="00334E1A"/>
    <w:rsid w:val="00335BA5"/>
    <w:rsid w:val="0033667D"/>
    <w:rsid w:val="00337C0A"/>
    <w:rsid w:val="003403BD"/>
    <w:rsid w:val="00340986"/>
    <w:rsid w:val="003411E3"/>
    <w:rsid w:val="003413D9"/>
    <w:rsid w:val="00341925"/>
    <w:rsid w:val="00341D25"/>
    <w:rsid w:val="003432C9"/>
    <w:rsid w:val="0034336E"/>
    <w:rsid w:val="00343970"/>
    <w:rsid w:val="00344036"/>
    <w:rsid w:val="00344379"/>
    <w:rsid w:val="00344AB7"/>
    <w:rsid w:val="003453F5"/>
    <w:rsid w:val="003457D9"/>
    <w:rsid w:val="0034592D"/>
    <w:rsid w:val="00347990"/>
    <w:rsid w:val="003507FA"/>
    <w:rsid w:val="00351357"/>
    <w:rsid w:val="00351FE9"/>
    <w:rsid w:val="00352831"/>
    <w:rsid w:val="0035300C"/>
    <w:rsid w:val="00353A7E"/>
    <w:rsid w:val="00353C29"/>
    <w:rsid w:val="00353F37"/>
    <w:rsid w:val="00354CA6"/>
    <w:rsid w:val="00355706"/>
    <w:rsid w:val="00355A6E"/>
    <w:rsid w:val="003567F1"/>
    <w:rsid w:val="003568EF"/>
    <w:rsid w:val="00356A87"/>
    <w:rsid w:val="00356FE1"/>
    <w:rsid w:val="00357769"/>
    <w:rsid w:val="00357A23"/>
    <w:rsid w:val="0036088D"/>
    <w:rsid w:val="00362DA8"/>
    <w:rsid w:val="00364194"/>
    <w:rsid w:val="0036520A"/>
    <w:rsid w:val="003662BE"/>
    <w:rsid w:val="003668DB"/>
    <w:rsid w:val="003669A1"/>
    <w:rsid w:val="003673BA"/>
    <w:rsid w:val="00367845"/>
    <w:rsid w:val="003700CA"/>
    <w:rsid w:val="00371084"/>
    <w:rsid w:val="00372321"/>
    <w:rsid w:val="00373197"/>
    <w:rsid w:val="003741B7"/>
    <w:rsid w:val="00374889"/>
    <w:rsid w:val="0037554E"/>
    <w:rsid w:val="00376829"/>
    <w:rsid w:val="00376866"/>
    <w:rsid w:val="00376A82"/>
    <w:rsid w:val="00376FF8"/>
    <w:rsid w:val="00377456"/>
    <w:rsid w:val="003777CD"/>
    <w:rsid w:val="00377FA8"/>
    <w:rsid w:val="00380AC4"/>
    <w:rsid w:val="00380ED0"/>
    <w:rsid w:val="00381A31"/>
    <w:rsid w:val="0038233A"/>
    <w:rsid w:val="003835EB"/>
    <w:rsid w:val="003837A0"/>
    <w:rsid w:val="003837F2"/>
    <w:rsid w:val="00385B3B"/>
    <w:rsid w:val="003861CC"/>
    <w:rsid w:val="00386385"/>
    <w:rsid w:val="00386D79"/>
    <w:rsid w:val="00387075"/>
    <w:rsid w:val="0038707C"/>
    <w:rsid w:val="003871CA"/>
    <w:rsid w:val="0039145C"/>
    <w:rsid w:val="00391DF6"/>
    <w:rsid w:val="00391E07"/>
    <w:rsid w:val="00392536"/>
    <w:rsid w:val="003925A8"/>
    <w:rsid w:val="00392BEF"/>
    <w:rsid w:val="00393872"/>
    <w:rsid w:val="00394827"/>
    <w:rsid w:val="00395327"/>
    <w:rsid w:val="003953AB"/>
    <w:rsid w:val="003954E7"/>
    <w:rsid w:val="0039559D"/>
    <w:rsid w:val="00396477"/>
    <w:rsid w:val="003978D6"/>
    <w:rsid w:val="00397D89"/>
    <w:rsid w:val="003A1E82"/>
    <w:rsid w:val="003A1EEC"/>
    <w:rsid w:val="003A2291"/>
    <w:rsid w:val="003A2916"/>
    <w:rsid w:val="003A2AC4"/>
    <w:rsid w:val="003A351D"/>
    <w:rsid w:val="003A35B2"/>
    <w:rsid w:val="003A407E"/>
    <w:rsid w:val="003A4865"/>
    <w:rsid w:val="003A51B6"/>
    <w:rsid w:val="003A5F2E"/>
    <w:rsid w:val="003A6358"/>
    <w:rsid w:val="003A7323"/>
    <w:rsid w:val="003A7CCD"/>
    <w:rsid w:val="003B0076"/>
    <w:rsid w:val="003B00E4"/>
    <w:rsid w:val="003B02DE"/>
    <w:rsid w:val="003B1545"/>
    <w:rsid w:val="003B2370"/>
    <w:rsid w:val="003B2920"/>
    <w:rsid w:val="003B2ACF"/>
    <w:rsid w:val="003B2D1D"/>
    <w:rsid w:val="003B2F57"/>
    <w:rsid w:val="003B2FE3"/>
    <w:rsid w:val="003B40AC"/>
    <w:rsid w:val="003B5030"/>
    <w:rsid w:val="003B5709"/>
    <w:rsid w:val="003B5FFB"/>
    <w:rsid w:val="003B7355"/>
    <w:rsid w:val="003C075E"/>
    <w:rsid w:val="003C09FA"/>
    <w:rsid w:val="003C110D"/>
    <w:rsid w:val="003C13B7"/>
    <w:rsid w:val="003C1413"/>
    <w:rsid w:val="003C15E7"/>
    <w:rsid w:val="003C1A58"/>
    <w:rsid w:val="003C1F84"/>
    <w:rsid w:val="003C2161"/>
    <w:rsid w:val="003C26E3"/>
    <w:rsid w:val="003C287F"/>
    <w:rsid w:val="003C2E75"/>
    <w:rsid w:val="003C32DD"/>
    <w:rsid w:val="003C3763"/>
    <w:rsid w:val="003C3AE9"/>
    <w:rsid w:val="003C5C38"/>
    <w:rsid w:val="003C6975"/>
    <w:rsid w:val="003C6F2E"/>
    <w:rsid w:val="003C7AE6"/>
    <w:rsid w:val="003D0259"/>
    <w:rsid w:val="003D038B"/>
    <w:rsid w:val="003D20DB"/>
    <w:rsid w:val="003D28B2"/>
    <w:rsid w:val="003D2BF3"/>
    <w:rsid w:val="003D367A"/>
    <w:rsid w:val="003D4280"/>
    <w:rsid w:val="003D5874"/>
    <w:rsid w:val="003D5A45"/>
    <w:rsid w:val="003D6BE0"/>
    <w:rsid w:val="003D730E"/>
    <w:rsid w:val="003D76A8"/>
    <w:rsid w:val="003D7E7D"/>
    <w:rsid w:val="003E01EB"/>
    <w:rsid w:val="003E03FB"/>
    <w:rsid w:val="003E0CD6"/>
    <w:rsid w:val="003E0EF5"/>
    <w:rsid w:val="003E1218"/>
    <w:rsid w:val="003E23F8"/>
    <w:rsid w:val="003E29ED"/>
    <w:rsid w:val="003E32A4"/>
    <w:rsid w:val="003E3626"/>
    <w:rsid w:val="003E3F31"/>
    <w:rsid w:val="003E408A"/>
    <w:rsid w:val="003E4641"/>
    <w:rsid w:val="003E558B"/>
    <w:rsid w:val="003E6146"/>
    <w:rsid w:val="003E6F4B"/>
    <w:rsid w:val="003E6FA1"/>
    <w:rsid w:val="003E7EDC"/>
    <w:rsid w:val="003F0F2E"/>
    <w:rsid w:val="003F1698"/>
    <w:rsid w:val="003F2FFB"/>
    <w:rsid w:val="003F3F3B"/>
    <w:rsid w:val="003F454A"/>
    <w:rsid w:val="003F4716"/>
    <w:rsid w:val="003F4A09"/>
    <w:rsid w:val="003F503C"/>
    <w:rsid w:val="003F51C1"/>
    <w:rsid w:val="003F547C"/>
    <w:rsid w:val="004000B0"/>
    <w:rsid w:val="004001E3"/>
    <w:rsid w:val="00400DCC"/>
    <w:rsid w:val="004012DE"/>
    <w:rsid w:val="004012DF"/>
    <w:rsid w:val="0040145C"/>
    <w:rsid w:val="00401B78"/>
    <w:rsid w:val="00401BB6"/>
    <w:rsid w:val="00401FE5"/>
    <w:rsid w:val="00402249"/>
    <w:rsid w:val="00406350"/>
    <w:rsid w:val="004070FE"/>
    <w:rsid w:val="00407703"/>
    <w:rsid w:val="0041034C"/>
    <w:rsid w:val="0041064F"/>
    <w:rsid w:val="00410F5C"/>
    <w:rsid w:val="004116D5"/>
    <w:rsid w:val="0041199B"/>
    <w:rsid w:val="00411C76"/>
    <w:rsid w:val="0041208C"/>
    <w:rsid w:val="00412534"/>
    <w:rsid w:val="00414411"/>
    <w:rsid w:val="00415D22"/>
    <w:rsid w:val="00415F67"/>
    <w:rsid w:val="00415F8C"/>
    <w:rsid w:val="004165BD"/>
    <w:rsid w:val="00417247"/>
    <w:rsid w:val="00417A6D"/>
    <w:rsid w:val="00417C56"/>
    <w:rsid w:val="00417CF7"/>
    <w:rsid w:val="0042017F"/>
    <w:rsid w:val="00420D74"/>
    <w:rsid w:val="0042182F"/>
    <w:rsid w:val="00421C8E"/>
    <w:rsid w:val="004222E5"/>
    <w:rsid w:val="00424A3E"/>
    <w:rsid w:val="0042560C"/>
    <w:rsid w:val="00425F44"/>
    <w:rsid w:val="00426D9F"/>
    <w:rsid w:val="00427984"/>
    <w:rsid w:val="00430C1A"/>
    <w:rsid w:val="00430D0A"/>
    <w:rsid w:val="0043121B"/>
    <w:rsid w:val="00431861"/>
    <w:rsid w:val="00431A7B"/>
    <w:rsid w:val="00431AED"/>
    <w:rsid w:val="00432CBC"/>
    <w:rsid w:val="00433110"/>
    <w:rsid w:val="004338CD"/>
    <w:rsid w:val="00434275"/>
    <w:rsid w:val="00434AE2"/>
    <w:rsid w:val="00435DAF"/>
    <w:rsid w:val="0043601F"/>
    <w:rsid w:val="004367D7"/>
    <w:rsid w:val="00437349"/>
    <w:rsid w:val="00437AF5"/>
    <w:rsid w:val="0044094B"/>
    <w:rsid w:val="00440E56"/>
    <w:rsid w:val="00440FE5"/>
    <w:rsid w:val="00441015"/>
    <w:rsid w:val="00441A18"/>
    <w:rsid w:val="004421AE"/>
    <w:rsid w:val="00442C3E"/>
    <w:rsid w:val="0044373F"/>
    <w:rsid w:val="00443756"/>
    <w:rsid w:val="00443C01"/>
    <w:rsid w:val="00444252"/>
    <w:rsid w:val="004442D5"/>
    <w:rsid w:val="00444334"/>
    <w:rsid w:val="004447E4"/>
    <w:rsid w:val="00444AFD"/>
    <w:rsid w:val="00444D63"/>
    <w:rsid w:val="004461C0"/>
    <w:rsid w:val="0044698C"/>
    <w:rsid w:val="00446A47"/>
    <w:rsid w:val="00446CBF"/>
    <w:rsid w:val="004510B5"/>
    <w:rsid w:val="004513F7"/>
    <w:rsid w:val="00451DB7"/>
    <w:rsid w:val="00452DD2"/>
    <w:rsid w:val="00453280"/>
    <w:rsid w:val="0045505C"/>
    <w:rsid w:val="00455EF3"/>
    <w:rsid w:val="004562D9"/>
    <w:rsid w:val="00457AC0"/>
    <w:rsid w:val="00457E97"/>
    <w:rsid w:val="0046034B"/>
    <w:rsid w:val="00460E31"/>
    <w:rsid w:val="00463353"/>
    <w:rsid w:val="00463CDB"/>
    <w:rsid w:val="004647B6"/>
    <w:rsid w:val="00464EAE"/>
    <w:rsid w:val="00465740"/>
    <w:rsid w:val="00466854"/>
    <w:rsid w:val="004671AC"/>
    <w:rsid w:val="004674B6"/>
    <w:rsid w:val="004704DE"/>
    <w:rsid w:val="00470D5C"/>
    <w:rsid w:val="004722A1"/>
    <w:rsid w:val="004727C4"/>
    <w:rsid w:val="00473F27"/>
    <w:rsid w:val="004760D9"/>
    <w:rsid w:val="004769AD"/>
    <w:rsid w:val="00477439"/>
    <w:rsid w:val="00481390"/>
    <w:rsid w:val="00482E4F"/>
    <w:rsid w:val="0048386C"/>
    <w:rsid w:val="0048498B"/>
    <w:rsid w:val="00484A5B"/>
    <w:rsid w:val="00485E50"/>
    <w:rsid w:val="004900C0"/>
    <w:rsid w:val="00490245"/>
    <w:rsid w:val="004903FF"/>
    <w:rsid w:val="00491DDA"/>
    <w:rsid w:val="004925E8"/>
    <w:rsid w:val="00492741"/>
    <w:rsid w:val="00493A7B"/>
    <w:rsid w:val="004943B0"/>
    <w:rsid w:val="00495108"/>
    <w:rsid w:val="00495630"/>
    <w:rsid w:val="004963B2"/>
    <w:rsid w:val="00497C96"/>
    <w:rsid w:val="004A14B7"/>
    <w:rsid w:val="004A177B"/>
    <w:rsid w:val="004A1FE2"/>
    <w:rsid w:val="004A238C"/>
    <w:rsid w:val="004A2FA2"/>
    <w:rsid w:val="004A43CC"/>
    <w:rsid w:val="004B08B2"/>
    <w:rsid w:val="004B2937"/>
    <w:rsid w:val="004B37F3"/>
    <w:rsid w:val="004B38B0"/>
    <w:rsid w:val="004B49AF"/>
    <w:rsid w:val="004B5023"/>
    <w:rsid w:val="004B5128"/>
    <w:rsid w:val="004B7314"/>
    <w:rsid w:val="004B78C4"/>
    <w:rsid w:val="004B7EF3"/>
    <w:rsid w:val="004C0C91"/>
    <w:rsid w:val="004C1A74"/>
    <w:rsid w:val="004C2629"/>
    <w:rsid w:val="004C29CE"/>
    <w:rsid w:val="004C2ACF"/>
    <w:rsid w:val="004C2B16"/>
    <w:rsid w:val="004C3684"/>
    <w:rsid w:val="004C379A"/>
    <w:rsid w:val="004C3C9A"/>
    <w:rsid w:val="004C451A"/>
    <w:rsid w:val="004C553A"/>
    <w:rsid w:val="004C59CD"/>
    <w:rsid w:val="004C5EE2"/>
    <w:rsid w:val="004C6693"/>
    <w:rsid w:val="004C6DBB"/>
    <w:rsid w:val="004D006F"/>
    <w:rsid w:val="004D069C"/>
    <w:rsid w:val="004D0993"/>
    <w:rsid w:val="004D0A2A"/>
    <w:rsid w:val="004D0BEB"/>
    <w:rsid w:val="004D1374"/>
    <w:rsid w:val="004D17DE"/>
    <w:rsid w:val="004D2190"/>
    <w:rsid w:val="004D2FCB"/>
    <w:rsid w:val="004D34F6"/>
    <w:rsid w:val="004D3D37"/>
    <w:rsid w:val="004D3FEE"/>
    <w:rsid w:val="004D4582"/>
    <w:rsid w:val="004D4F9D"/>
    <w:rsid w:val="004D53FD"/>
    <w:rsid w:val="004D696A"/>
    <w:rsid w:val="004E0B37"/>
    <w:rsid w:val="004E0D61"/>
    <w:rsid w:val="004E10E6"/>
    <w:rsid w:val="004E1F70"/>
    <w:rsid w:val="004E27F3"/>
    <w:rsid w:val="004E3B94"/>
    <w:rsid w:val="004E4D74"/>
    <w:rsid w:val="004E5200"/>
    <w:rsid w:val="004E6638"/>
    <w:rsid w:val="004E6EE8"/>
    <w:rsid w:val="004F089F"/>
    <w:rsid w:val="004F0A83"/>
    <w:rsid w:val="004F1816"/>
    <w:rsid w:val="004F1F36"/>
    <w:rsid w:val="004F2D3D"/>
    <w:rsid w:val="004F32FA"/>
    <w:rsid w:val="004F39D2"/>
    <w:rsid w:val="004F4B26"/>
    <w:rsid w:val="004F4BEF"/>
    <w:rsid w:val="004F655F"/>
    <w:rsid w:val="004F7DAD"/>
    <w:rsid w:val="005019B7"/>
    <w:rsid w:val="00501CEC"/>
    <w:rsid w:val="0050209D"/>
    <w:rsid w:val="0050233F"/>
    <w:rsid w:val="0050240F"/>
    <w:rsid w:val="0050259F"/>
    <w:rsid w:val="005031B8"/>
    <w:rsid w:val="00503257"/>
    <w:rsid w:val="00503C0B"/>
    <w:rsid w:val="00503CC2"/>
    <w:rsid w:val="005057A8"/>
    <w:rsid w:val="00506BE1"/>
    <w:rsid w:val="0051027D"/>
    <w:rsid w:val="00510821"/>
    <w:rsid w:val="00510C3A"/>
    <w:rsid w:val="00511C27"/>
    <w:rsid w:val="005131A4"/>
    <w:rsid w:val="0051416D"/>
    <w:rsid w:val="00514B6A"/>
    <w:rsid w:val="00515557"/>
    <w:rsid w:val="005155B5"/>
    <w:rsid w:val="00516356"/>
    <w:rsid w:val="005168FE"/>
    <w:rsid w:val="005212EA"/>
    <w:rsid w:val="005217F7"/>
    <w:rsid w:val="00522457"/>
    <w:rsid w:val="00522462"/>
    <w:rsid w:val="00522FF3"/>
    <w:rsid w:val="005232AF"/>
    <w:rsid w:val="00523631"/>
    <w:rsid w:val="0052425E"/>
    <w:rsid w:val="005248B5"/>
    <w:rsid w:val="00525B3C"/>
    <w:rsid w:val="005264A8"/>
    <w:rsid w:val="00526831"/>
    <w:rsid w:val="00527B70"/>
    <w:rsid w:val="00527BB8"/>
    <w:rsid w:val="00527C6A"/>
    <w:rsid w:val="00530535"/>
    <w:rsid w:val="005319DD"/>
    <w:rsid w:val="005327A2"/>
    <w:rsid w:val="0053318B"/>
    <w:rsid w:val="0053385D"/>
    <w:rsid w:val="005350E5"/>
    <w:rsid w:val="00536320"/>
    <w:rsid w:val="005367BC"/>
    <w:rsid w:val="00537326"/>
    <w:rsid w:val="00537537"/>
    <w:rsid w:val="005407F5"/>
    <w:rsid w:val="00540A3F"/>
    <w:rsid w:val="00540C05"/>
    <w:rsid w:val="00540D36"/>
    <w:rsid w:val="00541954"/>
    <w:rsid w:val="00541EAB"/>
    <w:rsid w:val="005420BD"/>
    <w:rsid w:val="005422DA"/>
    <w:rsid w:val="005435BA"/>
    <w:rsid w:val="00543C13"/>
    <w:rsid w:val="005441A8"/>
    <w:rsid w:val="005446CE"/>
    <w:rsid w:val="00544835"/>
    <w:rsid w:val="00544AAD"/>
    <w:rsid w:val="005466AC"/>
    <w:rsid w:val="00546F82"/>
    <w:rsid w:val="00550FDE"/>
    <w:rsid w:val="00551286"/>
    <w:rsid w:val="00551E23"/>
    <w:rsid w:val="00551F37"/>
    <w:rsid w:val="00553FDC"/>
    <w:rsid w:val="00554606"/>
    <w:rsid w:val="0055476E"/>
    <w:rsid w:val="0055511B"/>
    <w:rsid w:val="0055514C"/>
    <w:rsid w:val="005560FC"/>
    <w:rsid w:val="00556327"/>
    <w:rsid w:val="00556638"/>
    <w:rsid w:val="005569B6"/>
    <w:rsid w:val="00556D48"/>
    <w:rsid w:val="00557A94"/>
    <w:rsid w:val="00557B0E"/>
    <w:rsid w:val="00557E03"/>
    <w:rsid w:val="00560044"/>
    <w:rsid w:val="0056133F"/>
    <w:rsid w:val="00561884"/>
    <w:rsid w:val="0056369B"/>
    <w:rsid w:val="0056438F"/>
    <w:rsid w:val="00564819"/>
    <w:rsid w:val="00564DAE"/>
    <w:rsid w:val="00564EE5"/>
    <w:rsid w:val="00565428"/>
    <w:rsid w:val="00565A4B"/>
    <w:rsid w:val="00565ED0"/>
    <w:rsid w:val="00566C62"/>
    <w:rsid w:val="0056759B"/>
    <w:rsid w:val="0057213C"/>
    <w:rsid w:val="00573ED8"/>
    <w:rsid w:val="005745BF"/>
    <w:rsid w:val="005747E6"/>
    <w:rsid w:val="00575B60"/>
    <w:rsid w:val="0057670B"/>
    <w:rsid w:val="00576E8D"/>
    <w:rsid w:val="00577143"/>
    <w:rsid w:val="00577E66"/>
    <w:rsid w:val="00580BF4"/>
    <w:rsid w:val="0058232C"/>
    <w:rsid w:val="00582524"/>
    <w:rsid w:val="00582672"/>
    <w:rsid w:val="00582DD7"/>
    <w:rsid w:val="00583466"/>
    <w:rsid w:val="00583B3B"/>
    <w:rsid w:val="00583E75"/>
    <w:rsid w:val="00585A33"/>
    <w:rsid w:val="00585A8B"/>
    <w:rsid w:val="00586168"/>
    <w:rsid w:val="0058670F"/>
    <w:rsid w:val="005869E4"/>
    <w:rsid w:val="00587041"/>
    <w:rsid w:val="00587917"/>
    <w:rsid w:val="00587DD5"/>
    <w:rsid w:val="00587E0C"/>
    <w:rsid w:val="00590239"/>
    <w:rsid w:val="00592298"/>
    <w:rsid w:val="005923E0"/>
    <w:rsid w:val="00592C0B"/>
    <w:rsid w:val="00592C75"/>
    <w:rsid w:val="00593045"/>
    <w:rsid w:val="00593526"/>
    <w:rsid w:val="0059381B"/>
    <w:rsid w:val="00594C3B"/>
    <w:rsid w:val="00595750"/>
    <w:rsid w:val="00595D13"/>
    <w:rsid w:val="005965CB"/>
    <w:rsid w:val="00597F72"/>
    <w:rsid w:val="005A09D0"/>
    <w:rsid w:val="005A0DD0"/>
    <w:rsid w:val="005A1842"/>
    <w:rsid w:val="005A1FCB"/>
    <w:rsid w:val="005A2015"/>
    <w:rsid w:val="005A2385"/>
    <w:rsid w:val="005A2700"/>
    <w:rsid w:val="005A2B08"/>
    <w:rsid w:val="005A2F36"/>
    <w:rsid w:val="005A3156"/>
    <w:rsid w:val="005A35C1"/>
    <w:rsid w:val="005A412B"/>
    <w:rsid w:val="005A42C2"/>
    <w:rsid w:val="005A4949"/>
    <w:rsid w:val="005A49D6"/>
    <w:rsid w:val="005A4BC1"/>
    <w:rsid w:val="005A5849"/>
    <w:rsid w:val="005A5F2B"/>
    <w:rsid w:val="005A70F5"/>
    <w:rsid w:val="005A7C09"/>
    <w:rsid w:val="005A7FB0"/>
    <w:rsid w:val="005B07E5"/>
    <w:rsid w:val="005B090C"/>
    <w:rsid w:val="005B0B07"/>
    <w:rsid w:val="005B0F71"/>
    <w:rsid w:val="005B1169"/>
    <w:rsid w:val="005B242D"/>
    <w:rsid w:val="005B34FD"/>
    <w:rsid w:val="005B3BA0"/>
    <w:rsid w:val="005B4721"/>
    <w:rsid w:val="005B4C94"/>
    <w:rsid w:val="005B4CAD"/>
    <w:rsid w:val="005B56B1"/>
    <w:rsid w:val="005B6169"/>
    <w:rsid w:val="005B6BAF"/>
    <w:rsid w:val="005C09FB"/>
    <w:rsid w:val="005C1534"/>
    <w:rsid w:val="005C1D2E"/>
    <w:rsid w:val="005C2A0C"/>
    <w:rsid w:val="005C2CC5"/>
    <w:rsid w:val="005C34BF"/>
    <w:rsid w:val="005C3B25"/>
    <w:rsid w:val="005C3C99"/>
    <w:rsid w:val="005C4706"/>
    <w:rsid w:val="005C47E5"/>
    <w:rsid w:val="005C4925"/>
    <w:rsid w:val="005C49E1"/>
    <w:rsid w:val="005C4B19"/>
    <w:rsid w:val="005C4F28"/>
    <w:rsid w:val="005C537E"/>
    <w:rsid w:val="005C54EA"/>
    <w:rsid w:val="005C6587"/>
    <w:rsid w:val="005C6C06"/>
    <w:rsid w:val="005C6C44"/>
    <w:rsid w:val="005C6DB9"/>
    <w:rsid w:val="005C7419"/>
    <w:rsid w:val="005D0433"/>
    <w:rsid w:val="005D1673"/>
    <w:rsid w:val="005D235F"/>
    <w:rsid w:val="005D3015"/>
    <w:rsid w:val="005D4196"/>
    <w:rsid w:val="005D4294"/>
    <w:rsid w:val="005D46D3"/>
    <w:rsid w:val="005D47EC"/>
    <w:rsid w:val="005D4CF1"/>
    <w:rsid w:val="005D4FD0"/>
    <w:rsid w:val="005D56C5"/>
    <w:rsid w:val="005D5883"/>
    <w:rsid w:val="005D6392"/>
    <w:rsid w:val="005D6410"/>
    <w:rsid w:val="005D6827"/>
    <w:rsid w:val="005D71A5"/>
    <w:rsid w:val="005D7447"/>
    <w:rsid w:val="005D7D03"/>
    <w:rsid w:val="005D7D71"/>
    <w:rsid w:val="005E0ACB"/>
    <w:rsid w:val="005E10EA"/>
    <w:rsid w:val="005E2428"/>
    <w:rsid w:val="005E27F8"/>
    <w:rsid w:val="005E356F"/>
    <w:rsid w:val="005E41CC"/>
    <w:rsid w:val="005E42C1"/>
    <w:rsid w:val="005E452D"/>
    <w:rsid w:val="005E7BA7"/>
    <w:rsid w:val="005F05C9"/>
    <w:rsid w:val="005F0BD4"/>
    <w:rsid w:val="005F1084"/>
    <w:rsid w:val="005F154D"/>
    <w:rsid w:val="005F17A6"/>
    <w:rsid w:val="005F237C"/>
    <w:rsid w:val="005F2620"/>
    <w:rsid w:val="005F30B5"/>
    <w:rsid w:val="005F436D"/>
    <w:rsid w:val="005F582A"/>
    <w:rsid w:val="005F737D"/>
    <w:rsid w:val="00600A5B"/>
    <w:rsid w:val="006012DE"/>
    <w:rsid w:val="006013CD"/>
    <w:rsid w:val="00601E90"/>
    <w:rsid w:val="00602034"/>
    <w:rsid w:val="006024DC"/>
    <w:rsid w:val="00602E7F"/>
    <w:rsid w:val="00603B69"/>
    <w:rsid w:val="0060456B"/>
    <w:rsid w:val="006047B7"/>
    <w:rsid w:val="00604EC3"/>
    <w:rsid w:val="00606580"/>
    <w:rsid w:val="0060667A"/>
    <w:rsid w:val="00606968"/>
    <w:rsid w:val="0060724D"/>
    <w:rsid w:val="0060778B"/>
    <w:rsid w:val="00607F0E"/>
    <w:rsid w:val="00610235"/>
    <w:rsid w:val="006104BB"/>
    <w:rsid w:val="00610B74"/>
    <w:rsid w:val="00611082"/>
    <w:rsid w:val="00611F3C"/>
    <w:rsid w:val="00612FCD"/>
    <w:rsid w:val="006141D0"/>
    <w:rsid w:val="0061509B"/>
    <w:rsid w:val="0061556A"/>
    <w:rsid w:val="0061564D"/>
    <w:rsid w:val="006156F2"/>
    <w:rsid w:val="00615BE1"/>
    <w:rsid w:val="00616139"/>
    <w:rsid w:val="0062059C"/>
    <w:rsid w:val="00621622"/>
    <w:rsid w:val="006216D6"/>
    <w:rsid w:val="00623B10"/>
    <w:rsid w:val="00623BBB"/>
    <w:rsid w:val="006246F6"/>
    <w:rsid w:val="00624784"/>
    <w:rsid w:val="00624DA3"/>
    <w:rsid w:val="006268DF"/>
    <w:rsid w:val="0062701B"/>
    <w:rsid w:val="00627260"/>
    <w:rsid w:val="00627828"/>
    <w:rsid w:val="0063039D"/>
    <w:rsid w:val="00631918"/>
    <w:rsid w:val="0063193F"/>
    <w:rsid w:val="00631AE0"/>
    <w:rsid w:val="00631C59"/>
    <w:rsid w:val="00633D21"/>
    <w:rsid w:val="006343F4"/>
    <w:rsid w:val="00634AB6"/>
    <w:rsid w:val="00634AC6"/>
    <w:rsid w:val="0063619F"/>
    <w:rsid w:val="00636A47"/>
    <w:rsid w:val="0063754A"/>
    <w:rsid w:val="0063792F"/>
    <w:rsid w:val="0064149F"/>
    <w:rsid w:val="006415B6"/>
    <w:rsid w:val="00642540"/>
    <w:rsid w:val="006428AB"/>
    <w:rsid w:val="00642F47"/>
    <w:rsid w:val="006432A2"/>
    <w:rsid w:val="00644877"/>
    <w:rsid w:val="00645EEF"/>
    <w:rsid w:val="006478A4"/>
    <w:rsid w:val="006502C5"/>
    <w:rsid w:val="006504BD"/>
    <w:rsid w:val="00650D34"/>
    <w:rsid w:val="006523A3"/>
    <w:rsid w:val="00652D94"/>
    <w:rsid w:val="00653B6F"/>
    <w:rsid w:val="00654841"/>
    <w:rsid w:val="00654975"/>
    <w:rsid w:val="006552D5"/>
    <w:rsid w:val="006566CC"/>
    <w:rsid w:val="00661ACE"/>
    <w:rsid w:val="00662333"/>
    <w:rsid w:val="006629B0"/>
    <w:rsid w:val="00662C2B"/>
    <w:rsid w:val="00666ABD"/>
    <w:rsid w:val="00671AA9"/>
    <w:rsid w:val="0067204F"/>
    <w:rsid w:val="0067323E"/>
    <w:rsid w:val="00673560"/>
    <w:rsid w:val="006739AA"/>
    <w:rsid w:val="00673F03"/>
    <w:rsid w:val="0067429A"/>
    <w:rsid w:val="006750EA"/>
    <w:rsid w:val="00675544"/>
    <w:rsid w:val="00677240"/>
    <w:rsid w:val="006779CD"/>
    <w:rsid w:val="00677AD9"/>
    <w:rsid w:val="00677DE5"/>
    <w:rsid w:val="00681326"/>
    <w:rsid w:val="00682481"/>
    <w:rsid w:val="00682A7E"/>
    <w:rsid w:val="00684AA7"/>
    <w:rsid w:val="0068520A"/>
    <w:rsid w:val="0068576F"/>
    <w:rsid w:val="00685885"/>
    <w:rsid w:val="00686D96"/>
    <w:rsid w:val="0068751E"/>
    <w:rsid w:val="006879FE"/>
    <w:rsid w:val="00687DBB"/>
    <w:rsid w:val="00690176"/>
    <w:rsid w:val="006902C2"/>
    <w:rsid w:val="00691CA8"/>
    <w:rsid w:val="00691F58"/>
    <w:rsid w:val="006925FB"/>
    <w:rsid w:val="00692BC4"/>
    <w:rsid w:val="00692CBD"/>
    <w:rsid w:val="00693154"/>
    <w:rsid w:val="006937EF"/>
    <w:rsid w:val="00693B62"/>
    <w:rsid w:val="00693EA1"/>
    <w:rsid w:val="00693F8A"/>
    <w:rsid w:val="006940B5"/>
    <w:rsid w:val="00694474"/>
    <w:rsid w:val="0069450A"/>
    <w:rsid w:val="00694DA5"/>
    <w:rsid w:val="00695742"/>
    <w:rsid w:val="00695CE7"/>
    <w:rsid w:val="00696680"/>
    <w:rsid w:val="00696E19"/>
    <w:rsid w:val="00697F0A"/>
    <w:rsid w:val="006A0099"/>
    <w:rsid w:val="006A04DF"/>
    <w:rsid w:val="006A1FB9"/>
    <w:rsid w:val="006A3B50"/>
    <w:rsid w:val="006A4637"/>
    <w:rsid w:val="006A4FB1"/>
    <w:rsid w:val="006A514B"/>
    <w:rsid w:val="006A5B97"/>
    <w:rsid w:val="006A6197"/>
    <w:rsid w:val="006A6803"/>
    <w:rsid w:val="006A7F48"/>
    <w:rsid w:val="006B0BE3"/>
    <w:rsid w:val="006B1034"/>
    <w:rsid w:val="006B17F5"/>
    <w:rsid w:val="006B24FC"/>
    <w:rsid w:val="006B2B68"/>
    <w:rsid w:val="006B6BAB"/>
    <w:rsid w:val="006B7CF0"/>
    <w:rsid w:val="006B7F14"/>
    <w:rsid w:val="006B7FDA"/>
    <w:rsid w:val="006C0032"/>
    <w:rsid w:val="006C076B"/>
    <w:rsid w:val="006C0883"/>
    <w:rsid w:val="006C1639"/>
    <w:rsid w:val="006C16AE"/>
    <w:rsid w:val="006C1987"/>
    <w:rsid w:val="006C217D"/>
    <w:rsid w:val="006C569B"/>
    <w:rsid w:val="006C5894"/>
    <w:rsid w:val="006C76B5"/>
    <w:rsid w:val="006D05F4"/>
    <w:rsid w:val="006D157B"/>
    <w:rsid w:val="006D1581"/>
    <w:rsid w:val="006D3281"/>
    <w:rsid w:val="006D3748"/>
    <w:rsid w:val="006D3BD9"/>
    <w:rsid w:val="006D4F48"/>
    <w:rsid w:val="006D564F"/>
    <w:rsid w:val="006D57E5"/>
    <w:rsid w:val="006D5955"/>
    <w:rsid w:val="006D5960"/>
    <w:rsid w:val="006D7AB3"/>
    <w:rsid w:val="006D7C7D"/>
    <w:rsid w:val="006D7E34"/>
    <w:rsid w:val="006D7F20"/>
    <w:rsid w:val="006E0239"/>
    <w:rsid w:val="006E0549"/>
    <w:rsid w:val="006E0F32"/>
    <w:rsid w:val="006E11DB"/>
    <w:rsid w:val="006E137F"/>
    <w:rsid w:val="006E1D4D"/>
    <w:rsid w:val="006E2DF9"/>
    <w:rsid w:val="006E2E02"/>
    <w:rsid w:val="006E2EC3"/>
    <w:rsid w:val="006E3108"/>
    <w:rsid w:val="006E314C"/>
    <w:rsid w:val="006E355B"/>
    <w:rsid w:val="006E38EA"/>
    <w:rsid w:val="006E435C"/>
    <w:rsid w:val="006E4604"/>
    <w:rsid w:val="006E4A70"/>
    <w:rsid w:val="006E4CAE"/>
    <w:rsid w:val="006E6835"/>
    <w:rsid w:val="006F0029"/>
    <w:rsid w:val="006F037C"/>
    <w:rsid w:val="006F0771"/>
    <w:rsid w:val="006F0B77"/>
    <w:rsid w:val="006F11DB"/>
    <w:rsid w:val="006F16BD"/>
    <w:rsid w:val="006F3975"/>
    <w:rsid w:val="006F4F8C"/>
    <w:rsid w:val="006F5B7D"/>
    <w:rsid w:val="006F5D69"/>
    <w:rsid w:val="006F6176"/>
    <w:rsid w:val="006F6D7E"/>
    <w:rsid w:val="006F7CB8"/>
    <w:rsid w:val="00701DB5"/>
    <w:rsid w:val="00702455"/>
    <w:rsid w:val="0070396F"/>
    <w:rsid w:val="00703EF9"/>
    <w:rsid w:val="00704512"/>
    <w:rsid w:val="0070468F"/>
    <w:rsid w:val="0070551E"/>
    <w:rsid w:val="007056E1"/>
    <w:rsid w:val="00705749"/>
    <w:rsid w:val="007061D6"/>
    <w:rsid w:val="00707BBD"/>
    <w:rsid w:val="007102C9"/>
    <w:rsid w:val="007105BC"/>
    <w:rsid w:val="0071133B"/>
    <w:rsid w:val="00713078"/>
    <w:rsid w:val="00714D12"/>
    <w:rsid w:val="00716E82"/>
    <w:rsid w:val="00720E96"/>
    <w:rsid w:val="007218AF"/>
    <w:rsid w:val="0072193A"/>
    <w:rsid w:val="007224E0"/>
    <w:rsid w:val="0072267F"/>
    <w:rsid w:val="00722C21"/>
    <w:rsid w:val="007230A3"/>
    <w:rsid w:val="00724958"/>
    <w:rsid w:val="00724B28"/>
    <w:rsid w:val="00724B83"/>
    <w:rsid w:val="0072588F"/>
    <w:rsid w:val="00725F8F"/>
    <w:rsid w:val="007269ED"/>
    <w:rsid w:val="00726C8B"/>
    <w:rsid w:val="0073027C"/>
    <w:rsid w:val="0073094D"/>
    <w:rsid w:val="00731B84"/>
    <w:rsid w:val="00731CB3"/>
    <w:rsid w:val="00732148"/>
    <w:rsid w:val="007331DC"/>
    <w:rsid w:val="00733D83"/>
    <w:rsid w:val="007343BA"/>
    <w:rsid w:val="00734DF9"/>
    <w:rsid w:val="00735772"/>
    <w:rsid w:val="00736516"/>
    <w:rsid w:val="007374E2"/>
    <w:rsid w:val="00737521"/>
    <w:rsid w:val="00740003"/>
    <w:rsid w:val="0074000B"/>
    <w:rsid w:val="0074039C"/>
    <w:rsid w:val="00740B79"/>
    <w:rsid w:val="00740BE9"/>
    <w:rsid w:val="00742059"/>
    <w:rsid w:val="007425EF"/>
    <w:rsid w:val="00742CAF"/>
    <w:rsid w:val="00742EA2"/>
    <w:rsid w:val="00744BD9"/>
    <w:rsid w:val="00744D95"/>
    <w:rsid w:val="007450C8"/>
    <w:rsid w:val="007457D6"/>
    <w:rsid w:val="00745E88"/>
    <w:rsid w:val="00746559"/>
    <w:rsid w:val="0074688C"/>
    <w:rsid w:val="00746DDD"/>
    <w:rsid w:val="00747473"/>
    <w:rsid w:val="0074750A"/>
    <w:rsid w:val="0075050C"/>
    <w:rsid w:val="00750A16"/>
    <w:rsid w:val="0075107F"/>
    <w:rsid w:val="00752614"/>
    <w:rsid w:val="007526A4"/>
    <w:rsid w:val="00752C7B"/>
    <w:rsid w:val="00752CE6"/>
    <w:rsid w:val="007535F0"/>
    <w:rsid w:val="007542BF"/>
    <w:rsid w:val="00755999"/>
    <w:rsid w:val="00755A61"/>
    <w:rsid w:val="007568A4"/>
    <w:rsid w:val="0075702F"/>
    <w:rsid w:val="0075738B"/>
    <w:rsid w:val="00760CB0"/>
    <w:rsid w:val="007616C6"/>
    <w:rsid w:val="00761E0F"/>
    <w:rsid w:val="007623C6"/>
    <w:rsid w:val="00762EFE"/>
    <w:rsid w:val="007630FB"/>
    <w:rsid w:val="0076368B"/>
    <w:rsid w:val="0076390A"/>
    <w:rsid w:val="007648DB"/>
    <w:rsid w:val="0076702B"/>
    <w:rsid w:val="007678E1"/>
    <w:rsid w:val="00767ED3"/>
    <w:rsid w:val="00771AB2"/>
    <w:rsid w:val="0077476E"/>
    <w:rsid w:val="00774E7A"/>
    <w:rsid w:val="0077673D"/>
    <w:rsid w:val="00776DA0"/>
    <w:rsid w:val="007775E6"/>
    <w:rsid w:val="00777986"/>
    <w:rsid w:val="00777AE6"/>
    <w:rsid w:val="007800F4"/>
    <w:rsid w:val="00780FC0"/>
    <w:rsid w:val="007814D3"/>
    <w:rsid w:val="00781783"/>
    <w:rsid w:val="0078314C"/>
    <w:rsid w:val="00783433"/>
    <w:rsid w:val="007837F6"/>
    <w:rsid w:val="00783C48"/>
    <w:rsid w:val="00784938"/>
    <w:rsid w:val="00785880"/>
    <w:rsid w:val="00786E47"/>
    <w:rsid w:val="00787656"/>
    <w:rsid w:val="007877E2"/>
    <w:rsid w:val="00787A5A"/>
    <w:rsid w:val="007917E8"/>
    <w:rsid w:val="00793AED"/>
    <w:rsid w:val="0079539E"/>
    <w:rsid w:val="007956C0"/>
    <w:rsid w:val="00796A76"/>
    <w:rsid w:val="00797982"/>
    <w:rsid w:val="007A004C"/>
    <w:rsid w:val="007A1E9F"/>
    <w:rsid w:val="007A2CAF"/>
    <w:rsid w:val="007A3959"/>
    <w:rsid w:val="007A63C3"/>
    <w:rsid w:val="007A76CC"/>
    <w:rsid w:val="007A7946"/>
    <w:rsid w:val="007B0791"/>
    <w:rsid w:val="007B27D7"/>
    <w:rsid w:val="007B298E"/>
    <w:rsid w:val="007B2EC3"/>
    <w:rsid w:val="007B3644"/>
    <w:rsid w:val="007B466E"/>
    <w:rsid w:val="007B4A6F"/>
    <w:rsid w:val="007B548D"/>
    <w:rsid w:val="007B5949"/>
    <w:rsid w:val="007B63CE"/>
    <w:rsid w:val="007B6932"/>
    <w:rsid w:val="007B6AF8"/>
    <w:rsid w:val="007C004B"/>
    <w:rsid w:val="007C0BDE"/>
    <w:rsid w:val="007C154D"/>
    <w:rsid w:val="007C2052"/>
    <w:rsid w:val="007C20C9"/>
    <w:rsid w:val="007C2347"/>
    <w:rsid w:val="007C3D22"/>
    <w:rsid w:val="007C3E2A"/>
    <w:rsid w:val="007C47A7"/>
    <w:rsid w:val="007C65A3"/>
    <w:rsid w:val="007C7360"/>
    <w:rsid w:val="007D0140"/>
    <w:rsid w:val="007D1214"/>
    <w:rsid w:val="007D24C6"/>
    <w:rsid w:val="007D2AEA"/>
    <w:rsid w:val="007D2B95"/>
    <w:rsid w:val="007D366E"/>
    <w:rsid w:val="007D41BF"/>
    <w:rsid w:val="007D4CB2"/>
    <w:rsid w:val="007D51EE"/>
    <w:rsid w:val="007D59AF"/>
    <w:rsid w:val="007D5FFC"/>
    <w:rsid w:val="007D648C"/>
    <w:rsid w:val="007D6F99"/>
    <w:rsid w:val="007D7AA8"/>
    <w:rsid w:val="007E02F7"/>
    <w:rsid w:val="007E0330"/>
    <w:rsid w:val="007E10E2"/>
    <w:rsid w:val="007E1A7A"/>
    <w:rsid w:val="007E1C23"/>
    <w:rsid w:val="007E27AE"/>
    <w:rsid w:val="007E27CF"/>
    <w:rsid w:val="007E2BD9"/>
    <w:rsid w:val="007E2CCB"/>
    <w:rsid w:val="007E2D3F"/>
    <w:rsid w:val="007E315B"/>
    <w:rsid w:val="007E3815"/>
    <w:rsid w:val="007E3977"/>
    <w:rsid w:val="007E3E34"/>
    <w:rsid w:val="007E55CF"/>
    <w:rsid w:val="007E5B56"/>
    <w:rsid w:val="007E5D71"/>
    <w:rsid w:val="007E6351"/>
    <w:rsid w:val="007E769B"/>
    <w:rsid w:val="007E784C"/>
    <w:rsid w:val="007E7F0A"/>
    <w:rsid w:val="007E7FDF"/>
    <w:rsid w:val="007F2DF5"/>
    <w:rsid w:val="007F3498"/>
    <w:rsid w:val="007F4181"/>
    <w:rsid w:val="007F4991"/>
    <w:rsid w:val="007F51F1"/>
    <w:rsid w:val="007F67A8"/>
    <w:rsid w:val="00800417"/>
    <w:rsid w:val="008006A4"/>
    <w:rsid w:val="00800929"/>
    <w:rsid w:val="0080118A"/>
    <w:rsid w:val="00801E99"/>
    <w:rsid w:val="00802708"/>
    <w:rsid w:val="00802DDC"/>
    <w:rsid w:val="00803289"/>
    <w:rsid w:val="0080348A"/>
    <w:rsid w:val="00804689"/>
    <w:rsid w:val="00804CDC"/>
    <w:rsid w:val="00804D09"/>
    <w:rsid w:val="00804ECE"/>
    <w:rsid w:val="008056E4"/>
    <w:rsid w:val="00805716"/>
    <w:rsid w:val="00805ED8"/>
    <w:rsid w:val="00806967"/>
    <w:rsid w:val="008075E7"/>
    <w:rsid w:val="0080768A"/>
    <w:rsid w:val="00810370"/>
    <w:rsid w:val="0081124C"/>
    <w:rsid w:val="008119C7"/>
    <w:rsid w:val="00813D62"/>
    <w:rsid w:val="00814779"/>
    <w:rsid w:val="00814B42"/>
    <w:rsid w:val="00815D12"/>
    <w:rsid w:val="008167C1"/>
    <w:rsid w:val="0081728C"/>
    <w:rsid w:val="00820288"/>
    <w:rsid w:val="00821B0F"/>
    <w:rsid w:val="0082265A"/>
    <w:rsid w:val="00822960"/>
    <w:rsid w:val="00822BD4"/>
    <w:rsid w:val="0082346D"/>
    <w:rsid w:val="0082363A"/>
    <w:rsid w:val="008242B5"/>
    <w:rsid w:val="0082497F"/>
    <w:rsid w:val="00824C9B"/>
    <w:rsid w:val="008256B4"/>
    <w:rsid w:val="00825EE3"/>
    <w:rsid w:val="00826A43"/>
    <w:rsid w:val="00826F47"/>
    <w:rsid w:val="00827C6A"/>
    <w:rsid w:val="00830019"/>
    <w:rsid w:val="0083258E"/>
    <w:rsid w:val="00832D60"/>
    <w:rsid w:val="00832EB1"/>
    <w:rsid w:val="00832EB3"/>
    <w:rsid w:val="00837D43"/>
    <w:rsid w:val="00840660"/>
    <w:rsid w:val="00840963"/>
    <w:rsid w:val="00841094"/>
    <w:rsid w:val="00842E8F"/>
    <w:rsid w:val="0084409A"/>
    <w:rsid w:val="00844D92"/>
    <w:rsid w:val="0084563F"/>
    <w:rsid w:val="00845E4B"/>
    <w:rsid w:val="00846A42"/>
    <w:rsid w:val="00846E48"/>
    <w:rsid w:val="008478ED"/>
    <w:rsid w:val="00847959"/>
    <w:rsid w:val="00847AB4"/>
    <w:rsid w:val="00847B45"/>
    <w:rsid w:val="00852B53"/>
    <w:rsid w:val="00854157"/>
    <w:rsid w:val="00854867"/>
    <w:rsid w:val="00854AAC"/>
    <w:rsid w:val="0085521D"/>
    <w:rsid w:val="008555E0"/>
    <w:rsid w:val="00856983"/>
    <w:rsid w:val="0085715E"/>
    <w:rsid w:val="00857566"/>
    <w:rsid w:val="00861482"/>
    <w:rsid w:val="00861D76"/>
    <w:rsid w:val="00865011"/>
    <w:rsid w:val="008663C8"/>
    <w:rsid w:val="0086674D"/>
    <w:rsid w:val="00867246"/>
    <w:rsid w:val="008674D8"/>
    <w:rsid w:val="00867AA8"/>
    <w:rsid w:val="00870055"/>
    <w:rsid w:val="008718C1"/>
    <w:rsid w:val="00871948"/>
    <w:rsid w:val="0087222F"/>
    <w:rsid w:val="008732D2"/>
    <w:rsid w:val="0087339C"/>
    <w:rsid w:val="00873431"/>
    <w:rsid w:val="00877526"/>
    <w:rsid w:val="00880E50"/>
    <w:rsid w:val="008824FC"/>
    <w:rsid w:val="008831DD"/>
    <w:rsid w:val="00883B9C"/>
    <w:rsid w:val="00883D50"/>
    <w:rsid w:val="00884E05"/>
    <w:rsid w:val="00884E93"/>
    <w:rsid w:val="00885CE8"/>
    <w:rsid w:val="00885E95"/>
    <w:rsid w:val="00886E0A"/>
    <w:rsid w:val="008871CE"/>
    <w:rsid w:val="00890477"/>
    <w:rsid w:val="00890B7F"/>
    <w:rsid w:val="00891025"/>
    <w:rsid w:val="00892438"/>
    <w:rsid w:val="0089294F"/>
    <w:rsid w:val="00892BF0"/>
    <w:rsid w:val="00893B51"/>
    <w:rsid w:val="00895284"/>
    <w:rsid w:val="008952FF"/>
    <w:rsid w:val="008965EE"/>
    <w:rsid w:val="008979DD"/>
    <w:rsid w:val="00897F76"/>
    <w:rsid w:val="008A0560"/>
    <w:rsid w:val="008A21D5"/>
    <w:rsid w:val="008A30AC"/>
    <w:rsid w:val="008A3A46"/>
    <w:rsid w:val="008A463D"/>
    <w:rsid w:val="008A5B2E"/>
    <w:rsid w:val="008A5BEC"/>
    <w:rsid w:val="008A64D3"/>
    <w:rsid w:val="008A700C"/>
    <w:rsid w:val="008A7F1B"/>
    <w:rsid w:val="008B1E50"/>
    <w:rsid w:val="008B206B"/>
    <w:rsid w:val="008B2247"/>
    <w:rsid w:val="008B4C63"/>
    <w:rsid w:val="008B4F07"/>
    <w:rsid w:val="008B517C"/>
    <w:rsid w:val="008B51FF"/>
    <w:rsid w:val="008B5F28"/>
    <w:rsid w:val="008B6265"/>
    <w:rsid w:val="008B6507"/>
    <w:rsid w:val="008B6B73"/>
    <w:rsid w:val="008B6E8C"/>
    <w:rsid w:val="008B741E"/>
    <w:rsid w:val="008C3BD4"/>
    <w:rsid w:val="008C5011"/>
    <w:rsid w:val="008D042B"/>
    <w:rsid w:val="008D0D1B"/>
    <w:rsid w:val="008D0E12"/>
    <w:rsid w:val="008D1AAF"/>
    <w:rsid w:val="008D1D31"/>
    <w:rsid w:val="008D2668"/>
    <w:rsid w:val="008D269A"/>
    <w:rsid w:val="008D2D08"/>
    <w:rsid w:val="008D2E2A"/>
    <w:rsid w:val="008D32F4"/>
    <w:rsid w:val="008D3FCB"/>
    <w:rsid w:val="008D44D2"/>
    <w:rsid w:val="008D4529"/>
    <w:rsid w:val="008D4811"/>
    <w:rsid w:val="008D5ADE"/>
    <w:rsid w:val="008D5E25"/>
    <w:rsid w:val="008D5F59"/>
    <w:rsid w:val="008D66A5"/>
    <w:rsid w:val="008E1D55"/>
    <w:rsid w:val="008E1DD9"/>
    <w:rsid w:val="008E1F9B"/>
    <w:rsid w:val="008E23A3"/>
    <w:rsid w:val="008E2C76"/>
    <w:rsid w:val="008E2C8A"/>
    <w:rsid w:val="008E2EFA"/>
    <w:rsid w:val="008E57D6"/>
    <w:rsid w:val="008E5D14"/>
    <w:rsid w:val="008E60DE"/>
    <w:rsid w:val="008E7079"/>
    <w:rsid w:val="008F0CBC"/>
    <w:rsid w:val="008F1BC0"/>
    <w:rsid w:val="008F1BFF"/>
    <w:rsid w:val="008F1E5F"/>
    <w:rsid w:val="008F2536"/>
    <w:rsid w:val="008F25D8"/>
    <w:rsid w:val="008F270D"/>
    <w:rsid w:val="008F3234"/>
    <w:rsid w:val="008F3E46"/>
    <w:rsid w:val="008F3FA0"/>
    <w:rsid w:val="008F40D0"/>
    <w:rsid w:val="008F47AC"/>
    <w:rsid w:val="008F4FF6"/>
    <w:rsid w:val="008F5FD1"/>
    <w:rsid w:val="008F6329"/>
    <w:rsid w:val="008F6C5F"/>
    <w:rsid w:val="00900EAA"/>
    <w:rsid w:val="00902244"/>
    <w:rsid w:val="0090267E"/>
    <w:rsid w:val="00903203"/>
    <w:rsid w:val="00903324"/>
    <w:rsid w:val="00903832"/>
    <w:rsid w:val="00903A6B"/>
    <w:rsid w:val="00904388"/>
    <w:rsid w:val="00904EEE"/>
    <w:rsid w:val="0090514D"/>
    <w:rsid w:val="0090554F"/>
    <w:rsid w:val="009058BD"/>
    <w:rsid w:val="00905C94"/>
    <w:rsid w:val="00905DF2"/>
    <w:rsid w:val="00906340"/>
    <w:rsid w:val="00906505"/>
    <w:rsid w:val="00907052"/>
    <w:rsid w:val="00907B51"/>
    <w:rsid w:val="009104C3"/>
    <w:rsid w:val="00910851"/>
    <w:rsid w:val="00910FEF"/>
    <w:rsid w:val="0091133B"/>
    <w:rsid w:val="00911F23"/>
    <w:rsid w:val="009120A9"/>
    <w:rsid w:val="00912685"/>
    <w:rsid w:val="00912A68"/>
    <w:rsid w:val="00912BF5"/>
    <w:rsid w:val="009134EE"/>
    <w:rsid w:val="00915C9D"/>
    <w:rsid w:val="00917C26"/>
    <w:rsid w:val="0092051C"/>
    <w:rsid w:val="0092104A"/>
    <w:rsid w:val="00921E6B"/>
    <w:rsid w:val="00921FFF"/>
    <w:rsid w:val="00922285"/>
    <w:rsid w:val="00922EF8"/>
    <w:rsid w:val="00922F7D"/>
    <w:rsid w:val="009230A7"/>
    <w:rsid w:val="00923743"/>
    <w:rsid w:val="009244FF"/>
    <w:rsid w:val="00924F3B"/>
    <w:rsid w:val="00925058"/>
    <w:rsid w:val="009251BE"/>
    <w:rsid w:val="00925424"/>
    <w:rsid w:val="00925477"/>
    <w:rsid w:val="00925CAC"/>
    <w:rsid w:val="00926B46"/>
    <w:rsid w:val="00926CF9"/>
    <w:rsid w:val="0093046E"/>
    <w:rsid w:val="0093081A"/>
    <w:rsid w:val="00930956"/>
    <w:rsid w:val="00932AC3"/>
    <w:rsid w:val="00932F30"/>
    <w:rsid w:val="009330D0"/>
    <w:rsid w:val="00933B7F"/>
    <w:rsid w:val="009341B2"/>
    <w:rsid w:val="00934AB8"/>
    <w:rsid w:val="00934D0C"/>
    <w:rsid w:val="009370C0"/>
    <w:rsid w:val="00940CE3"/>
    <w:rsid w:val="00940F88"/>
    <w:rsid w:val="009413E7"/>
    <w:rsid w:val="009425FF"/>
    <w:rsid w:val="00943AFC"/>
    <w:rsid w:val="00944A11"/>
    <w:rsid w:val="00944DF9"/>
    <w:rsid w:val="0094561B"/>
    <w:rsid w:val="00945801"/>
    <w:rsid w:val="009460A0"/>
    <w:rsid w:val="00946BBD"/>
    <w:rsid w:val="00946F54"/>
    <w:rsid w:val="00950757"/>
    <w:rsid w:val="00950D18"/>
    <w:rsid w:val="00951732"/>
    <w:rsid w:val="00952E92"/>
    <w:rsid w:val="0095367A"/>
    <w:rsid w:val="00953B18"/>
    <w:rsid w:val="00953D64"/>
    <w:rsid w:val="0095454E"/>
    <w:rsid w:val="00955868"/>
    <w:rsid w:val="0095616D"/>
    <w:rsid w:val="009563EC"/>
    <w:rsid w:val="009566DE"/>
    <w:rsid w:val="00956D80"/>
    <w:rsid w:val="00956FBD"/>
    <w:rsid w:val="009573EB"/>
    <w:rsid w:val="0096028E"/>
    <w:rsid w:val="009615E8"/>
    <w:rsid w:val="00962254"/>
    <w:rsid w:val="0096258C"/>
    <w:rsid w:val="009629D6"/>
    <w:rsid w:val="009639AE"/>
    <w:rsid w:val="009650A6"/>
    <w:rsid w:val="0096559F"/>
    <w:rsid w:val="00965AE1"/>
    <w:rsid w:val="00966160"/>
    <w:rsid w:val="00966A38"/>
    <w:rsid w:val="00966BE1"/>
    <w:rsid w:val="009670A1"/>
    <w:rsid w:val="00967991"/>
    <w:rsid w:val="00967A32"/>
    <w:rsid w:val="00970564"/>
    <w:rsid w:val="009706D7"/>
    <w:rsid w:val="009729E8"/>
    <w:rsid w:val="00973815"/>
    <w:rsid w:val="009741DC"/>
    <w:rsid w:val="00974D1E"/>
    <w:rsid w:val="0097556C"/>
    <w:rsid w:val="009756FB"/>
    <w:rsid w:val="009766D8"/>
    <w:rsid w:val="00977246"/>
    <w:rsid w:val="00980DB2"/>
    <w:rsid w:val="0098122A"/>
    <w:rsid w:val="00981A5C"/>
    <w:rsid w:val="00983D94"/>
    <w:rsid w:val="0098472A"/>
    <w:rsid w:val="00984C8C"/>
    <w:rsid w:val="009850C7"/>
    <w:rsid w:val="00985DE3"/>
    <w:rsid w:val="00987456"/>
    <w:rsid w:val="00990BB6"/>
    <w:rsid w:val="00991643"/>
    <w:rsid w:val="00991E9E"/>
    <w:rsid w:val="00992195"/>
    <w:rsid w:val="009924E3"/>
    <w:rsid w:val="00992ABE"/>
    <w:rsid w:val="009930F3"/>
    <w:rsid w:val="009931EA"/>
    <w:rsid w:val="00993470"/>
    <w:rsid w:val="00993B2E"/>
    <w:rsid w:val="009946F8"/>
    <w:rsid w:val="00994F08"/>
    <w:rsid w:val="00995092"/>
    <w:rsid w:val="009957E0"/>
    <w:rsid w:val="0099582D"/>
    <w:rsid w:val="009962CD"/>
    <w:rsid w:val="00996B95"/>
    <w:rsid w:val="009A0B82"/>
    <w:rsid w:val="009A1B2E"/>
    <w:rsid w:val="009A2343"/>
    <w:rsid w:val="009A37C7"/>
    <w:rsid w:val="009A38A3"/>
    <w:rsid w:val="009A40BE"/>
    <w:rsid w:val="009A4553"/>
    <w:rsid w:val="009A4A20"/>
    <w:rsid w:val="009A521D"/>
    <w:rsid w:val="009A58C4"/>
    <w:rsid w:val="009A5BD9"/>
    <w:rsid w:val="009A6ABB"/>
    <w:rsid w:val="009B09CD"/>
    <w:rsid w:val="009B09FF"/>
    <w:rsid w:val="009B1E1C"/>
    <w:rsid w:val="009B2164"/>
    <w:rsid w:val="009B2322"/>
    <w:rsid w:val="009B2933"/>
    <w:rsid w:val="009B3901"/>
    <w:rsid w:val="009B46A1"/>
    <w:rsid w:val="009B4F6F"/>
    <w:rsid w:val="009B6941"/>
    <w:rsid w:val="009C1D5B"/>
    <w:rsid w:val="009C4C0B"/>
    <w:rsid w:val="009C4F45"/>
    <w:rsid w:val="009C538F"/>
    <w:rsid w:val="009C60C6"/>
    <w:rsid w:val="009C65E9"/>
    <w:rsid w:val="009C6630"/>
    <w:rsid w:val="009C7454"/>
    <w:rsid w:val="009C76EC"/>
    <w:rsid w:val="009D0E64"/>
    <w:rsid w:val="009D0F05"/>
    <w:rsid w:val="009D1E07"/>
    <w:rsid w:val="009D27BF"/>
    <w:rsid w:val="009D4A4A"/>
    <w:rsid w:val="009D4A85"/>
    <w:rsid w:val="009D4BAE"/>
    <w:rsid w:val="009D632E"/>
    <w:rsid w:val="009D63C8"/>
    <w:rsid w:val="009D6EE9"/>
    <w:rsid w:val="009D7F1A"/>
    <w:rsid w:val="009E0447"/>
    <w:rsid w:val="009E1166"/>
    <w:rsid w:val="009E30C5"/>
    <w:rsid w:val="009E3A1C"/>
    <w:rsid w:val="009E4EE6"/>
    <w:rsid w:val="009E5322"/>
    <w:rsid w:val="009E66A6"/>
    <w:rsid w:val="009E692B"/>
    <w:rsid w:val="009E764B"/>
    <w:rsid w:val="009E7DA8"/>
    <w:rsid w:val="009F3257"/>
    <w:rsid w:val="009F3D2F"/>
    <w:rsid w:val="009F42D3"/>
    <w:rsid w:val="009F46B9"/>
    <w:rsid w:val="009F59BB"/>
    <w:rsid w:val="009F5F05"/>
    <w:rsid w:val="009F7571"/>
    <w:rsid w:val="009F76BE"/>
    <w:rsid w:val="009F7B64"/>
    <w:rsid w:val="00A0023D"/>
    <w:rsid w:val="00A00321"/>
    <w:rsid w:val="00A00663"/>
    <w:rsid w:val="00A009E0"/>
    <w:rsid w:val="00A0152B"/>
    <w:rsid w:val="00A01CF9"/>
    <w:rsid w:val="00A01FD6"/>
    <w:rsid w:val="00A021E8"/>
    <w:rsid w:val="00A0291B"/>
    <w:rsid w:val="00A03768"/>
    <w:rsid w:val="00A044BE"/>
    <w:rsid w:val="00A044DA"/>
    <w:rsid w:val="00A044E3"/>
    <w:rsid w:val="00A0485E"/>
    <w:rsid w:val="00A05E68"/>
    <w:rsid w:val="00A070D4"/>
    <w:rsid w:val="00A07808"/>
    <w:rsid w:val="00A10587"/>
    <w:rsid w:val="00A11336"/>
    <w:rsid w:val="00A11C9C"/>
    <w:rsid w:val="00A12A69"/>
    <w:rsid w:val="00A13458"/>
    <w:rsid w:val="00A148C4"/>
    <w:rsid w:val="00A14A06"/>
    <w:rsid w:val="00A14C8D"/>
    <w:rsid w:val="00A1799B"/>
    <w:rsid w:val="00A20824"/>
    <w:rsid w:val="00A20D1F"/>
    <w:rsid w:val="00A21E96"/>
    <w:rsid w:val="00A22410"/>
    <w:rsid w:val="00A22448"/>
    <w:rsid w:val="00A240FC"/>
    <w:rsid w:val="00A251A9"/>
    <w:rsid w:val="00A26548"/>
    <w:rsid w:val="00A27064"/>
    <w:rsid w:val="00A277E8"/>
    <w:rsid w:val="00A30392"/>
    <w:rsid w:val="00A3054D"/>
    <w:rsid w:val="00A313C8"/>
    <w:rsid w:val="00A33C0C"/>
    <w:rsid w:val="00A33E08"/>
    <w:rsid w:val="00A3404A"/>
    <w:rsid w:val="00A34EA7"/>
    <w:rsid w:val="00A35B3B"/>
    <w:rsid w:val="00A36964"/>
    <w:rsid w:val="00A36A46"/>
    <w:rsid w:val="00A374C2"/>
    <w:rsid w:val="00A37832"/>
    <w:rsid w:val="00A41914"/>
    <w:rsid w:val="00A426A1"/>
    <w:rsid w:val="00A43016"/>
    <w:rsid w:val="00A43DE4"/>
    <w:rsid w:val="00A44104"/>
    <w:rsid w:val="00A44A50"/>
    <w:rsid w:val="00A44F28"/>
    <w:rsid w:val="00A4576B"/>
    <w:rsid w:val="00A45D19"/>
    <w:rsid w:val="00A45EC9"/>
    <w:rsid w:val="00A466EC"/>
    <w:rsid w:val="00A509E0"/>
    <w:rsid w:val="00A52C20"/>
    <w:rsid w:val="00A535AE"/>
    <w:rsid w:val="00A53C7B"/>
    <w:rsid w:val="00A54D97"/>
    <w:rsid w:val="00A55193"/>
    <w:rsid w:val="00A57E0B"/>
    <w:rsid w:val="00A6102A"/>
    <w:rsid w:val="00A61F69"/>
    <w:rsid w:val="00A62EDA"/>
    <w:rsid w:val="00A65238"/>
    <w:rsid w:val="00A65880"/>
    <w:rsid w:val="00A65928"/>
    <w:rsid w:val="00A65A6E"/>
    <w:rsid w:val="00A66086"/>
    <w:rsid w:val="00A6612E"/>
    <w:rsid w:val="00A66DC4"/>
    <w:rsid w:val="00A671F7"/>
    <w:rsid w:val="00A676A4"/>
    <w:rsid w:val="00A706D0"/>
    <w:rsid w:val="00A70BCF"/>
    <w:rsid w:val="00A7114A"/>
    <w:rsid w:val="00A713E7"/>
    <w:rsid w:val="00A718DA"/>
    <w:rsid w:val="00A73800"/>
    <w:rsid w:val="00A73B24"/>
    <w:rsid w:val="00A73CF0"/>
    <w:rsid w:val="00A749E7"/>
    <w:rsid w:val="00A74A63"/>
    <w:rsid w:val="00A76D6D"/>
    <w:rsid w:val="00A776EA"/>
    <w:rsid w:val="00A77988"/>
    <w:rsid w:val="00A77F71"/>
    <w:rsid w:val="00A80A4A"/>
    <w:rsid w:val="00A810F6"/>
    <w:rsid w:val="00A8149F"/>
    <w:rsid w:val="00A814A4"/>
    <w:rsid w:val="00A82006"/>
    <w:rsid w:val="00A8214C"/>
    <w:rsid w:val="00A82BFD"/>
    <w:rsid w:val="00A8359E"/>
    <w:rsid w:val="00A83D0D"/>
    <w:rsid w:val="00A8434D"/>
    <w:rsid w:val="00A86719"/>
    <w:rsid w:val="00A867D9"/>
    <w:rsid w:val="00A86821"/>
    <w:rsid w:val="00A9002D"/>
    <w:rsid w:val="00A90322"/>
    <w:rsid w:val="00A920A5"/>
    <w:rsid w:val="00A923E8"/>
    <w:rsid w:val="00A93108"/>
    <w:rsid w:val="00A936B0"/>
    <w:rsid w:val="00A9415E"/>
    <w:rsid w:val="00A95AD4"/>
    <w:rsid w:val="00A9683E"/>
    <w:rsid w:val="00A971A8"/>
    <w:rsid w:val="00AA001E"/>
    <w:rsid w:val="00AA05C9"/>
    <w:rsid w:val="00AA14AF"/>
    <w:rsid w:val="00AA39CA"/>
    <w:rsid w:val="00AA427F"/>
    <w:rsid w:val="00AA46BD"/>
    <w:rsid w:val="00AA4F7E"/>
    <w:rsid w:val="00AA5B82"/>
    <w:rsid w:val="00AA6015"/>
    <w:rsid w:val="00AA641A"/>
    <w:rsid w:val="00AA6462"/>
    <w:rsid w:val="00AA6464"/>
    <w:rsid w:val="00AA6686"/>
    <w:rsid w:val="00AA78DD"/>
    <w:rsid w:val="00AB02D5"/>
    <w:rsid w:val="00AB03ED"/>
    <w:rsid w:val="00AB07E6"/>
    <w:rsid w:val="00AB0B30"/>
    <w:rsid w:val="00AB10E6"/>
    <w:rsid w:val="00AB1E96"/>
    <w:rsid w:val="00AB2454"/>
    <w:rsid w:val="00AB3615"/>
    <w:rsid w:val="00AB39BB"/>
    <w:rsid w:val="00AB477E"/>
    <w:rsid w:val="00AB67B1"/>
    <w:rsid w:val="00AC28BB"/>
    <w:rsid w:val="00AC354E"/>
    <w:rsid w:val="00AC4D5E"/>
    <w:rsid w:val="00AC4DF1"/>
    <w:rsid w:val="00AC6CA5"/>
    <w:rsid w:val="00AC733A"/>
    <w:rsid w:val="00AC7DFE"/>
    <w:rsid w:val="00AC7EE9"/>
    <w:rsid w:val="00AD062D"/>
    <w:rsid w:val="00AD116C"/>
    <w:rsid w:val="00AD299A"/>
    <w:rsid w:val="00AD44D4"/>
    <w:rsid w:val="00AD7E99"/>
    <w:rsid w:val="00AE0415"/>
    <w:rsid w:val="00AE19DB"/>
    <w:rsid w:val="00AE1C2F"/>
    <w:rsid w:val="00AE208F"/>
    <w:rsid w:val="00AE2262"/>
    <w:rsid w:val="00AE288F"/>
    <w:rsid w:val="00AE338D"/>
    <w:rsid w:val="00AE38C7"/>
    <w:rsid w:val="00AE4682"/>
    <w:rsid w:val="00AE4F33"/>
    <w:rsid w:val="00AE5A60"/>
    <w:rsid w:val="00AE5BB0"/>
    <w:rsid w:val="00AE6179"/>
    <w:rsid w:val="00AE6AB0"/>
    <w:rsid w:val="00AE6E39"/>
    <w:rsid w:val="00AE6FB4"/>
    <w:rsid w:val="00AE7644"/>
    <w:rsid w:val="00AE786F"/>
    <w:rsid w:val="00AE7D41"/>
    <w:rsid w:val="00AF07B8"/>
    <w:rsid w:val="00AF0FE4"/>
    <w:rsid w:val="00AF11F4"/>
    <w:rsid w:val="00AF13B6"/>
    <w:rsid w:val="00AF13D4"/>
    <w:rsid w:val="00AF16FE"/>
    <w:rsid w:val="00AF17CE"/>
    <w:rsid w:val="00AF1D3B"/>
    <w:rsid w:val="00AF27FE"/>
    <w:rsid w:val="00AF284E"/>
    <w:rsid w:val="00AF2A08"/>
    <w:rsid w:val="00AF2C10"/>
    <w:rsid w:val="00AF4613"/>
    <w:rsid w:val="00AF58AC"/>
    <w:rsid w:val="00AF5B9F"/>
    <w:rsid w:val="00AF618D"/>
    <w:rsid w:val="00AF7139"/>
    <w:rsid w:val="00AF762D"/>
    <w:rsid w:val="00B0059C"/>
    <w:rsid w:val="00B005F0"/>
    <w:rsid w:val="00B012F2"/>
    <w:rsid w:val="00B042B6"/>
    <w:rsid w:val="00B0481F"/>
    <w:rsid w:val="00B04AC2"/>
    <w:rsid w:val="00B04C77"/>
    <w:rsid w:val="00B04CC4"/>
    <w:rsid w:val="00B0528D"/>
    <w:rsid w:val="00B05D03"/>
    <w:rsid w:val="00B05DBB"/>
    <w:rsid w:val="00B07DC7"/>
    <w:rsid w:val="00B1081A"/>
    <w:rsid w:val="00B111FA"/>
    <w:rsid w:val="00B11877"/>
    <w:rsid w:val="00B11D7B"/>
    <w:rsid w:val="00B128A1"/>
    <w:rsid w:val="00B12EAD"/>
    <w:rsid w:val="00B1304D"/>
    <w:rsid w:val="00B138AA"/>
    <w:rsid w:val="00B14D12"/>
    <w:rsid w:val="00B15520"/>
    <w:rsid w:val="00B1703D"/>
    <w:rsid w:val="00B17DC7"/>
    <w:rsid w:val="00B20150"/>
    <w:rsid w:val="00B201C4"/>
    <w:rsid w:val="00B205E7"/>
    <w:rsid w:val="00B215AE"/>
    <w:rsid w:val="00B22F07"/>
    <w:rsid w:val="00B2353D"/>
    <w:rsid w:val="00B24674"/>
    <w:rsid w:val="00B24A00"/>
    <w:rsid w:val="00B2555E"/>
    <w:rsid w:val="00B2684D"/>
    <w:rsid w:val="00B27142"/>
    <w:rsid w:val="00B2764B"/>
    <w:rsid w:val="00B2765E"/>
    <w:rsid w:val="00B3068B"/>
    <w:rsid w:val="00B30C9B"/>
    <w:rsid w:val="00B31055"/>
    <w:rsid w:val="00B31542"/>
    <w:rsid w:val="00B324B1"/>
    <w:rsid w:val="00B330EB"/>
    <w:rsid w:val="00B331D8"/>
    <w:rsid w:val="00B334EA"/>
    <w:rsid w:val="00B336B1"/>
    <w:rsid w:val="00B33AB7"/>
    <w:rsid w:val="00B35B7D"/>
    <w:rsid w:val="00B35E0B"/>
    <w:rsid w:val="00B374C3"/>
    <w:rsid w:val="00B40747"/>
    <w:rsid w:val="00B41C72"/>
    <w:rsid w:val="00B41EC5"/>
    <w:rsid w:val="00B42936"/>
    <w:rsid w:val="00B43002"/>
    <w:rsid w:val="00B4393B"/>
    <w:rsid w:val="00B452F9"/>
    <w:rsid w:val="00B45D0B"/>
    <w:rsid w:val="00B50079"/>
    <w:rsid w:val="00B50B77"/>
    <w:rsid w:val="00B51DBD"/>
    <w:rsid w:val="00B5257A"/>
    <w:rsid w:val="00B525CB"/>
    <w:rsid w:val="00B535A9"/>
    <w:rsid w:val="00B53970"/>
    <w:rsid w:val="00B53E2F"/>
    <w:rsid w:val="00B54198"/>
    <w:rsid w:val="00B550AF"/>
    <w:rsid w:val="00B552CA"/>
    <w:rsid w:val="00B55478"/>
    <w:rsid w:val="00B60069"/>
    <w:rsid w:val="00B60D03"/>
    <w:rsid w:val="00B61202"/>
    <w:rsid w:val="00B617E0"/>
    <w:rsid w:val="00B64533"/>
    <w:rsid w:val="00B654F9"/>
    <w:rsid w:val="00B65B35"/>
    <w:rsid w:val="00B65DB2"/>
    <w:rsid w:val="00B6681D"/>
    <w:rsid w:val="00B67A99"/>
    <w:rsid w:val="00B706FD"/>
    <w:rsid w:val="00B709E6"/>
    <w:rsid w:val="00B71B85"/>
    <w:rsid w:val="00B72372"/>
    <w:rsid w:val="00B72810"/>
    <w:rsid w:val="00B72DFA"/>
    <w:rsid w:val="00B737C1"/>
    <w:rsid w:val="00B73BEE"/>
    <w:rsid w:val="00B74497"/>
    <w:rsid w:val="00B74623"/>
    <w:rsid w:val="00B7494A"/>
    <w:rsid w:val="00B7521E"/>
    <w:rsid w:val="00B81059"/>
    <w:rsid w:val="00B84272"/>
    <w:rsid w:val="00B85FF4"/>
    <w:rsid w:val="00B8644C"/>
    <w:rsid w:val="00B86BEC"/>
    <w:rsid w:val="00B8729E"/>
    <w:rsid w:val="00B87442"/>
    <w:rsid w:val="00B90278"/>
    <w:rsid w:val="00B9151A"/>
    <w:rsid w:val="00B91573"/>
    <w:rsid w:val="00B9172B"/>
    <w:rsid w:val="00B91EAC"/>
    <w:rsid w:val="00B92701"/>
    <w:rsid w:val="00B92E98"/>
    <w:rsid w:val="00B931BC"/>
    <w:rsid w:val="00B93B76"/>
    <w:rsid w:val="00B93EAA"/>
    <w:rsid w:val="00B942D1"/>
    <w:rsid w:val="00B9437A"/>
    <w:rsid w:val="00BA0854"/>
    <w:rsid w:val="00BA0D47"/>
    <w:rsid w:val="00BA0FD8"/>
    <w:rsid w:val="00BA12CB"/>
    <w:rsid w:val="00BA1323"/>
    <w:rsid w:val="00BA19DB"/>
    <w:rsid w:val="00BA3F9D"/>
    <w:rsid w:val="00BA420E"/>
    <w:rsid w:val="00BA4C5C"/>
    <w:rsid w:val="00BA610E"/>
    <w:rsid w:val="00BA6967"/>
    <w:rsid w:val="00BA7459"/>
    <w:rsid w:val="00BA74D1"/>
    <w:rsid w:val="00BB0A4E"/>
    <w:rsid w:val="00BB1B60"/>
    <w:rsid w:val="00BB4700"/>
    <w:rsid w:val="00BB595C"/>
    <w:rsid w:val="00BB612F"/>
    <w:rsid w:val="00BB79A4"/>
    <w:rsid w:val="00BC0892"/>
    <w:rsid w:val="00BC1447"/>
    <w:rsid w:val="00BC1495"/>
    <w:rsid w:val="00BC15F4"/>
    <w:rsid w:val="00BC1B00"/>
    <w:rsid w:val="00BC1B18"/>
    <w:rsid w:val="00BC30FF"/>
    <w:rsid w:val="00BC40BF"/>
    <w:rsid w:val="00BC4907"/>
    <w:rsid w:val="00BC5665"/>
    <w:rsid w:val="00BC5882"/>
    <w:rsid w:val="00BC5BA1"/>
    <w:rsid w:val="00BC6263"/>
    <w:rsid w:val="00BC6801"/>
    <w:rsid w:val="00BC767A"/>
    <w:rsid w:val="00BC7A07"/>
    <w:rsid w:val="00BD0197"/>
    <w:rsid w:val="00BD1EAF"/>
    <w:rsid w:val="00BD2017"/>
    <w:rsid w:val="00BD20F5"/>
    <w:rsid w:val="00BD2C73"/>
    <w:rsid w:val="00BD3308"/>
    <w:rsid w:val="00BD3C71"/>
    <w:rsid w:val="00BD49AA"/>
    <w:rsid w:val="00BD51C1"/>
    <w:rsid w:val="00BD6350"/>
    <w:rsid w:val="00BD6849"/>
    <w:rsid w:val="00BD69B6"/>
    <w:rsid w:val="00BD6FAE"/>
    <w:rsid w:val="00BD745E"/>
    <w:rsid w:val="00BE1917"/>
    <w:rsid w:val="00BE1AF2"/>
    <w:rsid w:val="00BE3310"/>
    <w:rsid w:val="00BE33CC"/>
    <w:rsid w:val="00BE3EC9"/>
    <w:rsid w:val="00BE4AAF"/>
    <w:rsid w:val="00BE4DA1"/>
    <w:rsid w:val="00BE5864"/>
    <w:rsid w:val="00BE6DAD"/>
    <w:rsid w:val="00BE6E37"/>
    <w:rsid w:val="00BE7303"/>
    <w:rsid w:val="00BF08C7"/>
    <w:rsid w:val="00BF09E7"/>
    <w:rsid w:val="00BF1F28"/>
    <w:rsid w:val="00BF2364"/>
    <w:rsid w:val="00BF3893"/>
    <w:rsid w:val="00BF3C04"/>
    <w:rsid w:val="00BF43F7"/>
    <w:rsid w:val="00BF47CF"/>
    <w:rsid w:val="00BF75B8"/>
    <w:rsid w:val="00BF774B"/>
    <w:rsid w:val="00BF78AF"/>
    <w:rsid w:val="00BF7B54"/>
    <w:rsid w:val="00BF7BA9"/>
    <w:rsid w:val="00BF7E81"/>
    <w:rsid w:val="00C0017C"/>
    <w:rsid w:val="00C00D3E"/>
    <w:rsid w:val="00C01A5D"/>
    <w:rsid w:val="00C02259"/>
    <w:rsid w:val="00C02FAB"/>
    <w:rsid w:val="00C02FD1"/>
    <w:rsid w:val="00C04BF8"/>
    <w:rsid w:val="00C05256"/>
    <w:rsid w:val="00C05F1E"/>
    <w:rsid w:val="00C1044C"/>
    <w:rsid w:val="00C10EDA"/>
    <w:rsid w:val="00C11019"/>
    <w:rsid w:val="00C1109A"/>
    <w:rsid w:val="00C11675"/>
    <w:rsid w:val="00C12AD8"/>
    <w:rsid w:val="00C13B7D"/>
    <w:rsid w:val="00C13ECE"/>
    <w:rsid w:val="00C142F4"/>
    <w:rsid w:val="00C16117"/>
    <w:rsid w:val="00C1611A"/>
    <w:rsid w:val="00C16B83"/>
    <w:rsid w:val="00C1724C"/>
    <w:rsid w:val="00C17C4F"/>
    <w:rsid w:val="00C17E5C"/>
    <w:rsid w:val="00C211E3"/>
    <w:rsid w:val="00C2193B"/>
    <w:rsid w:val="00C21A46"/>
    <w:rsid w:val="00C2201F"/>
    <w:rsid w:val="00C22BE0"/>
    <w:rsid w:val="00C23BC3"/>
    <w:rsid w:val="00C23F83"/>
    <w:rsid w:val="00C24F90"/>
    <w:rsid w:val="00C25562"/>
    <w:rsid w:val="00C26AF6"/>
    <w:rsid w:val="00C27B86"/>
    <w:rsid w:val="00C30980"/>
    <w:rsid w:val="00C30C1B"/>
    <w:rsid w:val="00C30C40"/>
    <w:rsid w:val="00C32754"/>
    <w:rsid w:val="00C33E85"/>
    <w:rsid w:val="00C34144"/>
    <w:rsid w:val="00C34669"/>
    <w:rsid w:val="00C34B11"/>
    <w:rsid w:val="00C34CE0"/>
    <w:rsid w:val="00C359EB"/>
    <w:rsid w:val="00C35D07"/>
    <w:rsid w:val="00C35D85"/>
    <w:rsid w:val="00C35DC9"/>
    <w:rsid w:val="00C37DBC"/>
    <w:rsid w:val="00C40F5C"/>
    <w:rsid w:val="00C412CB"/>
    <w:rsid w:val="00C42195"/>
    <w:rsid w:val="00C433BE"/>
    <w:rsid w:val="00C4373F"/>
    <w:rsid w:val="00C44F4A"/>
    <w:rsid w:val="00C450C8"/>
    <w:rsid w:val="00C46510"/>
    <w:rsid w:val="00C476F1"/>
    <w:rsid w:val="00C5061A"/>
    <w:rsid w:val="00C5137A"/>
    <w:rsid w:val="00C529C8"/>
    <w:rsid w:val="00C53332"/>
    <w:rsid w:val="00C53D9C"/>
    <w:rsid w:val="00C546A8"/>
    <w:rsid w:val="00C5567F"/>
    <w:rsid w:val="00C559F7"/>
    <w:rsid w:val="00C56249"/>
    <w:rsid w:val="00C56F4F"/>
    <w:rsid w:val="00C57597"/>
    <w:rsid w:val="00C576DC"/>
    <w:rsid w:val="00C57B3C"/>
    <w:rsid w:val="00C60890"/>
    <w:rsid w:val="00C6115A"/>
    <w:rsid w:val="00C61DD8"/>
    <w:rsid w:val="00C6246D"/>
    <w:rsid w:val="00C62604"/>
    <w:rsid w:val="00C628BA"/>
    <w:rsid w:val="00C62BFD"/>
    <w:rsid w:val="00C6300F"/>
    <w:rsid w:val="00C63744"/>
    <w:rsid w:val="00C63A5F"/>
    <w:rsid w:val="00C63EF2"/>
    <w:rsid w:val="00C6600A"/>
    <w:rsid w:val="00C6672C"/>
    <w:rsid w:val="00C66AA4"/>
    <w:rsid w:val="00C67706"/>
    <w:rsid w:val="00C67F3D"/>
    <w:rsid w:val="00C70A31"/>
    <w:rsid w:val="00C70DFD"/>
    <w:rsid w:val="00C726DD"/>
    <w:rsid w:val="00C727DA"/>
    <w:rsid w:val="00C72FBC"/>
    <w:rsid w:val="00C73BA2"/>
    <w:rsid w:val="00C7460D"/>
    <w:rsid w:val="00C756C1"/>
    <w:rsid w:val="00C7599C"/>
    <w:rsid w:val="00C75BA8"/>
    <w:rsid w:val="00C76596"/>
    <w:rsid w:val="00C774DB"/>
    <w:rsid w:val="00C776E5"/>
    <w:rsid w:val="00C7797B"/>
    <w:rsid w:val="00C77B6B"/>
    <w:rsid w:val="00C80317"/>
    <w:rsid w:val="00C81A5E"/>
    <w:rsid w:val="00C81F8A"/>
    <w:rsid w:val="00C8293D"/>
    <w:rsid w:val="00C82B65"/>
    <w:rsid w:val="00C830DE"/>
    <w:rsid w:val="00C838B4"/>
    <w:rsid w:val="00C83A66"/>
    <w:rsid w:val="00C842AA"/>
    <w:rsid w:val="00C851F5"/>
    <w:rsid w:val="00C85600"/>
    <w:rsid w:val="00C86906"/>
    <w:rsid w:val="00C8696B"/>
    <w:rsid w:val="00C87773"/>
    <w:rsid w:val="00C8784B"/>
    <w:rsid w:val="00C9038F"/>
    <w:rsid w:val="00C9111C"/>
    <w:rsid w:val="00C92099"/>
    <w:rsid w:val="00C92700"/>
    <w:rsid w:val="00C928C9"/>
    <w:rsid w:val="00C92CD2"/>
    <w:rsid w:val="00C93F6D"/>
    <w:rsid w:val="00C943A9"/>
    <w:rsid w:val="00C96756"/>
    <w:rsid w:val="00C96B95"/>
    <w:rsid w:val="00C96FA3"/>
    <w:rsid w:val="00C974B6"/>
    <w:rsid w:val="00C97598"/>
    <w:rsid w:val="00CA0F7B"/>
    <w:rsid w:val="00CA15D9"/>
    <w:rsid w:val="00CA26B3"/>
    <w:rsid w:val="00CA2FE1"/>
    <w:rsid w:val="00CA3456"/>
    <w:rsid w:val="00CA3555"/>
    <w:rsid w:val="00CA375D"/>
    <w:rsid w:val="00CA384A"/>
    <w:rsid w:val="00CA4868"/>
    <w:rsid w:val="00CA5603"/>
    <w:rsid w:val="00CA67A2"/>
    <w:rsid w:val="00CA7028"/>
    <w:rsid w:val="00CA71C6"/>
    <w:rsid w:val="00CA7C39"/>
    <w:rsid w:val="00CB06C1"/>
    <w:rsid w:val="00CB12CF"/>
    <w:rsid w:val="00CB14F7"/>
    <w:rsid w:val="00CB244D"/>
    <w:rsid w:val="00CB2AEB"/>
    <w:rsid w:val="00CB32D9"/>
    <w:rsid w:val="00CB3A4B"/>
    <w:rsid w:val="00CB4A64"/>
    <w:rsid w:val="00CB4FF5"/>
    <w:rsid w:val="00CB6826"/>
    <w:rsid w:val="00CB6A75"/>
    <w:rsid w:val="00CB6CF6"/>
    <w:rsid w:val="00CB6DF1"/>
    <w:rsid w:val="00CB74D2"/>
    <w:rsid w:val="00CC0499"/>
    <w:rsid w:val="00CC0C0D"/>
    <w:rsid w:val="00CC0F1C"/>
    <w:rsid w:val="00CC2309"/>
    <w:rsid w:val="00CC2F1F"/>
    <w:rsid w:val="00CC4239"/>
    <w:rsid w:val="00CC43A3"/>
    <w:rsid w:val="00CC4493"/>
    <w:rsid w:val="00CC4B8D"/>
    <w:rsid w:val="00CC5249"/>
    <w:rsid w:val="00CC56CA"/>
    <w:rsid w:val="00CC58DB"/>
    <w:rsid w:val="00CC5E54"/>
    <w:rsid w:val="00CC63F3"/>
    <w:rsid w:val="00CC6568"/>
    <w:rsid w:val="00CC69A1"/>
    <w:rsid w:val="00CC7257"/>
    <w:rsid w:val="00CC7753"/>
    <w:rsid w:val="00CC7A6C"/>
    <w:rsid w:val="00CD0AD3"/>
    <w:rsid w:val="00CD3B14"/>
    <w:rsid w:val="00CD6F2D"/>
    <w:rsid w:val="00CD7006"/>
    <w:rsid w:val="00CD7157"/>
    <w:rsid w:val="00CE0546"/>
    <w:rsid w:val="00CE0684"/>
    <w:rsid w:val="00CE06C2"/>
    <w:rsid w:val="00CE25EE"/>
    <w:rsid w:val="00CE2843"/>
    <w:rsid w:val="00CE3343"/>
    <w:rsid w:val="00CE53D7"/>
    <w:rsid w:val="00CE674C"/>
    <w:rsid w:val="00CE6AD2"/>
    <w:rsid w:val="00CF03C8"/>
    <w:rsid w:val="00CF08F8"/>
    <w:rsid w:val="00CF191E"/>
    <w:rsid w:val="00CF1BC1"/>
    <w:rsid w:val="00CF23B9"/>
    <w:rsid w:val="00CF475D"/>
    <w:rsid w:val="00CF5BCB"/>
    <w:rsid w:val="00CF7304"/>
    <w:rsid w:val="00CF7F41"/>
    <w:rsid w:val="00D010FC"/>
    <w:rsid w:val="00D01EF2"/>
    <w:rsid w:val="00D02521"/>
    <w:rsid w:val="00D02704"/>
    <w:rsid w:val="00D02717"/>
    <w:rsid w:val="00D02D33"/>
    <w:rsid w:val="00D0330A"/>
    <w:rsid w:val="00D05288"/>
    <w:rsid w:val="00D056D2"/>
    <w:rsid w:val="00D068E5"/>
    <w:rsid w:val="00D10B56"/>
    <w:rsid w:val="00D1117A"/>
    <w:rsid w:val="00D121A1"/>
    <w:rsid w:val="00D121EF"/>
    <w:rsid w:val="00D12277"/>
    <w:rsid w:val="00D13839"/>
    <w:rsid w:val="00D139CA"/>
    <w:rsid w:val="00D13B2A"/>
    <w:rsid w:val="00D14908"/>
    <w:rsid w:val="00D1505D"/>
    <w:rsid w:val="00D164C1"/>
    <w:rsid w:val="00D167A4"/>
    <w:rsid w:val="00D17C80"/>
    <w:rsid w:val="00D20080"/>
    <w:rsid w:val="00D20146"/>
    <w:rsid w:val="00D2055C"/>
    <w:rsid w:val="00D228A6"/>
    <w:rsid w:val="00D22936"/>
    <w:rsid w:val="00D22FFF"/>
    <w:rsid w:val="00D239E0"/>
    <w:rsid w:val="00D23B80"/>
    <w:rsid w:val="00D23E91"/>
    <w:rsid w:val="00D252C9"/>
    <w:rsid w:val="00D26081"/>
    <w:rsid w:val="00D278B5"/>
    <w:rsid w:val="00D300D1"/>
    <w:rsid w:val="00D3084B"/>
    <w:rsid w:val="00D3117A"/>
    <w:rsid w:val="00D32657"/>
    <w:rsid w:val="00D32745"/>
    <w:rsid w:val="00D3316E"/>
    <w:rsid w:val="00D333FA"/>
    <w:rsid w:val="00D3345D"/>
    <w:rsid w:val="00D33D23"/>
    <w:rsid w:val="00D340A1"/>
    <w:rsid w:val="00D3501A"/>
    <w:rsid w:val="00D355EE"/>
    <w:rsid w:val="00D35810"/>
    <w:rsid w:val="00D3602E"/>
    <w:rsid w:val="00D36615"/>
    <w:rsid w:val="00D36905"/>
    <w:rsid w:val="00D37952"/>
    <w:rsid w:val="00D41180"/>
    <w:rsid w:val="00D427FD"/>
    <w:rsid w:val="00D443BA"/>
    <w:rsid w:val="00D44821"/>
    <w:rsid w:val="00D44EFC"/>
    <w:rsid w:val="00D45EF2"/>
    <w:rsid w:val="00D4649D"/>
    <w:rsid w:val="00D46F68"/>
    <w:rsid w:val="00D47988"/>
    <w:rsid w:val="00D51722"/>
    <w:rsid w:val="00D51B66"/>
    <w:rsid w:val="00D53853"/>
    <w:rsid w:val="00D5497A"/>
    <w:rsid w:val="00D54DA7"/>
    <w:rsid w:val="00D558D0"/>
    <w:rsid w:val="00D55F65"/>
    <w:rsid w:val="00D575D5"/>
    <w:rsid w:val="00D57DA8"/>
    <w:rsid w:val="00D61601"/>
    <w:rsid w:val="00D616E2"/>
    <w:rsid w:val="00D61AD1"/>
    <w:rsid w:val="00D6293D"/>
    <w:rsid w:val="00D638F6"/>
    <w:rsid w:val="00D63C17"/>
    <w:rsid w:val="00D64968"/>
    <w:rsid w:val="00D64A64"/>
    <w:rsid w:val="00D64F13"/>
    <w:rsid w:val="00D70A5D"/>
    <w:rsid w:val="00D70CD0"/>
    <w:rsid w:val="00D721FF"/>
    <w:rsid w:val="00D72549"/>
    <w:rsid w:val="00D72CA6"/>
    <w:rsid w:val="00D733EB"/>
    <w:rsid w:val="00D75AC0"/>
    <w:rsid w:val="00D765AD"/>
    <w:rsid w:val="00D773D9"/>
    <w:rsid w:val="00D77975"/>
    <w:rsid w:val="00D8001B"/>
    <w:rsid w:val="00D80C82"/>
    <w:rsid w:val="00D815F9"/>
    <w:rsid w:val="00D82186"/>
    <w:rsid w:val="00D826B9"/>
    <w:rsid w:val="00D83E6F"/>
    <w:rsid w:val="00D85195"/>
    <w:rsid w:val="00D85D9F"/>
    <w:rsid w:val="00D86C04"/>
    <w:rsid w:val="00D87101"/>
    <w:rsid w:val="00D90983"/>
    <w:rsid w:val="00D91158"/>
    <w:rsid w:val="00D91219"/>
    <w:rsid w:val="00D9186A"/>
    <w:rsid w:val="00D91B0B"/>
    <w:rsid w:val="00D925A4"/>
    <w:rsid w:val="00D927D3"/>
    <w:rsid w:val="00D92987"/>
    <w:rsid w:val="00D929A7"/>
    <w:rsid w:val="00D93E0F"/>
    <w:rsid w:val="00D94360"/>
    <w:rsid w:val="00D94420"/>
    <w:rsid w:val="00D94744"/>
    <w:rsid w:val="00D95053"/>
    <w:rsid w:val="00D9610B"/>
    <w:rsid w:val="00D964A4"/>
    <w:rsid w:val="00D9668E"/>
    <w:rsid w:val="00DA0AD0"/>
    <w:rsid w:val="00DA1328"/>
    <w:rsid w:val="00DA16D4"/>
    <w:rsid w:val="00DA392A"/>
    <w:rsid w:val="00DA3C2B"/>
    <w:rsid w:val="00DA479A"/>
    <w:rsid w:val="00DA6670"/>
    <w:rsid w:val="00DA69DB"/>
    <w:rsid w:val="00DA6C4F"/>
    <w:rsid w:val="00DA7072"/>
    <w:rsid w:val="00DB0790"/>
    <w:rsid w:val="00DB10A3"/>
    <w:rsid w:val="00DB16AF"/>
    <w:rsid w:val="00DB2401"/>
    <w:rsid w:val="00DB2404"/>
    <w:rsid w:val="00DB2BA6"/>
    <w:rsid w:val="00DB2DFD"/>
    <w:rsid w:val="00DB3206"/>
    <w:rsid w:val="00DB3DCC"/>
    <w:rsid w:val="00DB42E8"/>
    <w:rsid w:val="00DB57AB"/>
    <w:rsid w:val="00DB6153"/>
    <w:rsid w:val="00DB63A8"/>
    <w:rsid w:val="00DB7EE0"/>
    <w:rsid w:val="00DB7F63"/>
    <w:rsid w:val="00DC14E7"/>
    <w:rsid w:val="00DC182D"/>
    <w:rsid w:val="00DC2A83"/>
    <w:rsid w:val="00DC30D1"/>
    <w:rsid w:val="00DC3CF6"/>
    <w:rsid w:val="00DC573A"/>
    <w:rsid w:val="00DC6626"/>
    <w:rsid w:val="00DC6738"/>
    <w:rsid w:val="00DC6D7E"/>
    <w:rsid w:val="00DC74C2"/>
    <w:rsid w:val="00DC759D"/>
    <w:rsid w:val="00DC7D66"/>
    <w:rsid w:val="00DC7DA3"/>
    <w:rsid w:val="00DD02EE"/>
    <w:rsid w:val="00DD0BD1"/>
    <w:rsid w:val="00DD164C"/>
    <w:rsid w:val="00DD1AAC"/>
    <w:rsid w:val="00DD2CC0"/>
    <w:rsid w:val="00DD2DB9"/>
    <w:rsid w:val="00DD2EF8"/>
    <w:rsid w:val="00DD36B9"/>
    <w:rsid w:val="00DD512F"/>
    <w:rsid w:val="00DD610F"/>
    <w:rsid w:val="00DD672D"/>
    <w:rsid w:val="00DD6CF7"/>
    <w:rsid w:val="00DD72DF"/>
    <w:rsid w:val="00DD76DF"/>
    <w:rsid w:val="00DD7729"/>
    <w:rsid w:val="00DE07E0"/>
    <w:rsid w:val="00DE084F"/>
    <w:rsid w:val="00DE2348"/>
    <w:rsid w:val="00DE37E9"/>
    <w:rsid w:val="00DE494C"/>
    <w:rsid w:val="00DE5213"/>
    <w:rsid w:val="00DE598D"/>
    <w:rsid w:val="00DE720A"/>
    <w:rsid w:val="00DF017D"/>
    <w:rsid w:val="00DF0919"/>
    <w:rsid w:val="00DF0F99"/>
    <w:rsid w:val="00DF397B"/>
    <w:rsid w:val="00DF3C54"/>
    <w:rsid w:val="00DF5834"/>
    <w:rsid w:val="00DF58D6"/>
    <w:rsid w:val="00DF6290"/>
    <w:rsid w:val="00DF6C12"/>
    <w:rsid w:val="00DF6EA5"/>
    <w:rsid w:val="00DF707A"/>
    <w:rsid w:val="00E00A20"/>
    <w:rsid w:val="00E00C1C"/>
    <w:rsid w:val="00E01309"/>
    <w:rsid w:val="00E013F3"/>
    <w:rsid w:val="00E015E4"/>
    <w:rsid w:val="00E028D7"/>
    <w:rsid w:val="00E05953"/>
    <w:rsid w:val="00E05FED"/>
    <w:rsid w:val="00E066C5"/>
    <w:rsid w:val="00E0717D"/>
    <w:rsid w:val="00E07335"/>
    <w:rsid w:val="00E07BD6"/>
    <w:rsid w:val="00E07ED1"/>
    <w:rsid w:val="00E10474"/>
    <w:rsid w:val="00E10935"/>
    <w:rsid w:val="00E114A2"/>
    <w:rsid w:val="00E11D75"/>
    <w:rsid w:val="00E11E9E"/>
    <w:rsid w:val="00E1318E"/>
    <w:rsid w:val="00E13314"/>
    <w:rsid w:val="00E134CE"/>
    <w:rsid w:val="00E13669"/>
    <w:rsid w:val="00E13D07"/>
    <w:rsid w:val="00E140BB"/>
    <w:rsid w:val="00E15D58"/>
    <w:rsid w:val="00E16652"/>
    <w:rsid w:val="00E16771"/>
    <w:rsid w:val="00E16E3C"/>
    <w:rsid w:val="00E175AD"/>
    <w:rsid w:val="00E1771E"/>
    <w:rsid w:val="00E178B9"/>
    <w:rsid w:val="00E17B5F"/>
    <w:rsid w:val="00E17C90"/>
    <w:rsid w:val="00E17E93"/>
    <w:rsid w:val="00E21B25"/>
    <w:rsid w:val="00E2416C"/>
    <w:rsid w:val="00E2429E"/>
    <w:rsid w:val="00E25814"/>
    <w:rsid w:val="00E2635D"/>
    <w:rsid w:val="00E26C71"/>
    <w:rsid w:val="00E27246"/>
    <w:rsid w:val="00E30C05"/>
    <w:rsid w:val="00E31E93"/>
    <w:rsid w:val="00E329E8"/>
    <w:rsid w:val="00E34664"/>
    <w:rsid w:val="00E35BEC"/>
    <w:rsid w:val="00E3757D"/>
    <w:rsid w:val="00E407DA"/>
    <w:rsid w:val="00E4094E"/>
    <w:rsid w:val="00E40DF2"/>
    <w:rsid w:val="00E41A2C"/>
    <w:rsid w:val="00E41A63"/>
    <w:rsid w:val="00E430D4"/>
    <w:rsid w:val="00E432CE"/>
    <w:rsid w:val="00E4340A"/>
    <w:rsid w:val="00E4480E"/>
    <w:rsid w:val="00E45EE1"/>
    <w:rsid w:val="00E460D9"/>
    <w:rsid w:val="00E46C15"/>
    <w:rsid w:val="00E46DEE"/>
    <w:rsid w:val="00E47704"/>
    <w:rsid w:val="00E4798E"/>
    <w:rsid w:val="00E50051"/>
    <w:rsid w:val="00E501C6"/>
    <w:rsid w:val="00E5207D"/>
    <w:rsid w:val="00E52604"/>
    <w:rsid w:val="00E528BC"/>
    <w:rsid w:val="00E537BF"/>
    <w:rsid w:val="00E53869"/>
    <w:rsid w:val="00E54790"/>
    <w:rsid w:val="00E54916"/>
    <w:rsid w:val="00E556DE"/>
    <w:rsid w:val="00E55BAD"/>
    <w:rsid w:val="00E56D7C"/>
    <w:rsid w:val="00E57240"/>
    <w:rsid w:val="00E57DAC"/>
    <w:rsid w:val="00E602C5"/>
    <w:rsid w:val="00E6038B"/>
    <w:rsid w:val="00E6055A"/>
    <w:rsid w:val="00E61C29"/>
    <w:rsid w:val="00E64E68"/>
    <w:rsid w:val="00E65DD6"/>
    <w:rsid w:val="00E6633A"/>
    <w:rsid w:val="00E676CB"/>
    <w:rsid w:val="00E67AE0"/>
    <w:rsid w:val="00E700D6"/>
    <w:rsid w:val="00E7117C"/>
    <w:rsid w:val="00E711EC"/>
    <w:rsid w:val="00E724D3"/>
    <w:rsid w:val="00E72D55"/>
    <w:rsid w:val="00E72F6C"/>
    <w:rsid w:val="00E7301B"/>
    <w:rsid w:val="00E73150"/>
    <w:rsid w:val="00E7347B"/>
    <w:rsid w:val="00E73DCB"/>
    <w:rsid w:val="00E74166"/>
    <w:rsid w:val="00E7421F"/>
    <w:rsid w:val="00E763E5"/>
    <w:rsid w:val="00E764F4"/>
    <w:rsid w:val="00E76C70"/>
    <w:rsid w:val="00E77B44"/>
    <w:rsid w:val="00E77D9A"/>
    <w:rsid w:val="00E77F2C"/>
    <w:rsid w:val="00E80BEF"/>
    <w:rsid w:val="00E81133"/>
    <w:rsid w:val="00E8269B"/>
    <w:rsid w:val="00E82A94"/>
    <w:rsid w:val="00E82BC7"/>
    <w:rsid w:val="00E82FBF"/>
    <w:rsid w:val="00E83331"/>
    <w:rsid w:val="00E844FD"/>
    <w:rsid w:val="00E84D82"/>
    <w:rsid w:val="00E84DCE"/>
    <w:rsid w:val="00E85C37"/>
    <w:rsid w:val="00E871CF"/>
    <w:rsid w:val="00E920D7"/>
    <w:rsid w:val="00E925FA"/>
    <w:rsid w:val="00E92FEC"/>
    <w:rsid w:val="00E9341E"/>
    <w:rsid w:val="00E935E4"/>
    <w:rsid w:val="00E9394E"/>
    <w:rsid w:val="00E9432B"/>
    <w:rsid w:val="00E94C9F"/>
    <w:rsid w:val="00E94E0B"/>
    <w:rsid w:val="00E94F28"/>
    <w:rsid w:val="00E951C1"/>
    <w:rsid w:val="00E96B95"/>
    <w:rsid w:val="00E97037"/>
    <w:rsid w:val="00E97083"/>
    <w:rsid w:val="00EA120B"/>
    <w:rsid w:val="00EA16D4"/>
    <w:rsid w:val="00EA2BF8"/>
    <w:rsid w:val="00EA3DE2"/>
    <w:rsid w:val="00EA3E94"/>
    <w:rsid w:val="00EA41E5"/>
    <w:rsid w:val="00EA47DD"/>
    <w:rsid w:val="00EA492B"/>
    <w:rsid w:val="00EA513C"/>
    <w:rsid w:val="00EA528C"/>
    <w:rsid w:val="00EA765C"/>
    <w:rsid w:val="00EB0303"/>
    <w:rsid w:val="00EB20DA"/>
    <w:rsid w:val="00EB25AA"/>
    <w:rsid w:val="00EB2CCB"/>
    <w:rsid w:val="00EB4932"/>
    <w:rsid w:val="00EB4A20"/>
    <w:rsid w:val="00EB58E5"/>
    <w:rsid w:val="00EB5D1E"/>
    <w:rsid w:val="00EB6F76"/>
    <w:rsid w:val="00EB71D6"/>
    <w:rsid w:val="00EB7F94"/>
    <w:rsid w:val="00EC00BF"/>
    <w:rsid w:val="00EC0A1F"/>
    <w:rsid w:val="00EC0AC4"/>
    <w:rsid w:val="00EC111E"/>
    <w:rsid w:val="00EC1EF7"/>
    <w:rsid w:val="00EC24EC"/>
    <w:rsid w:val="00EC2D76"/>
    <w:rsid w:val="00EC4B2F"/>
    <w:rsid w:val="00EC7287"/>
    <w:rsid w:val="00ED02A8"/>
    <w:rsid w:val="00ED0DCA"/>
    <w:rsid w:val="00ED1CE7"/>
    <w:rsid w:val="00ED1E84"/>
    <w:rsid w:val="00ED2C22"/>
    <w:rsid w:val="00ED2EBF"/>
    <w:rsid w:val="00ED3914"/>
    <w:rsid w:val="00ED42B3"/>
    <w:rsid w:val="00ED5DC0"/>
    <w:rsid w:val="00ED605D"/>
    <w:rsid w:val="00ED6796"/>
    <w:rsid w:val="00ED7337"/>
    <w:rsid w:val="00ED78C4"/>
    <w:rsid w:val="00EE01C9"/>
    <w:rsid w:val="00EE0296"/>
    <w:rsid w:val="00EE032F"/>
    <w:rsid w:val="00EE036C"/>
    <w:rsid w:val="00EE1D4E"/>
    <w:rsid w:val="00EE1E79"/>
    <w:rsid w:val="00EE257D"/>
    <w:rsid w:val="00EE2FFB"/>
    <w:rsid w:val="00EE4C47"/>
    <w:rsid w:val="00EE7422"/>
    <w:rsid w:val="00EE7432"/>
    <w:rsid w:val="00EE75D6"/>
    <w:rsid w:val="00EF0BCD"/>
    <w:rsid w:val="00EF0E4A"/>
    <w:rsid w:val="00EF2905"/>
    <w:rsid w:val="00EF2ADF"/>
    <w:rsid w:val="00EF35EA"/>
    <w:rsid w:val="00EF4623"/>
    <w:rsid w:val="00EF585D"/>
    <w:rsid w:val="00EF6014"/>
    <w:rsid w:val="00EF6B99"/>
    <w:rsid w:val="00EF7B2B"/>
    <w:rsid w:val="00EF7CB4"/>
    <w:rsid w:val="00EF7F00"/>
    <w:rsid w:val="00F008F7"/>
    <w:rsid w:val="00F02356"/>
    <w:rsid w:val="00F023A1"/>
    <w:rsid w:val="00F02474"/>
    <w:rsid w:val="00F02996"/>
    <w:rsid w:val="00F03B4D"/>
    <w:rsid w:val="00F03E5E"/>
    <w:rsid w:val="00F04487"/>
    <w:rsid w:val="00F04C8F"/>
    <w:rsid w:val="00F054D7"/>
    <w:rsid w:val="00F05588"/>
    <w:rsid w:val="00F055A2"/>
    <w:rsid w:val="00F0614B"/>
    <w:rsid w:val="00F0650C"/>
    <w:rsid w:val="00F102E5"/>
    <w:rsid w:val="00F112C3"/>
    <w:rsid w:val="00F113A7"/>
    <w:rsid w:val="00F11A81"/>
    <w:rsid w:val="00F11CA2"/>
    <w:rsid w:val="00F11E70"/>
    <w:rsid w:val="00F13534"/>
    <w:rsid w:val="00F13DAF"/>
    <w:rsid w:val="00F14600"/>
    <w:rsid w:val="00F14698"/>
    <w:rsid w:val="00F15139"/>
    <w:rsid w:val="00F156DA"/>
    <w:rsid w:val="00F1609A"/>
    <w:rsid w:val="00F167F6"/>
    <w:rsid w:val="00F168C0"/>
    <w:rsid w:val="00F20A1A"/>
    <w:rsid w:val="00F213BA"/>
    <w:rsid w:val="00F218B6"/>
    <w:rsid w:val="00F21B17"/>
    <w:rsid w:val="00F227EB"/>
    <w:rsid w:val="00F2309B"/>
    <w:rsid w:val="00F24238"/>
    <w:rsid w:val="00F25307"/>
    <w:rsid w:val="00F25D52"/>
    <w:rsid w:val="00F2694D"/>
    <w:rsid w:val="00F26E2B"/>
    <w:rsid w:val="00F2705B"/>
    <w:rsid w:val="00F30976"/>
    <w:rsid w:val="00F31087"/>
    <w:rsid w:val="00F31E50"/>
    <w:rsid w:val="00F33320"/>
    <w:rsid w:val="00F33672"/>
    <w:rsid w:val="00F34C99"/>
    <w:rsid w:val="00F35229"/>
    <w:rsid w:val="00F360BE"/>
    <w:rsid w:val="00F36349"/>
    <w:rsid w:val="00F36D4C"/>
    <w:rsid w:val="00F40318"/>
    <w:rsid w:val="00F4058F"/>
    <w:rsid w:val="00F40941"/>
    <w:rsid w:val="00F41D79"/>
    <w:rsid w:val="00F42214"/>
    <w:rsid w:val="00F42751"/>
    <w:rsid w:val="00F429C3"/>
    <w:rsid w:val="00F42F2A"/>
    <w:rsid w:val="00F43133"/>
    <w:rsid w:val="00F4345D"/>
    <w:rsid w:val="00F437EC"/>
    <w:rsid w:val="00F438F6"/>
    <w:rsid w:val="00F43E5D"/>
    <w:rsid w:val="00F44087"/>
    <w:rsid w:val="00F44CAB"/>
    <w:rsid w:val="00F44DEB"/>
    <w:rsid w:val="00F44F54"/>
    <w:rsid w:val="00F452D0"/>
    <w:rsid w:val="00F45A9A"/>
    <w:rsid w:val="00F45CE8"/>
    <w:rsid w:val="00F46567"/>
    <w:rsid w:val="00F47B97"/>
    <w:rsid w:val="00F50009"/>
    <w:rsid w:val="00F50BC6"/>
    <w:rsid w:val="00F513E4"/>
    <w:rsid w:val="00F5301D"/>
    <w:rsid w:val="00F5332A"/>
    <w:rsid w:val="00F53EB5"/>
    <w:rsid w:val="00F541C4"/>
    <w:rsid w:val="00F54400"/>
    <w:rsid w:val="00F554A9"/>
    <w:rsid w:val="00F55E94"/>
    <w:rsid w:val="00F56F4C"/>
    <w:rsid w:val="00F57359"/>
    <w:rsid w:val="00F5754C"/>
    <w:rsid w:val="00F57F55"/>
    <w:rsid w:val="00F61266"/>
    <w:rsid w:val="00F6171D"/>
    <w:rsid w:val="00F63083"/>
    <w:rsid w:val="00F64C8D"/>
    <w:rsid w:val="00F658E9"/>
    <w:rsid w:val="00F65FCD"/>
    <w:rsid w:val="00F669DD"/>
    <w:rsid w:val="00F675A2"/>
    <w:rsid w:val="00F67709"/>
    <w:rsid w:val="00F70256"/>
    <w:rsid w:val="00F7075E"/>
    <w:rsid w:val="00F71EC5"/>
    <w:rsid w:val="00F721F4"/>
    <w:rsid w:val="00F73A0D"/>
    <w:rsid w:val="00F742D6"/>
    <w:rsid w:val="00F74811"/>
    <w:rsid w:val="00F74B74"/>
    <w:rsid w:val="00F74ED0"/>
    <w:rsid w:val="00F751B7"/>
    <w:rsid w:val="00F7589F"/>
    <w:rsid w:val="00F75A6C"/>
    <w:rsid w:val="00F75DC6"/>
    <w:rsid w:val="00F76605"/>
    <w:rsid w:val="00F76DBC"/>
    <w:rsid w:val="00F77659"/>
    <w:rsid w:val="00F77831"/>
    <w:rsid w:val="00F80519"/>
    <w:rsid w:val="00F805CE"/>
    <w:rsid w:val="00F807B1"/>
    <w:rsid w:val="00F807D2"/>
    <w:rsid w:val="00F81E5A"/>
    <w:rsid w:val="00F82420"/>
    <w:rsid w:val="00F825E0"/>
    <w:rsid w:val="00F831C7"/>
    <w:rsid w:val="00F83587"/>
    <w:rsid w:val="00F83838"/>
    <w:rsid w:val="00F83BDC"/>
    <w:rsid w:val="00F84849"/>
    <w:rsid w:val="00F85E5F"/>
    <w:rsid w:val="00F86323"/>
    <w:rsid w:val="00F865A9"/>
    <w:rsid w:val="00F86B97"/>
    <w:rsid w:val="00F87525"/>
    <w:rsid w:val="00F876DB"/>
    <w:rsid w:val="00F87B0C"/>
    <w:rsid w:val="00F900E5"/>
    <w:rsid w:val="00F9181A"/>
    <w:rsid w:val="00F91D05"/>
    <w:rsid w:val="00F92134"/>
    <w:rsid w:val="00F92557"/>
    <w:rsid w:val="00F938E7"/>
    <w:rsid w:val="00F93FCD"/>
    <w:rsid w:val="00F942CC"/>
    <w:rsid w:val="00F943CD"/>
    <w:rsid w:val="00F946E0"/>
    <w:rsid w:val="00F94C61"/>
    <w:rsid w:val="00F95CDA"/>
    <w:rsid w:val="00F967A3"/>
    <w:rsid w:val="00FA189C"/>
    <w:rsid w:val="00FA19B5"/>
    <w:rsid w:val="00FA1C54"/>
    <w:rsid w:val="00FA2541"/>
    <w:rsid w:val="00FA3162"/>
    <w:rsid w:val="00FA3231"/>
    <w:rsid w:val="00FA459D"/>
    <w:rsid w:val="00FA4A26"/>
    <w:rsid w:val="00FA559B"/>
    <w:rsid w:val="00FA75AA"/>
    <w:rsid w:val="00FA7673"/>
    <w:rsid w:val="00FB0374"/>
    <w:rsid w:val="00FB0B09"/>
    <w:rsid w:val="00FB0F55"/>
    <w:rsid w:val="00FB158E"/>
    <w:rsid w:val="00FB16AD"/>
    <w:rsid w:val="00FB1877"/>
    <w:rsid w:val="00FB3C95"/>
    <w:rsid w:val="00FB5C0A"/>
    <w:rsid w:val="00FB61E1"/>
    <w:rsid w:val="00FB66A9"/>
    <w:rsid w:val="00FB6875"/>
    <w:rsid w:val="00FB71A8"/>
    <w:rsid w:val="00FB7367"/>
    <w:rsid w:val="00FB7398"/>
    <w:rsid w:val="00FB756B"/>
    <w:rsid w:val="00FC01AA"/>
    <w:rsid w:val="00FC051F"/>
    <w:rsid w:val="00FC09A5"/>
    <w:rsid w:val="00FC0B76"/>
    <w:rsid w:val="00FC0D57"/>
    <w:rsid w:val="00FC13AB"/>
    <w:rsid w:val="00FC14D6"/>
    <w:rsid w:val="00FC2A60"/>
    <w:rsid w:val="00FC2CEC"/>
    <w:rsid w:val="00FC30EE"/>
    <w:rsid w:val="00FC33FD"/>
    <w:rsid w:val="00FC3406"/>
    <w:rsid w:val="00FC3921"/>
    <w:rsid w:val="00FC4274"/>
    <w:rsid w:val="00FC49AB"/>
    <w:rsid w:val="00FC7656"/>
    <w:rsid w:val="00FC7A14"/>
    <w:rsid w:val="00FC7D6E"/>
    <w:rsid w:val="00FD0C35"/>
    <w:rsid w:val="00FD28CA"/>
    <w:rsid w:val="00FD2AFB"/>
    <w:rsid w:val="00FD2D18"/>
    <w:rsid w:val="00FD410B"/>
    <w:rsid w:val="00FD4E08"/>
    <w:rsid w:val="00FD5D72"/>
    <w:rsid w:val="00FD666D"/>
    <w:rsid w:val="00FD676A"/>
    <w:rsid w:val="00FE0C72"/>
    <w:rsid w:val="00FE1EF9"/>
    <w:rsid w:val="00FE2506"/>
    <w:rsid w:val="00FE2F35"/>
    <w:rsid w:val="00FE3286"/>
    <w:rsid w:val="00FE3581"/>
    <w:rsid w:val="00FE37FE"/>
    <w:rsid w:val="00FE4948"/>
    <w:rsid w:val="00FE5DC9"/>
    <w:rsid w:val="00FE66AA"/>
    <w:rsid w:val="00FE7890"/>
    <w:rsid w:val="00FE789C"/>
    <w:rsid w:val="00FF0D19"/>
    <w:rsid w:val="00FF24DA"/>
    <w:rsid w:val="00FF2DFA"/>
    <w:rsid w:val="00FF35E9"/>
    <w:rsid w:val="00FF3648"/>
    <w:rsid w:val="00FF3D6D"/>
    <w:rsid w:val="00FF3D81"/>
    <w:rsid w:val="00FF44DB"/>
    <w:rsid w:val="00FF491B"/>
    <w:rsid w:val="00FF4F05"/>
    <w:rsid w:val="00FF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E6C2"/>
  <w15:docId w15:val="{07B2BE5E-3143-4191-BC92-7C022562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E8D"/>
  </w:style>
  <w:style w:type="paragraph" w:styleId="1">
    <w:name w:val="heading 1"/>
    <w:basedOn w:val="a"/>
    <w:next w:val="a"/>
    <w:link w:val="10"/>
    <w:qFormat/>
    <w:rsid w:val="004E0B37"/>
    <w:pPr>
      <w:keepNext/>
      <w:spacing w:after="0" w:line="240" w:lineRule="auto"/>
      <w:ind w:right="-1530"/>
      <w:outlineLvl w:val="0"/>
    </w:pPr>
    <w:rPr>
      <w:rFonts w:ascii="Times New Roman" w:eastAsia="Times New Roman" w:hAnsi="Times New Roman" w:cs="Times New Roman"/>
      <w:b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4E0B37"/>
    <w:pPr>
      <w:keepNext/>
      <w:spacing w:after="0" w:line="240" w:lineRule="auto"/>
      <w:ind w:right="-1530"/>
      <w:outlineLvl w:val="1"/>
    </w:pPr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90267E"/>
  </w:style>
  <w:style w:type="paragraph" w:styleId="a5">
    <w:name w:val="footer"/>
    <w:basedOn w:val="a"/>
    <w:link w:val="a6"/>
    <w:uiPriority w:val="99"/>
    <w:unhideWhenUsed/>
    <w:rsid w:val="0090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0267E"/>
  </w:style>
  <w:style w:type="paragraph" w:styleId="a7">
    <w:name w:val="Balloon Text"/>
    <w:basedOn w:val="a"/>
    <w:link w:val="a8"/>
    <w:semiHidden/>
    <w:unhideWhenUsed/>
    <w:rsid w:val="00A6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6523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BF43F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43B4E"/>
    <w:pPr>
      <w:ind w:left="720"/>
      <w:contextualSpacing/>
    </w:pPr>
  </w:style>
  <w:style w:type="character" w:styleId="ac">
    <w:name w:val="Hyperlink"/>
    <w:unhideWhenUsed/>
    <w:rsid w:val="00274D60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">
    <w:name w:val="m"/>
    <w:basedOn w:val="a"/>
    <w:rsid w:val="00274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egaldocreference">
    <w:name w:val="legaldocreference"/>
    <w:basedOn w:val="a0"/>
    <w:rsid w:val="00274D60"/>
  </w:style>
  <w:style w:type="character" w:customStyle="1" w:styleId="newdocreference">
    <w:name w:val="newdocreference"/>
    <w:basedOn w:val="a0"/>
    <w:rsid w:val="00274D60"/>
  </w:style>
  <w:style w:type="character" w:customStyle="1" w:styleId="10">
    <w:name w:val="Заглавие 1 Знак"/>
    <w:basedOn w:val="a0"/>
    <w:link w:val="1"/>
    <w:rsid w:val="004E0B3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20">
    <w:name w:val="Заглавие 2 Знак"/>
    <w:basedOn w:val="a0"/>
    <w:link w:val="2"/>
    <w:rsid w:val="004E0B37"/>
    <w:rPr>
      <w:rFonts w:ascii="Times New Roman" w:eastAsia="Times New Roman" w:hAnsi="Times New Roman" w:cs="Times New Roman"/>
      <w:b/>
      <w:sz w:val="20"/>
      <w:szCs w:val="20"/>
      <w:lang w:eastAsia="bg-BG"/>
    </w:rPr>
  </w:style>
  <w:style w:type="paragraph" w:customStyle="1" w:styleId="Style">
    <w:name w:val="Style"/>
    <w:rsid w:val="00A33C0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rsid w:val="00A33C0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2">
    <w:name w:val="Основен текст с отстъп 2 Знак"/>
    <w:basedOn w:val="a0"/>
    <w:link w:val="21"/>
    <w:rsid w:val="00A33C0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samedocreference">
    <w:name w:val="samedocreference"/>
    <w:basedOn w:val="a0"/>
    <w:rsid w:val="00A33C0C"/>
  </w:style>
  <w:style w:type="paragraph" w:styleId="ae">
    <w:name w:val="Subtitle"/>
    <w:basedOn w:val="a"/>
    <w:next w:val="a"/>
    <w:link w:val="af"/>
    <w:qFormat/>
    <w:rsid w:val="00C3414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GB"/>
    </w:rPr>
  </w:style>
  <w:style w:type="character" w:customStyle="1" w:styleId="af">
    <w:name w:val="Подзаглавие Знак"/>
    <w:basedOn w:val="a0"/>
    <w:link w:val="ae"/>
    <w:rsid w:val="00C34144"/>
    <w:rPr>
      <w:rFonts w:ascii="Cambria" w:eastAsia="Times New Roman" w:hAnsi="Cambria" w:cs="Times New Roman"/>
      <w:sz w:val="24"/>
      <w:szCs w:val="24"/>
      <w:lang w:val="en-GB"/>
    </w:rPr>
  </w:style>
  <w:style w:type="paragraph" w:customStyle="1" w:styleId="Default">
    <w:name w:val="Default"/>
    <w:rsid w:val="009B46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bg-BG"/>
    </w:rPr>
  </w:style>
  <w:style w:type="paragraph" w:styleId="3">
    <w:name w:val="Body Text 3"/>
    <w:basedOn w:val="a"/>
    <w:link w:val="30"/>
    <w:uiPriority w:val="99"/>
    <w:unhideWhenUsed/>
    <w:rsid w:val="001670C7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1670C7"/>
    <w:rPr>
      <w:sz w:val="16"/>
      <w:szCs w:val="16"/>
    </w:rPr>
  </w:style>
  <w:style w:type="paragraph" w:styleId="af0">
    <w:name w:val="Body Text"/>
    <w:basedOn w:val="a"/>
    <w:link w:val="af1"/>
    <w:uiPriority w:val="99"/>
    <w:unhideWhenUsed/>
    <w:rsid w:val="00D8001B"/>
    <w:pPr>
      <w:spacing w:after="120"/>
    </w:pPr>
  </w:style>
  <w:style w:type="character" w:customStyle="1" w:styleId="af1">
    <w:name w:val="Основен текст Знак"/>
    <w:basedOn w:val="a0"/>
    <w:link w:val="af0"/>
    <w:uiPriority w:val="99"/>
    <w:rsid w:val="00D8001B"/>
  </w:style>
  <w:style w:type="character" w:customStyle="1" w:styleId="FontStyle35">
    <w:name w:val="Font Style35"/>
    <w:basedOn w:val="a0"/>
    <w:uiPriority w:val="99"/>
    <w:rsid w:val="0073094D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ен текст (2)_"/>
    <w:basedOn w:val="a0"/>
    <w:link w:val="24"/>
    <w:rsid w:val="00CE53D7"/>
    <w:rPr>
      <w:shd w:val="clear" w:color="auto" w:fill="FFFFFF"/>
    </w:rPr>
  </w:style>
  <w:style w:type="paragraph" w:customStyle="1" w:styleId="24">
    <w:name w:val="Основен текст (2)"/>
    <w:basedOn w:val="a"/>
    <w:link w:val="23"/>
    <w:rsid w:val="00CE53D7"/>
    <w:pPr>
      <w:widowControl w:val="0"/>
      <w:shd w:val="clear" w:color="auto" w:fill="FFFFFF"/>
      <w:spacing w:before="360" w:after="960" w:line="0" w:lineRule="atLeast"/>
      <w:ind w:hanging="880"/>
      <w:jc w:val="center"/>
    </w:pPr>
  </w:style>
  <w:style w:type="character" w:customStyle="1" w:styleId="FontStyle13">
    <w:name w:val="Font Style13"/>
    <w:basedOn w:val="a0"/>
    <w:uiPriority w:val="99"/>
    <w:rsid w:val="00CE53D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DF58D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DF58D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a"/>
    <w:uiPriority w:val="99"/>
    <w:rsid w:val="003C09F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2">
    <w:name w:val="Title"/>
    <w:basedOn w:val="a"/>
    <w:next w:val="a"/>
    <w:link w:val="af3"/>
    <w:qFormat/>
    <w:rsid w:val="00BF78A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customStyle="1" w:styleId="af3">
    <w:name w:val="Заглавие Знак"/>
    <w:basedOn w:val="a0"/>
    <w:link w:val="af2"/>
    <w:rsid w:val="00BF78AF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character" w:styleId="af4">
    <w:name w:val="annotation reference"/>
    <w:basedOn w:val="a0"/>
    <w:uiPriority w:val="99"/>
    <w:semiHidden/>
    <w:unhideWhenUsed/>
    <w:rsid w:val="00A57E0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57E0B"/>
    <w:pPr>
      <w:spacing w:line="240" w:lineRule="auto"/>
    </w:pPr>
    <w:rPr>
      <w:sz w:val="20"/>
      <w:szCs w:val="20"/>
    </w:rPr>
  </w:style>
  <w:style w:type="character" w:customStyle="1" w:styleId="af6">
    <w:name w:val="Текст на коментар Знак"/>
    <w:basedOn w:val="a0"/>
    <w:link w:val="af5"/>
    <w:uiPriority w:val="99"/>
    <w:semiHidden/>
    <w:rsid w:val="00A57E0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57E0B"/>
    <w:rPr>
      <w:b/>
      <w:bCs/>
    </w:rPr>
  </w:style>
  <w:style w:type="character" w:customStyle="1" w:styleId="af8">
    <w:name w:val="Предмет на коментар Знак"/>
    <w:basedOn w:val="af6"/>
    <w:link w:val="af7"/>
    <w:uiPriority w:val="99"/>
    <w:semiHidden/>
    <w:rsid w:val="00A57E0B"/>
    <w:rPr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024DC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6024D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9">
    <w:name w:val="Основен текст_"/>
    <w:link w:val="11"/>
    <w:locked/>
    <w:rsid w:val="00A83D0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ен текст1"/>
    <w:basedOn w:val="a"/>
    <w:link w:val="af9"/>
    <w:rsid w:val="00A83D0D"/>
    <w:pPr>
      <w:shd w:val="clear" w:color="auto" w:fill="FFFFFF"/>
      <w:spacing w:after="600" w:line="269" w:lineRule="exact"/>
    </w:pPr>
    <w:rPr>
      <w:rFonts w:ascii="Arial" w:eastAsia="Arial" w:hAnsi="Arial" w:cs="Arial"/>
      <w:sz w:val="23"/>
      <w:szCs w:val="23"/>
    </w:rPr>
  </w:style>
  <w:style w:type="paragraph" w:customStyle="1" w:styleId="Style11">
    <w:name w:val="Style11"/>
    <w:basedOn w:val="a"/>
    <w:uiPriority w:val="99"/>
    <w:rsid w:val="0007619B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bg-BG"/>
    </w:rPr>
  </w:style>
  <w:style w:type="character" w:customStyle="1" w:styleId="FontStyle51">
    <w:name w:val="Font Style51"/>
    <w:basedOn w:val="a0"/>
    <w:uiPriority w:val="99"/>
    <w:rsid w:val="0007619B"/>
    <w:rPr>
      <w:rFonts w:ascii="Arial" w:hAnsi="Arial" w:cs="Arial" w:hint="default"/>
      <w:sz w:val="18"/>
      <w:szCs w:val="18"/>
    </w:rPr>
  </w:style>
  <w:style w:type="character" w:customStyle="1" w:styleId="FontStyle53">
    <w:name w:val="Font Style53"/>
    <w:basedOn w:val="a0"/>
    <w:uiPriority w:val="99"/>
    <w:rsid w:val="0007619B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07619B"/>
    <w:rPr>
      <w:rFonts w:ascii="Arial" w:hAnsi="Arial" w:cs="Arial" w:hint="default"/>
      <w:b/>
      <w:bCs/>
      <w:sz w:val="20"/>
      <w:szCs w:val="20"/>
    </w:rPr>
  </w:style>
  <w:style w:type="character" w:customStyle="1" w:styleId="FontStyle27">
    <w:name w:val="Font Style27"/>
    <w:basedOn w:val="a0"/>
    <w:uiPriority w:val="99"/>
    <w:rsid w:val="0007619B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2902B-CA34-44DC-AF8C-A0985AD28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7615</Words>
  <Characters>43408</Characters>
  <Application>Microsoft Office Word</Application>
  <DocSecurity>0</DocSecurity>
  <Lines>361</Lines>
  <Paragraphs>101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2024-03-19T07:50:00Z</cp:lastPrinted>
  <dcterms:created xsi:type="dcterms:W3CDTF">2024-04-09T07:46:00Z</dcterms:created>
  <dcterms:modified xsi:type="dcterms:W3CDTF">2024-04-09T07:46:00Z</dcterms:modified>
</cp:coreProperties>
</file>