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850" w14:textId="55303AC8" w:rsidR="001A5525" w:rsidRDefault="00576E8D" w:rsidP="00EA47DD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14:paraId="364BEE3D" w14:textId="77777777" w:rsidR="00B535EB" w:rsidRPr="001A5525" w:rsidRDefault="00B535EB" w:rsidP="00EA47DD">
      <w:pPr>
        <w:contextualSpacing/>
        <w:jc w:val="center"/>
        <w:rPr>
          <w:b/>
          <w:sz w:val="32"/>
          <w:szCs w:val="32"/>
          <w:u w:val="single"/>
        </w:rPr>
      </w:pPr>
    </w:p>
    <w:p w14:paraId="4A7F40D1" w14:textId="77777777"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14:paraId="0EE65DE8" w14:textId="3982DEB4" w:rsidR="001A5525" w:rsidRPr="005C6C44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C6718E">
        <w:rPr>
          <w:b/>
          <w:sz w:val="28"/>
          <w:szCs w:val="28"/>
        </w:rPr>
        <w:t>3</w:t>
      </w:r>
      <w:r w:rsidR="00B85684">
        <w:rPr>
          <w:b/>
          <w:sz w:val="28"/>
          <w:szCs w:val="28"/>
        </w:rPr>
        <w:t>/04.05.2023 година</w:t>
      </w:r>
    </w:p>
    <w:p w14:paraId="090D1C6D" w14:textId="77777777" w:rsidR="00433250" w:rsidRDefault="0036088D" w:rsidP="0013568B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С</w:t>
      </w:r>
      <w:r w:rsidR="00EA47DD">
        <w:rPr>
          <w:sz w:val="24"/>
          <w:szCs w:val="24"/>
        </w:rPr>
        <w:t>ъс</w:t>
      </w:r>
      <w:r w:rsidR="00DC6626">
        <w:rPr>
          <w:sz w:val="24"/>
          <w:szCs w:val="24"/>
        </w:rPr>
        <w:t xml:space="preserve"> 1</w:t>
      </w:r>
      <w:r w:rsidR="00EA47DD">
        <w:rPr>
          <w:sz w:val="24"/>
          <w:szCs w:val="24"/>
        </w:rPr>
        <w:t>7</w:t>
      </w:r>
      <w:r w:rsidR="00576E8D" w:rsidRPr="005C6C44">
        <w:rPr>
          <w:sz w:val="24"/>
          <w:szCs w:val="24"/>
        </w:rPr>
        <w:t xml:space="preserve"> </w:t>
      </w:r>
      <w:r w:rsidR="00576E8D" w:rsidRPr="005C6C44">
        <w:rPr>
          <w:sz w:val="24"/>
          <w:szCs w:val="24"/>
          <w:lang w:val="en-US"/>
        </w:rPr>
        <w:t>(</w:t>
      </w:r>
      <w:r w:rsidR="00EA47DD">
        <w:rPr>
          <w:sz w:val="24"/>
          <w:szCs w:val="24"/>
        </w:rPr>
        <w:t>седем</w:t>
      </w:r>
      <w:r w:rsidR="004447E4" w:rsidRPr="005C6C44">
        <w:rPr>
          <w:sz w:val="24"/>
          <w:szCs w:val="24"/>
        </w:rPr>
        <w:t>надесет</w:t>
      </w:r>
      <w:r w:rsidR="00576E8D" w:rsidRPr="005C6C44">
        <w:rPr>
          <w:sz w:val="24"/>
          <w:szCs w:val="24"/>
          <w:lang w:val="en-US"/>
        </w:rPr>
        <w:t>)</w:t>
      </w:r>
      <w:r w:rsidR="00576E8D" w:rsidRPr="005C6C44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</w:p>
    <w:p w14:paraId="3A6DE912" w14:textId="57C0586C" w:rsidR="0013568B" w:rsidRDefault="004F1816" w:rsidP="0013568B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 xml:space="preserve">    </w:t>
      </w:r>
      <w:r w:rsidR="0013568B">
        <w:rPr>
          <w:sz w:val="24"/>
          <w:szCs w:val="24"/>
        </w:rPr>
        <w:t xml:space="preserve">          </w:t>
      </w:r>
    </w:p>
    <w:p w14:paraId="56548DBD" w14:textId="09DEFCC0" w:rsidR="00A20824" w:rsidRDefault="00576E8D" w:rsidP="00A20824">
      <w:pPr>
        <w:ind w:firstLine="708"/>
        <w:contextualSpacing/>
        <w:jc w:val="center"/>
        <w:rPr>
          <w:b/>
          <w:sz w:val="24"/>
          <w:szCs w:val="24"/>
        </w:rPr>
      </w:pPr>
      <w:bookmarkStart w:id="0" w:name="_Hlk130988253"/>
      <w:r w:rsidRPr="005C6C44">
        <w:rPr>
          <w:b/>
          <w:sz w:val="24"/>
          <w:szCs w:val="24"/>
        </w:rPr>
        <w:t>Д Н Е В Е Н   Р Е Д:</w:t>
      </w:r>
    </w:p>
    <w:p w14:paraId="090AD778" w14:textId="35A170D6" w:rsidR="00C6718E" w:rsidRDefault="00C6718E" w:rsidP="00C6718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C6718E">
        <w:rPr>
          <w:rFonts w:ascii="Calibri" w:hAnsi="Calibri" w:cs="Arial"/>
          <w:bCs/>
          <w:sz w:val="24"/>
          <w:szCs w:val="24"/>
        </w:rPr>
        <w:t>Актуализация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„Годишната програма за управление и разпореждане с имотите – общинска собственост“</w:t>
      </w:r>
      <w:r w:rsidR="00A0538D">
        <w:rPr>
          <w:rFonts w:ascii="Calibri" w:hAnsi="Calibri" w:cs="Arial"/>
          <w:sz w:val="24"/>
          <w:szCs w:val="24"/>
        </w:rPr>
        <w:t xml:space="preserve"> през 2023 година</w:t>
      </w:r>
      <w:r>
        <w:rPr>
          <w:rFonts w:ascii="Calibri" w:hAnsi="Calibri" w:cs="Arial"/>
          <w:sz w:val="24"/>
          <w:szCs w:val="24"/>
        </w:rPr>
        <w:t>.</w:t>
      </w:r>
    </w:p>
    <w:p w14:paraId="7FF8C5A5" w14:textId="77777777" w:rsidR="00C6718E" w:rsidRDefault="00C6718E" w:rsidP="00C6718E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–зам. кмет на община</w:t>
      </w:r>
    </w:p>
    <w:p w14:paraId="05C34DD8" w14:textId="77777777" w:rsidR="00C6718E" w:rsidRDefault="00C6718E" w:rsidP="00C6718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 xml:space="preserve"> </w:t>
      </w:r>
      <w:bookmarkStart w:id="1" w:name="_Hlk133476868"/>
      <w:r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находящ се в с. Байково, община Хитрино на собственика на сградата с Нотариален акт № 93, том I, дело 73 от 05.04.2023г., и във връзка с чл.36, ал.2 от Закона за общинската собственост.  </w:t>
      </w:r>
    </w:p>
    <w:bookmarkEnd w:id="1"/>
    <w:p w14:paraId="308E1789" w14:textId="77777777" w:rsidR="00C6718E" w:rsidRDefault="00C6718E" w:rsidP="00C6718E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 кмет на община</w:t>
      </w:r>
    </w:p>
    <w:p w14:paraId="5629A1DC" w14:textId="77777777" w:rsidR="00C6718E" w:rsidRPr="00754EA0" w:rsidRDefault="00C6718E" w:rsidP="00A053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</w:t>
      </w:r>
      <w:r w:rsidRPr="001427A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Продажба на  имот – частна общинска собственост, находящ се в с. Висока поляна, община Хитрино и във връзка с чл.35, ал.1 от Закона за общинската собственост – АЧОС №0466/04.03.2003г.</w:t>
      </w:r>
    </w:p>
    <w:p w14:paraId="16334C84" w14:textId="77777777" w:rsidR="00C6718E" w:rsidRDefault="00C6718E" w:rsidP="00C6718E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 кмет на община</w:t>
      </w:r>
    </w:p>
    <w:p w14:paraId="490B2464" w14:textId="77777777" w:rsidR="00C6718E" w:rsidRPr="006619D6" w:rsidRDefault="00C6718E" w:rsidP="00C6718E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4. </w:t>
      </w:r>
      <w:r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находящ се в с. Висока поляна, община Хитрино на собственика на сградата с Нотариален акт № 2, том VI, дело 718 от 20.07.2016г., и във връзка с чл.36, ал.2 от Закона за общинската собственост.  </w:t>
      </w:r>
    </w:p>
    <w:p w14:paraId="4B7FF242" w14:textId="77777777" w:rsidR="00C6718E" w:rsidRDefault="00C6718E" w:rsidP="00C6718E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14:paraId="067DB754" w14:textId="77777777" w:rsidR="00C6718E" w:rsidRDefault="00C6718E" w:rsidP="00C6718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5. </w:t>
      </w:r>
      <w:r>
        <w:rPr>
          <w:rFonts w:ascii="Calibri" w:hAnsi="Calibri" w:cs="Arial"/>
          <w:sz w:val="24"/>
          <w:szCs w:val="24"/>
        </w:rPr>
        <w:t xml:space="preserve">Продажба на  имот – частна общинска собственост, находящ се в с. Висока поляна, община Хитрино и във връзка с чл.35, ал.1 от Закона за общинската собственост – АЧОС № 0464/04.03.2003г.  </w:t>
      </w:r>
    </w:p>
    <w:p w14:paraId="1FEED3D4" w14:textId="77777777" w:rsidR="00C6718E" w:rsidRDefault="00C6718E" w:rsidP="00C6718E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p w14:paraId="28413C57" w14:textId="6E0065DB" w:rsidR="00C6718E" w:rsidRDefault="00C6718E" w:rsidP="00A053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bookmarkStart w:id="2" w:name="_Hlk134106330"/>
      <w:r>
        <w:rPr>
          <w:rFonts w:ascii="Calibri" w:hAnsi="Calibri" w:cs="Arial"/>
          <w:b/>
          <w:sz w:val="24"/>
          <w:szCs w:val="24"/>
        </w:rPr>
        <w:t>6.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14:paraId="6C497F58" w14:textId="5E6C4E70" w:rsidR="00A0538D" w:rsidRDefault="00A0538D" w:rsidP="00A0538D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A0538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Докладна записка от г-н Илхан Ахмед- зам.кмет на община Хитрино за отмяна на Решение № 40 по Протокол № 2/29.03.2023 година, точка 18, </w:t>
      </w:r>
      <w:r w:rsidR="0056215E">
        <w:rPr>
          <w:sz w:val="24"/>
          <w:szCs w:val="24"/>
        </w:rPr>
        <w:t xml:space="preserve">на Общински съвет Хитрино </w:t>
      </w:r>
      <w:r>
        <w:rPr>
          <w:sz w:val="24"/>
          <w:szCs w:val="24"/>
        </w:rPr>
        <w:t xml:space="preserve">за провеждане на публичен търг </w:t>
      </w:r>
      <w:r w:rsidR="0056215E">
        <w:rPr>
          <w:sz w:val="24"/>
          <w:szCs w:val="24"/>
        </w:rPr>
        <w:t xml:space="preserve">с явно наддаване </w:t>
      </w:r>
      <w:r>
        <w:rPr>
          <w:sz w:val="24"/>
          <w:szCs w:val="24"/>
        </w:rPr>
        <w:t>за продажба на недвижим имот, частна общинска собственост, представляващ сграда „Ловен кантон“ на един етаж, със застроена площ 175 кв.м., тавански етаж с площ 85 кв.м., с надзид 1.5 м и изба, с площ 30 кв.м. Сградата е с идентификатор 72285.28.427.1, разположена в поземлен имот в землището на с. Тервел, община Хитрино.</w:t>
      </w:r>
    </w:p>
    <w:p w14:paraId="7C0A01D0" w14:textId="5D19C891" w:rsidR="0009740B" w:rsidRPr="0009740B" w:rsidRDefault="0009740B" w:rsidP="0009740B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Илхан Ахмед – зам.кмет на община</w:t>
      </w:r>
    </w:p>
    <w:bookmarkEnd w:id="2"/>
    <w:p w14:paraId="5AA75677" w14:textId="2AB8D74A" w:rsidR="00A0538D" w:rsidRDefault="00A0538D" w:rsidP="00A0538D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A0538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Докладна записка от г-н Ахмед Ахмед- зам.кмет на община Хитрино за прилагане разпоредбите на чл. 124, ал. 1 от ЗУТ, във връзка с чл. 134, ал. 1, т. 1 от ЗУТ за разрешаване изменение на Общ устройствен план на община Хитрино, в обхват КК</w:t>
      </w:r>
      <w:r w:rsidR="0056215E">
        <w:rPr>
          <w:sz w:val="24"/>
          <w:szCs w:val="24"/>
        </w:rPr>
        <w:t>К</w:t>
      </w:r>
      <w:r>
        <w:rPr>
          <w:sz w:val="24"/>
          <w:szCs w:val="24"/>
        </w:rPr>
        <w:t xml:space="preserve">Р на с. Трем, УПИ 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кв. 1 -здравен дом по действащия регулационен план на с. Трем, УПИ </w:t>
      </w:r>
      <w:r>
        <w:rPr>
          <w:sz w:val="24"/>
          <w:szCs w:val="24"/>
          <w:lang w:val="en-US"/>
        </w:rPr>
        <w:t xml:space="preserve">VI </w:t>
      </w:r>
      <w:r>
        <w:rPr>
          <w:sz w:val="24"/>
          <w:szCs w:val="24"/>
        </w:rPr>
        <w:t>в кв. 11- за детска градина по действащия регулационен план на село Добри Войниково.</w:t>
      </w:r>
    </w:p>
    <w:p w14:paraId="1027F3AC" w14:textId="1E01AD24" w:rsidR="0009740B" w:rsidRPr="0009740B" w:rsidRDefault="0009740B" w:rsidP="0009740B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bookmarkStart w:id="3" w:name="_Hlk134629477"/>
      <w:r>
        <w:rPr>
          <w:rFonts w:ascii="Calibri" w:hAnsi="Calibri" w:cs="Arial"/>
          <w:i/>
          <w:sz w:val="24"/>
          <w:szCs w:val="24"/>
        </w:rPr>
        <w:lastRenderedPageBreak/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Ахмед</w:t>
      </w:r>
      <w:r>
        <w:rPr>
          <w:rFonts w:ascii="Calibri" w:hAnsi="Calibri" w:cs="Arial"/>
          <w:i/>
          <w:sz w:val="24"/>
          <w:szCs w:val="24"/>
        </w:rPr>
        <w:t xml:space="preserve"> Ахмед – зам.кмет на община</w:t>
      </w:r>
    </w:p>
    <w:p w14:paraId="60AD0B0A" w14:textId="1EDA6AC7" w:rsidR="00A0538D" w:rsidRDefault="00A0538D" w:rsidP="00A0538D">
      <w:pPr>
        <w:ind w:firstLine="720"/>
        <w:contextualSpacing/>
        <w:jc w:val="both"/>
        <w:rPr>
          <w:sz w:val="24"/>
          <w:szCs w:val="24"/>
        </w:rPr>
      </w:pPr>
      <w:bookmarkStart w:id="4" w:name="_Hlk134107789"/>
      <w:bookmarkEnd w:id="3"/>
      <w:r>
        <w:rPr>
          <w:b/>
          <w:bCs/>
          <w:sz w:val="24"/>
          <w:szCs w:val="24"/>
        </w:rPr>
        <w:t>6.</w:t>
      </w:r>
      <w:r w:rsidRPr="00A0538D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Докладна записка от г-н Ахмед Ахмед- зам.кмет на община Хитрино за прилагане разпоредбите на чл. 124, ал. 1 от ЗУТ, във връзка с чл. 134, ал. 1 от ЗУТ за разрешаване изменение на Общ устройствен план на община Хитрино, в обхват село Добри Войниково, село Сливак, село Развигорово, село Иглика, село Трем, село Тимарево, село Байково, село Тервел.</w:t>
      </w:r>
    </w:p>
    <w:p w14:paraId="3C3F0BF7" w14:textId="608E7AEE" w:rsidR="0009740B" w:rsidRPr="0009740B" w:rsidRDefault="0009740B" w:rsidP="0009740B">
      <w:pPr>
        <w:ind w:left="432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Ахмед Ахмед – зам.кмет на община</w:t>
      </w:r>
    </w:p>
    <w:p w14:paraId="6647F8D8" w14:textId="7191C642" w:rsidR="0056215E" w:rsidRDefault="0056215E" w:rsidP="00A0538D">
      <w:pPr>
        <w:ind w:firstLine="720"/>
        <w:contextualSpacing/>
        <w:jc w:val="both"/>
        <w:rPr>
          <w:sz w:val="24"/>
          <w:szCs w:val="24"/>
        </w:rPr>
      </w:pPr>
      <w:r w:rsidRPr="0056215E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>Питане.</w:t>
      </w:r>
    </w:p>
    <w:bookmarkEnd w:id="0"/>
    <w:bookmarkEnd w:id="4"/>
    <w:p w14:paraId="66DCB33A" w14:textId="408AE6E4" w:rsidR="00220317" w:rsidRDefault="00220317" w:rsidP="0022031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20317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14:paraId="59D96721" w14:textId="77777777" w:rsidR="00A0538D" w:rsidRDefault="00A0538D" w:rsidP="00A0538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6718E">
        <w:rPr>
          <w:rFonts w:ascii="Calibri" w:hAnsi="Calibri" w:cs="Arial"/>
          <w:bCs/>
          <w:sz w:val="24"/>
          <w:szCs w:val="24"/>
        </w:rPr>
        <w:t>Актуализация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„Годишната програма за управление и разпореждане с имотите – общинска собственост“ през 2023 година.</w:t>
      </w:r>
    </w:p>
    <w:p w14:paraId="716765E2" w14:textId="11C76B5D" w:rsidR="00433250" w:rsidRDefault="00220317" w:rsidP="00B85684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="00A76D6D">
        <w:rPr>
          <w:rFonts w:cs="Arial"/>
          <w:color w:val="000000" w:themeColor="text1"/>
          <w:sz w:val="24"/>
          <w:szCs w:val="24"/>
        </w:rPr>
        <w:t>ъс</w:t>
      </w:r>
      <w:r>
        <w:rPr>
          <w:rFonts w:cs="Arial"/>
          <w:color w:val="000000" w:themeColor="text1"/>
          <w:sz w:val="24"/>
          <w:szCs w:val="24"/>
        </w:rPr>
        <w:t xml:space="preserve"> 1</w:t>
      </w:r>
      <w:r w:rsidR="00A76D6D">
        <w:rPr>
          <w:rFonts w:cs="Arial"/>
          <w:color w:val="000000" w:themeColor="text1"/>
          <w:sz w:val="24"/>
          <w:szCs w:val="24"/>
        </w:rPr>
        <w:t>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A76D6D"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A76D6D"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="00A76D6D">
        <w:rPr>
          <w:sz w:val="24"/>
          <w:szCs w:val="24"/>
        </w:rPr>
        <w:t xml:space="preserve">чл. </w:t>
      </w:r>
      <w:r w:rsidR="00A0538D">
        <w:rPr>
          <w:sz w:val="24"/>
          <w:szCs w:val="24"/>
        </w:rPr>
        <w:t>21</w:t>
      </w:r>
      <w:r w:rsidR="00A76D6D">
        <w:rPr>
          <w:sz w:val="24"/>
          <w:szCs w:val="24"/>
        </w:rPr>
        <w:t xml:space="preserve">, ал. 1, т. </w:t>
      </w:r>
      <w:r w:rsidR="00A0538D">
        <w:rPr>
          <w:sz w:val="24"/>
          <w:szCs w:val="24"/>
        </w:rPr>
        <w:t xml:space="preserve">8 и </w:t>
      </w:r>
      <w:r w:rsidR="003D7FC1">
        <w:rPr>
          <w:sz w:val="24"/>
          <w:szCs w:val="24"/>
        </w:rPr>
        <w:t>чл. 27, ал. 4 и ал. 5;</w:t>
      </w:r>
      <w:r w:rsidR="00A76D6D">
        <w:rPr>
          <w:sz w:val="24"/>
          <w:szCs w:val="24"/>
        </w:rPr>
        <w:t xml:space="preserve"> чл.21, ал. 2 </w:t>
      </w:r>
      <w:r w:rsidR="00A76D6D"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A76D6D" w:rsidRPr="00973335">
        <w:rPr>
          <w:sz w:val="24"/>
          <w:szCs w:val="24"/>
          <w:lang w:val="en-US"/>
        </w:rPr>
        <w:t>(</w:t>
      </w:r>
      <w:r w:rsidR="00A76D6D" w:rsidRPr="00973335">
        <w:rPr>
          <w:sz w:val="24"/>
          <w:szCs w:val="24"/>
        </w:rPr>
        <w:t>ЗМСМА</w:t>
      </w:r>
      <w:r w:rsidR="00A76D6D" w:rsidRPr="00973335">
        <w:rPr>
          <w:sz w:val="24"/>
          <w:szCs w:val="24"/>
          <w:lang w:val="en-US"/>
        </w:rPr>
        <w:t>)</w:t>
      </w:r>
      <w:r w:rsidR="00A76D6D">
        <w:rPr>
          <w:sz w:val="24"/>
          <w:szCs w:val="24"/>
        </w:rPr>
        <w:t xml:space="preserve"> прие</w:t>
      </w:r>
    </w:p>
    <w:p w14:paraId="53A25F5C" w14:textId="671E199F" w:rsidR="00A76D6D" w:rsidRDefault="00A76D6D" w:rsidP="00A76D6D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3D7FC1">
        <w:rPr>
          <w:b/>
          <w:bCs/>
          <w:sz w:val="24"/>
          <w:szCs w:val="24"/>
        </w:rPr>
        <w:t>47</w:t>
      </w:r>
    </w:p>
    <w:p w14:paraId="3B340317" w14:textId="4CFB8125" w:rsidR="003D7FC1" w:rsidRDefault="003D7FC1" w:rsidP="003D7FC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21, ал. 1, т. 12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8, ал. 9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66 от Наредбата за реда за придобиване и управление и разпореждане с имоти общинска собственост, приета от Общински съвет Хитрино,  Общински съвет Хитрино</w:t>
      </w:r>
    </w:p>
    <w:p w14:paraId="556762E5" w14:textId="27F02198" w:rsidR="003D7FC1" w:rsidRDefault="003D7FC1" w:rsidP="003D7FC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42457DD7" w14:textId="4219DCAB" w:rsidR="001A4CBF" w:rsidRDefault="001A4CBF" w:rsidP="001A4CBF">
      <w:pPr>
        <w:ind w:firstLine="708"/>
        <w:contextualSpacing/>
        <w:rPr>
          <w:sz w:val="24"/>
          <w:szCs w:val="24"/>
        </w:rPr>
      </w:pPr>
      <w:r w:rsidRPr="001A4CBF">
        <w:rPr>
          <w:sz w:val="24"/>
          <w:szCs w:val="24"/>
        </w:rPr>
        <w:t>Актуализира Годишната програма за управление и разпореждане с имоти, общинска собственост през 2023 година, както следва:</w:t>
      </w:r>
    </w:p>
    <w:p w14:paraId="11F9BA3A" w14:textId="05EEF37A" w:rsidR="003D7FC1" w:rsidRPr="003D7FC1" w:rsidRDefault="003D7FC1" w:rsidP="003D7FC1">
      <w:pPr>
        <w:ind w:firstLine="708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 Включва в раздел </w:t>
      </w:r>
      <w:r w:rsidRPr="00B4563F">
        <w:rPr>
          <w:bCs/>
          <w:sz w:val="24"/>
          <w:szCs w:val="24"/>
        </w:rPr>
        <w:t>II.</w:t>
      </w:r>
      <w:r>
        <w:rPr>
          <w:bCs/>
          <w:sz w:val="24"/>
          <w:szCs w:val="24"/>
        </w:rPr>
        <w:t xml:space="preserve"> „Описание на обектите за които общината има намерение да предложи под наем, продажба, за ограничени вещни права, за публично-частно партньорство или за предоставяне на концесия</w:t>
      </w:r>
      <w:r>
        <w:rPr>
          <w:sz w:val="24"/>
          <w:szCs w:val="24"/>
        </w:rPr>
        <w:t>, се допълва в т. 2.3</w:t>
      </w:r>
      <w:r w:rsidRPr="009F4339">
        <w:rPr>
          <w:i/>
          <w:iCs/>
          <w:sz w:val="24"/>
          <w:szCs w:val="24"/>
        </w:rPr>
        <w:t>.“ Описание на имотите</w:t>
      </w:r>
      <w:r>
        <w:rPr>
          <w:i/>
          <w:iCs/>
          <w:sz w:val="24"/>
          <w:szCs w:val="24"/>
        </w:rPr>
        <w:t xml:space="preserve">, които общината има намерение да предложи за продажба“ </w:t>
      </w:r>
      <w:r w:rsidRPr="009F4339">
        <w:rPr>
          <w:sz w:val="24"/>
          <w:szCs w:val="24"/>
        </w:rPr>
        <w:t>със следното съдъ</w:t>
      </w:r>
      <w:r>
        <w:rPr>
          <w:sz w:val="24"/>
          <w:szCs w:val="24"/>
        </w:rPr>
        <w:t>р</w:t>
      </w:r>
      <w:r w:rsidRPr="009F4339">
        <w:rPr>
          <w:sz w:val="24"/>
          <w:szCs w:val="24"/>
        </w:rPr>
        <w:t>жание:</w:t>
      </w:r>
      <w:bookmarkStart w:id="5" w:name="_Hlk104362568"/>
    </w:p>
    <w:p w14:paraId="3469F353" w14:textId="77777777" w:rsidR="003D7FC1" w:rsidRPr="00CC319F" w:rsidRDefault="003D7FC1" w:rsidP="003D7FC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CC319F">
        <w:rPr>
          <w:b/>
          <w:bCs/>
          <w:sz w:val="24"/>
          <w:szCs w:val="24"/>
        </w:rPr>
        <w:t xml:space="preserve">т.2.3. № </w:t>
      </w:r>
      <w:r>
        <w:rPr>
          <w:b/>
          <w:bCs/>
          <w:sz w:val="24"/>
          <w:szCs w:val="24"/>
        </w:rPr>
        <w:t>20</w:t>
      </w:r>
    </w:p>
    <w:bookmarkEnd w:id="5"/>
    <w:p w14:paraId="5FA89017" w14:textId="77777777" w:rsidR="003D7FC1" w:rsidRDefault="003D7FC1" w:rsidP="003D7FC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680B95">
        <w:rPr>
          <w:color w:val="000000"/>
          <w:sz w:val="24"/>
          <w:szCs w:val="24"/>
        </w:rPr>
        <w:t xml:space="preserve">УПИ </w:t>
      </w:r>
      <w:r>
        <w:rPr>
          <w:color w:val="000000"/>
          <w:sz w:val="24"/>
          <w:szCs w:val="24"/>
        </w:rPr>
        <w:t>ХХ</w:t>
      </w:r>
      <w:r w:rsidRPr="00680B95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(двадесет и едно) </w:t>
      </w:r>
      <w:r w:rsidRPr="00680B95">
        <w:rPr>
          <w:color w:val="000000"/>
          <w:sz w:val="24"/>
          <w:szCs w:val="24"/>
        </w:rPr>
        <w:t xml:space="preserve">в квартал </w:t>
      </w:r>
      <w:r>
        <w:rPr>
          <w:color w:val="000000"/>
          <w:sz w:val="24"/>
          <w:szCs w:val="24"/>
        </w:rPr>
        <w:t>2</w:t>
      </w:r>
      <w:r w:rsidRPr="00680B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две</w:t>
      </w:r>
      <w:r w:rsidRPr="00680B95">
        <w:rPr>
          <w:color w:val="000000"/>
          <w:sz w:val="24"/>
          <w:szCs w:val="24"/>
        </w:rPr>
        <w:t xml:space="preserve">)  с площ на </w:t>
      </w:r>
      <w:r>
        <w:rPr>
          <w:color w:val="000000"/>
          <w:sz w:val="24"/>
          <w:szCs w:val="24"/>
        </w:rPr>
        <w:t xml:space="preserve">общинско </w:t>
      </w:r>
      <w:r w:rsidRPr="00680B95">
        <w:rPr>
          <w:color w:val="000000"/>
          <w:sz w:val="24"/>
          <w:szCs w:val="24"/>
        </w:rPr>
        <w:t>д</w:t>
      </w:r>
      <w:r w:rsidRPr="00680B95">
        <w:rPr>
          <w:sz w:val="24"/>
          <w:szCs w:val="24"/>
        </w:rPr>
        <w:t xml:space="preserve">ворно място от </w:t>
      </w:r>
      <w:r>
        <w:rPr>
          <w:sz w:val="24"/>
          <w:szCs w:val="24"/>
        </w:rPr>
        <w:t>940</w:t>
      </w:r>
      <w:r w:rsidRPr="00680B95">
        <w:rPr>
          <w:sz w:val="24"/>
          <w:szCs w:val="24"/>
        </w:rPr>
        <w:t>кв.м.(</w:t>
      </w:r>
      <w:r>
        <w:rPr>
          <w:sz w:val="24"/>
          <w:szCs w:val="24"/>
        </w:rPr>
        <w:t>девет</w:t>
      </w:r>
      <w:r w:rsidRPr="00680B95">
        <w:rPr>
          <w:sz w:val="24"/>
          <w:szCs w:val="24"/>
        </w:rPr>
        <w:t xml:space="preserve">стотин и </w:t>
      </w:r>
      <w:r>
        <w:rPr>
          <w:sz w:val="24"/>
          <w:szCs w:val="24"/>
        </w:rPr>
        <w:t>четири</w:t>
      </w:r>
      <w:r w:rsidRPr="00680B95">
        <w:rPr>
          <w:sz w:val="24"/>
          <w:szCs w:val="24"/>
        </w:rPr>
        <w:t>десет квадратни метра), по плана за регулация на с.</w:t>
      </w:r>
      <w:r>
        <w:rPr>
          <w:sz w:val="24"/>
          <w:szCs w:val="24"/>
        </w:rPr>
        <w:t xml:space="preserve"> Байково</w:t>
      </w:r>
      <w:r w:rsidRPr="00680B95">
        <w:rPr>
          <w:sz w:val="24"/>
          <w:szCs w:val="24"/>
        </w:rPr>
        <w:t>, община Хитрино</w:t>
      </w:r>
      <w:r>
        <w:rPr>
          <w:bCs/>
        </w:rPr>
        <w:t xml:space="preserve">, </w:t>
      </w:r>
      <w:r>
        <w:rPr>
          <w:sz w:val="24"/>
          <w:szCs w:val="24"/>
        </w:rPr>
        <w:t>актуван с АЧОС № 0283/20.02.2002 г.</w:t>
      </w:r>
      <w:r w:rsidRPr="005C7F1F">
        <w:rPr>
          <w:b/>
          <w:bCs/>
          <w:sz w:val="24"/>
          <w:szCs w:val="24"/>
        </w:rPr>
        <w:t xml:space="preserve"> </w:t>
      </w:r>
    </w:p>
    <w:p w14:paraId="60ACB37F" w14:textId="77777777" w:rsidR="003D7FC1" w:rsidRPr="00CC319F" w:rsidRDefault="003D7FC1" w:rsidP="003D7FC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CC319F">
        <w:rPr>
          <w:b/>
          <w:bCs/>
          <w:sz w:val="24"/>
          <w:szCs w:val="24"/>
        </w:rPr>
        <w:t xml:space="preserve">т.2.3. № </w:t>
      </w:r>
      <w:r>
        <w:rPr>
          <w:b/>
          <w:bCs/>
          <w:sz w:val="24"/>
          <w:szCs w:val="24"/>
        </w:rPr>
        <w:t>21</w:t>
      </w:r>
    </w:p>
    <w:p w14:paraId="5C6EF39D" w14:textId="77777777" w:rsidR="003D7FC1" w:rsidRDefault="003D7FC1" w:rsidP="003D7FC1">
      <w:pPr>
        <w:shd w:val="clear" w:color="auto" w:fill="FFFFFF"/>
        <w:spacing w:after="100" w:afterAutospacing="1"/>
        <w:ind w:right="68" w:firstLine="708"/>
        <w:contextualSpacing/>
        <w:jc w:val="both"/>
        <w:rPr>
          <w:sz w:val="24"/>
          <w:szCs w:val="24"/>
        </w:rPr>
      </w:pPr>
      <w:r w:rsidRPr="00680B95">
        <w:rPr>
          <w:color w:val="000000"/>
          <w:sz w:val="24"/>
          <w:szCs w:val="24"/>
        </w:rPr>
        <w:t xml:space="preserve">УПИ </w:t>
      </w:r>
      <w:r>
        <w:rPr>
          <w:color w:val="000000"/>
          <w:sz w:val="24"/>
          <w:szCs w:val="24"/>
        </w:rPr>
        <w:t xml:space="preserve">ХV(петнадесет) </w:t>
      </w:r>
      <w:r w:rsidRPr="00680B95">
        <w:rPr>
          <w:color w:val="000000"/>
          <w:sz w:val="24"/>
          <w:szCs w:val="24"/>
        </w:rPr>
        <w:t xml:space="preserve">в квартал </w:t>
      </w:r>
      <w:r>
        <w:rPr>
          <w:color w:val="000000"/>
          <w:sz w:val="24"/>
          <w:szCs w:val="24"/>
        </w:rPr>
        <w:t>26</w:t>
      </w:r>
      <w:r w:rsidRPr="00680B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двадесет и шест</w:t>
      </w:r>
      <w:r w:rsidRPr="00680B95">
        <w:rPr>
          <w:color w:val="000000"/>
          <w:sz w:val="24"/>
          <w:szCs w:val="24"/>
        </w:rPr>
        <w:t xml:space="preserve">)  с площ на </w:t>
      </w:r>
      <w:r>
        <w:rPr>
          <w:color w:val="000000"/>
          <w:sz w:val="24"/>
          <w:szCs w:val="24"/>
        </w:rPr>
        <w:t xml:space="preserve">общинско </w:t>
      </w:r>
      <w:r w:rsidRPr="00680B95">
        <w:rPr>
          <w:color w:val="000000"/>
          <w:sz w:val="24"/>
          <w:szCs w:val="24"/>
        </w:rPr>
        <w:t>д</w:t>
      </w:r>
      <w:r w:rsidRPr="00680B95">
        <w:rPr>
          <w:sz w:val="24"/>
          <w:szCs w:val="24"/>
        </w:rPr>
        <w:t xml:space="preserve">ворно място от </w:t>
      </w:r>
      <w:r>
        <w:rPr>
          <w:sz w:val="24"/>
          <w:szCs w:val="24"/>
        </w:rPr>
        <w:t>560</w:t>
      </w:r>
      <w:r w:rsidRPr="00680B95">
        <w:rPr>
          <w:sz w:val="24"/>
          <w:szCs w:val="24"/>
        </w:rPr>
        <w:t>кв.м.(</w:t>
      </w:r>
      <w:r>
        <w:rPr>
          <w:sz w:val="24"/>
          <w:szCs w:val="24"/>
        </w:rPr>
        <w:t>пет</w:t>
      </w:r>
      <w:r w:rsidRPr="00680B95">
        <w:rPr>
          <w:sz w:val="24"/>
          <w:szCs w:val="24"/>
        </w:rPr>
        <w:t xml:space="preserve">стотин и </w:t>
      </w:r>
      <w:r>
        <w:rPr>
          <w:sz w:val="24"/>
          <w:szCs w:val="24"/>
        </w:rPr>
        <w:t>шест</w:t>
      </w:r>
      <w:r w:rsidRPr="00680B95">
        <w:rPr>
          <w:sz w:val="24"/>
          <w:szCs w:val="24"/>
        </w:rPr>
        <w:t>десет квадратни метра), по плана за регулация на с.</w:t>
      </w:r>
      <w:r>
        <w:rPr>
          <w:sz w:val="24"/>
          <w:szCs w:val="24"/>
        </w:rPr>
        <w:t xml:space="preserve"> Висока поляна</w:t>
      </w:r>
      <w:r w:rsidRPr="00680B95">
        <w:rPr>
          <w:sz w:val="24"/>
          <w:szCs w:val="24"/>
        </w:rPr>
        <w:t>, община Хитрино</w:t>
      </w:r>
      <w:r>
        <w:rPr>
          <w:bCs/>
        </w:rPr>
        <w:t xml:space="preserve">, </w:t>
      </w:r>
      <w:r>
        <w:rPr>
          <w:sz w:val="24"/>
          <w:szCs w:val="24"/>
        </w:rPr>
        <w:t>актуван с АЧОС № 0464/04.03.2003 г.</w:t>
      </w:r>
    </w:p>
    <w:p w14:paraId="2784BE21" w14:textId="77777777" w:rsidR="003D7FC1" w:rsidRPr="00CC319F" w:rsidRDefault="003D7FC1" w:rsidP="003D7FC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CC319F">
        <w:rPr>
          <w:b/>
          <w:bCs/>
          <w:sz w:val="24"/>
          <w:szCs w:val="24"/>
        </w:rPr>
        <w:t xml:space="preserve">т.2.3. № </w:t>
      </w:r>
      <w:r>
        <w:rPr>
          <w:b/>
          <w:bCs/>
          <w:sz w:val="24"/>
          <w:szCs w:val="24"/>
        </w:rPr>
        <w:t>22</w:t>
      </w:r>
    </w:p>
    <w:p w14:paraId="2A7EC7A4" w14:textId="77777777" w:rsidR="003D7FC1" w:rsidRDefault="003D7FC1" w:rsidP="003D7FC1">
      <w:pPr>
        <w:shd w:val="clear" w:color="auto" w:fill="FFFFFF"/>
        <w:spacing w:after="100" w:afterAutospacing="1"/>
        <w:ind w:right="68" w:firstLine="708"/>
        <w:contextualSpacing/>
        <w:jc w:val="both"/>
        <w:rPr>
          <w:sz w:val="24"/>
          <w:szCs w:val="24"/>
        </w:rPr>
      </w:pPr>
      <w:r w:rsidRPr="00680B95">
        <w:rPr>
          <w:color w:val="000000"/>
          <w:sz w:val="24"/>
          <w:szCs w:val="24"/>
        </w:rPr>
        <w:t xml:space="preserve">УПИ </w:t>
      </w:r>
      <w:r>
        <w:rPr>
          <w:color w:val="000000"/>
          <w:sz w:val="24"/>
          <w:szCs w:val="24"/>
        </w:rPr>
        <w:t>Х</w:t>
      </w:r>
      <w:r w:rsidRPr="00680B95"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</w:rPr>
        <w:t xml:space="preserve"> (тринадесет) </w:t>
      </w:r>
      <w:r w:rsidRPr="00680B95">
        <w:rPr>
          <w:color w:val="000000"/>
          <w:sz w:val="24"/>
          <w:szCs w:val="24"/>
        </w:rPr>
        <w:t xml:space="preserve">в квартал </w:t>
      </w:r>
      <w:r>
        <w:rPr>
          <w:color w:val="000000"/>
          <w:sz w:val="24"/>
          <w:szCs w:val="24"/>
        </w:rPr>
        <w:t>26</w:t>
      </w:r>
      <w:r w:rsidRPr="00680B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двадесет и шест</w:t>
      </w:r>
      <w:r w:rsidRPr="00680B95">
        <w:rPr>
          <w:color w:val="000000"/>
          <w:sz w:val="24"/>
          <w:szCs w:val="24"/>
        </w:rPr>
        <w:t xml:space="preserve">)  с площ на </w:t>
      </w:r>
      <w:r>
        <w:rPr>
          <w:color w:val="000000"/>
          <w:sz w:val="24"/>
          <w:szCs w:val="24"/>
        </w:rPr>
        <w:t xml:space="preserve">общинско </w:t>
      </w:r>
      <w:r w:rsidRPr="00680B95">
        <w:rPr>
          <w:color w:val="000000"/>
          <w:sz w:val="24"/>
          <w:szCs w:val="24"/>
        </w:rPr>
        <w:t>д</w:t>
      </w:r>
      <w:r w:rsidRPr="00680B95">
        <w:rPr>
          <w:sz w:val="24"/>
          <w:szCs w:val="24"/>
        </w:rPr>
        <w:t xml:space="preserve">ворно място от </w:t>
      </w:r>
      <w:r>
        <w:rPr>
          <w:sz w:val="24"/>
          <w:szCs w:val="24"/>
        </w:rPr>
        <w:t>540</w:t>
      </w:r>
      <w:r w:rsidRPr="00680B95">
        <w:rPr>
          <w:sz w:val="24"/>
          <w:szCs w:val="24"/>
        </w:rPr>
        <w:t>кв.м.(</w:t>
      </w:r>
      <w:r>
        <w:rPr>
          <w:sz w:val="24"/>
          <w:szCs w:val="24"/>
        </w:rPr>
        <w:t>пет</w:t>
      </w:r>
      <w:r w:rsidRPr="00680B95">
        <w:rPr>
          <w:sz w:val="24"/>
          <w:szCs w:val="24"/>
        </w:rPr>
        <w:t xml:space="preserve">стотин и </w:t>
      </w:r>
      <w:r>
        <w:rPr>
          <w:sz w:val="24"/>
          <w:szCs w:val="24"/>
        </w:rPr>
        <w:t>четири</w:t>
      </w:r>
      <w:r w:rsidRPr="00680B95">
        <w:rPr>
          <w:sz w:val="24"/>
          <w:szCs w:val="24"/>
        </w:rPr>
        <w:t>десет квадратни метра), по плана за регулация на с.</w:t>
      </w:r>
      <w:r>
        <w:rPr>
          <w:sz w:val="24"/>
          <w:szCs w:val="24"/>
        </w:rPr>
        <w:t xml:space="preserve"> Висока поляна</w:t>
      </w:r>
      <w:r w:rsidRPr="00680B95">
        <w:rPr>
          <w:sz w:val="24"/>
          <w:szCs w:val="24"/>
        </w:rPr>
        <w:t>, община Хитрино</w:t>
      </w:r>
      <w:r>
        <w:rPr>
          <w:bCs/>
        </w:rPr>
        <w:t xml:space="preserve">, </w:t>
      </w:r>
      <w:r>
        <w:rPr>
          <w:sz w:val="24"/>
          <w:szCs w:val="24"/>
        </w:rPr>
        <w:t>актуван с АЧОС № 2680/09.11.2015 г.</w:t>
      </w:r>
    </w:p>
    <w:p w14:paraId="5CBD9546" w14:textId="77777777" w:rsidR="003D7FC1" w:rsidRPr="00CC319F" w:rsidRDefault="003D7FC1" w:rsidP="003D7FC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CC319F">
        <w:rPr>
          <w:b/>
          <w:bCs/>
          <w:sz w:val="24"/>
          <w:szCs w:val="24"/>
        </w:rPr>
        <w:t xml:space="preserve">т.2.3. № </w:t>
      </w:r>
      <w:r>
        <w:rPr>
          <w:b/>
          <w:bCs/>
          <w:sz w:val="24"/>
          <w:szCs w:val="24"/>
        </w:rPr>
        <w:t>23</w:t>
      </w:r>
    </w:p>
    <w:p w14:paraId="1D232EE1" w14:textId="1C160253" w:rsidR="00E87B1D" w:rsidRDefault="00E87B1D" w:rsidP="00E87B1D">
      <w:pPr>
        <w:shd w:val="clear" w:color="auto" w:fill="FFFFFF"/>
        <w:spacing w:after="100" w:afterAutospacing="1"/>
        <w:ind w:right="68" w:firstLine="708"/>
        <w:contextualSpacing/>
        <w:jc w:val="both"/>
        <w:rPr>
          <w:sz w:val="24"/>
          <w:szCs w:val="24"/>
        </w:rPr>
      </w:pPr>
      <w:r w:rsidRPr="00680B95">
        <w:rPr>
          <w:color w:val="000000"/>
          <w:sz w:val="24"/>
          <w:szCs w:val="24"/>
        </w:rPr>
        <w:t xml:space="preserve">УПИ </w:t>
      </w:r>
      <w:r w:rsidR="001A4CBF"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Х (де</w:t>
      </w:r>
      <w:r w:rsidR="001A4CB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ет) </w:t>
      </w:r>
      <w:r w:rsidRPr="00680B95">
        <w:rPr>
          <w:color w:val="000000"/>
          <w:sz w:val="24"/>
          <w:szCs w:val="24"/>
        </w:rPr>
        <w:t xml:space="preserve">в квартал </w:t>
      </w:r>
      <w:r>
        <w:rPr>
          <w:color w:val="000000"/>
          <w:sz w:val="24"/>
          <w:szCs w:val="24"/>
        </w:rPr>
        <w:t>2</w:t>
      </w:r>
      <w:r w:rsidR="001A4CBF">
        <w:rPr>
          <w:color w:val="000000"/>
          <w:sz w:val="24"/>
          <w:szCs w:val="24"/>
        </w:rPr>
        <w:t xml:space="preserve">8 </w:t>
      </w:r>
      <w:r w:rsidRPr="00680B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двадесет и </w:t>
      </w:r>
      <w:r w:rsidR="001A4CBF">
        <w:rPr>
          <w:color w:val="000000"/>
          <w:sz w:val="24"/>
          <w:szCs w:val="24"/>
        </w:rPr>
        <w:t>осем</w:t>
      </w:r>
      <w:r w:rsidRPr="00680B95">
        <w:rPr>
          <w:color w:val="000000"/>
          <w:sz w:val="24"/>
          <w:szCs w:val="24"/>
        </w:rPr>
        <w:t xml:space="preserve">)  с площ на </w:t>
      </w:r>
      <w:r>
        <w:rPr>
          <w:color w:val="000000"/>
          <w:sz w:val="24"/>
          <w:szCs w:val="24"/>
        </w:rPr>
        <w:t xml:space="preserve">общинско </w:t>
      </w:r>
      <w:r w:rsidRPr="00680B95">
        <w:rPr>
          <w:color w:val="000000"/>
          <w:sz w:val="24"/>
          <w:szCs w:val="24"/>
        </w:rPr>
        <w:t>д</w:t>
      </w:r>
      <w:r w:rsidRPr="00680B95">
        <w:rPr>
          <w:sz w:val="24"/>
          <w:szCs w:val="24"/>
        </w:rPr>
        <w:t xml:space="preserve">ворно място от </w:t>
      </w:r>
      <w:r w:rsidR="005D0287">
        <w:rPr>
          <w:sz w:val="24"/>
          <w:szCs w:val="24"/>
        </w:rPr>
        <w:t>6</w:t>
      </w:r>
      <w:r>
        <w:rPr>
          <w:sz w:val="24"/>
          <w:szCs w:val="24"/>
        </w:rPr>
        <w:t>40</w:t>
      </w:r>
      <w:r w:rsidRPr="00680B95">
        <w:rPr>
          <w:sz w:val="24"/>
          <w:szCs w:val="24"/>
        </w:rPr>
        <w:t>кв.м.(</w:t>
      </w:r>
      <w:r w:rsidR="005D0287">
        <w:rPr>
          <w:sz w:val="24"/>
          <w:szCs w:val="24"/>
        </w:rPr>
        <w:t>шес</w:t>
      </w:r>
      <w:r>
        <w:rPr>
          <w:sz w:val="24"/>
          <w:szCs w:val="24"/>
        </w:rPr>
        <w:t>т</w:t>
      </w:r>
      <w:r w:rsidRPr="00680B95">
        <w:rPr>
          <w:sz w:val="24"/>
          <w:szCs w:val="24"/>
        </w:rPr>
        <w:t xml:space="preserve">стотин и </w:t>
      </w:r>
      <w:r>
        <w:rPr>
          <w:sz w:val="24"/>
          <w:szCs w:val="24"/>
        </w:rPr>
        <w:t>четири</w:t>
      </w:r>
      <w:r w:rsidRPr="00680B95">
        <w:rPr>
          <w:sz w:val="24"/>
          <w:szCs w:val="24"/>
        </w:rPr>
        <w:t>десет квадратни метра), по плана за регулация на с.</w:t>
      </w:r>
      <w:r>
        <w:rPr>
          <w:sz w:val="24"/>
          <w:szCs w:val="24"/>
        </w:rPr>
        <w:t xml:space="preserve"> Висока поляна</w:t>
      </w:r>
      <w:r w:rsidRPr="00680B95">
        <w:rPr>
          <w:sz w:val="24"/>
          <w:szCs w:val="24"/>
        </w:rPr>
        <w:t>, община Хитрино</w:t>
      </w:r>
      <w:r>
        <w:rPr>
          <w:bCs/>
        </w:rPr>
        <w:t xml:space="preserve">, </w:t>
      </w:r>
      <w:r>
        <w:rPr>
          <w:sz w:val="24"/>
          <w:szCs w:val="24"/>
        </w:rPr>
        <w:t xml:space="preserve">актуван с АЧОС № </w:t>
      </w:r>
      <w:r w:rsidR="005D0287">
        <w:rPr>
          <w:sz w:val="24"/>
          <w:szCs w:val="24"/>
        </w:rPr>
        <w:t>0466</w:t>
      </w:r>
      <w:r>
        <w:rPr>
          <w:sz w:val="24"/>
          <w:szCs w:val="24"/>
        </w:rPr>
        <w:t>/0</w:t>
      </w:r>
      <w:r w:rsidR="005D028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D0287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5D0287">
        <w:rPr>
          <w:sz w:val="24"/>
          <w:szCs w:val="24"/>
        </w:rPr>
        <w:t>03</w:t>
      </w:r>
      <w:r>
        <w:rPr>
          <w:sz w:val="24"/>
          <w:szCs w:val="24"/>
        </w:rPr>
        <w:t xml:space="preserve"> г.</w:t>
      </w:r>
    </w:p>
    <w:p w14:paraId="57577E97" w14:textId="77777777" w:rsidR="003D7FC1" w:rsidRPr="00CC319F" w:rsidRDefault="003D7FC1" w:rsidP="003D7FC1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CC319F">
        <w:rPr>
          <w:b/>
          <w:bCs/>
          <w:sz w:val="24"/>
          <w:szCs w:val="24"/>
        </w:rPr>
        <w:lastRenderedPageBreak/>
        <w:t xml:space="preserve">т.2.3. № </w:t>
      </w:r>
      <w:r>
        <w:rPr>
          <w:b/>
          <w:bCs/>
          <w:sz w:val="24"/>
          <w:szCs w:val="24"/>
        </w:rPr>
        <w:t>24</w:t>
      </w:r>
    </w:p>
    <w:p w14:paraId="6CCFB0F1" w14:textId="6FE5C46E" w:rsidR="003D7FC1" w:rsidRPr="003D7FC1" w:rsidRDefault="003D7FC1" w:rsidP="003D7FC1">
      <w:pPr>
        <w:shd w:val="clear" w:color="auto" w:fill="FFFFFF"/>
        <w:spacing w:after="100" w:afterAutospacing="1"/>
        <w:ind w:right="6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Сграда-автоспирка, монолитна на един етаж със застроена площ от 110 кв.м.(сто и десет квадратни метра), </w:t>
      </w:r>
      <w:r w:rsidRPr="00680B95">
        <w:rPr>
          <w:sz w:val="24"/>
          <w:szCs w:val="24"/>
        </w:rPr>
        <w:t>по плана за регулация на с.</w:t>
      </w:r>
      <w:r>
        <w:rPr>
          <w:sz w:val="24"/>
          <w:szCs w:val="24"/>
        </w:rPr>
        <w:t>Развигорово</w:t>
      </w:r>
      <w:r w:rsidRPr="00680B95">
        <w:rPr>
          <w:sz w:val="24"/>
          <w:szCs w:val="24"/>
        </w:rPr>
        <w:t>, община Хитрино</w:t>
      </w:r>
      <w:r>
        <w:rPr>
          <w:bCs/>
        </w:rPr>
        <w:t xml:space="preserve">, ул.“Славянка“ №10, </w:t>
      </w:r>
      <w:r>
        <w:rPr>
          <w:sz w:val="24"/>
          <w:szCs w:val="24"/>
        </w:rPr>
        <w:t>актуван с АОС № 2907/30.03.2023 г.,</w:t>
      </w:r>
    </w:p>
    <w:p w14:paraId="5831BCB8" w14:textId="511F19B6" w:rsidR="003D7FC1" w:rsidRDefault="003D7FC1" w:rsidP="003D7FC1">
      <w:pPr>
        <w:ind w:firstLine="708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</w:t>
      </w:r>
      <w:r w:rsidRPr="000D0F2A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4760">
        <w:rPr>
          <w:sz w:val="24"/>
          <w:szCs w:val="24"/>
          <w:lang w:val="ru-RU"/>
        </w:rPr>
        <w:t xml:space="preserve">Възлага на Кмета на Община </w:t>
      </w:r>
      <w:r w:rsidRPr="005D4760">
        <w:rPr>
          <w:sz w:val="24"/>
          <w:szCs w:val="24"/>
        </w:rPr>
        <w:t>Хитрино</w:t>
      </w:r>
      <w:r w:rsidRPr="005D4760">
        <w:rPr>
          <w:sz w:val="24"/>
          <w:szCs w:val="24"/>
          <w:lang w:val="ru-RU"/>
        </w:rPr>
        <w:t xml:space="preserve"> да извърши всички действия за правилното и законосъобразно изпълнение на настоящото решение. </w:t>
      </w:r>
    </w:p>
    <w:p w14:paraId="12465181" w14:textId="26BC72FC" w:rsidR="00B535EB" w:rsidRPr="00433250" w:rsidRDefault="003D7FC1" w:rsidP="00433250">
      <w:pPr>
        <w:ind w:firstLine="708"/>
        <w:contextualSpacing/>
        <w:jc w:val="both"/>
        <w:rPr>
          <w:sz w:val="24"/>
          <w:szCs w:val="24"/>
          <w:lang w:val="ru-RU"/>
        </w:rPr>
      </w:pPr>
      <w:r w:rsidRPr="005D4760">
        <w:rPr>
          <w:sz w:val="24"/>
          <w:szCs w:val="24"/>
          <w:lang w:val="ru-RU"/>
        </w:rPr>
        <w:t>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кодекс.</w:t>
      </w:r>
    </w:p>
    <w:p w14:paraId="04C7E59C" w14:textId="7E3DA2D3" w:rsidR="00C0017C" w:rsidRDefault="0013568B" w:rsidP="003D7FC1">
      <w:pPr>
        <w:contextualSpacing/>
        <w:jc w:val="center"/>
        <w:rPr>
          <w:b/>
          <w:sz w:val="24"/>
          <w:szCs w:val="24"/>
          <w:u w:val="single"/>
        </w:rPr>
      </w:pPr>
      <w:r w:rsidRPr="00953D64">
        <w:rPr>
          <w:b/>
          <w:sz w:val="24"/>
          <w:szCs w:val="24"/>
          <w:u w:val="single"/>
        </w:rPr>
        <w:t>ПО ВТОР</w:t>
      </w:r>
      <w:r w:rsidR="00E65DD6" w:rsidRPr="00953D64">
        <w:rPr>
          <w:b/>
          <w:sz w:val="24"/>
          <w:szCs w:val="24"/>
          <w:u w:val="single"/>
        </w:rPr>
        <w:t>А ТОЧКА ОТ ДНЕВНИЯ РЕД</w:t>
      </w:r>
    </w:p>
    <w:p w14:paraId="035DF597" w14:textId="179FB07B" w:rsidR="005D4DA3" w:rsidRDefault="005D4DA3" w:rsidP="005D4DA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находящ се в с. Байково, община Хитрино на собственика на сградата с Нотариален акт № 93, том I, дело 73 от 05.04.2023г., и във връзка с чл.36, ал.2 от Закона за общинската собственост.  </w:t>
      </w:r>
    </w:p>
    <w:p w14:paraId="749F7D5F" w14:textId="2693E5F8" w:rsidR="00B535EB" w:rsidRDefault="005D4DA3" w:rsidP="00433250">
      <w:pPr>
        <w:ind w:firstLine="708"/>
        <w:contextualSpacing/>
        <w:jc w:val="both"/>
        <w:rPr>
          <w:sz w:val="24"/>
          <w:szCs w:val="24"/>
        </w:rPr>
      </w:pPr>
      <w:bookmarkStart w:id="6" w:name="_Hlk134103573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0DE384F4" w14:textId="59778EB6" w:rsidR="005D4DA3" w:rsidRDefault="005D4DA3" w:rsidP="005D4DA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4</w:t>
      </w:r>
      <w:r w:rsidR="00847949">
        <w:rPr>
          <w:b/>
          <w:bCs/>
          <w:sz w:val="24"/>
          <w:szCs w:val="24"/>
        </w:rPr>
        <w:t>8</w:t>
      </w:r>
    </w:p>
    <w:p w14:paraId="155EBB73" w14:textId="0CEA7083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bookmarkStart w:id="7" w:name="_Hlk134104109"/>
      <w:r w:rsidRPr="000E152D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чл.36, ал. 2 от Закона за общинската собственост, чл. 48,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18EB0837" w14:textId="4F551361" w:rsidR="000E152D" w:rsidRPr="000E152D" w:rsidRDefault="000E152D" w:rsidP="000E152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bookmarkEnd w:id="6"/>
    <w:bookmarkEnd w:id="7"/>
    <w:p w14:paraId="1D9C8512" w14:textId="4A45C434" w:rsidR="003D7FC1" w:rsidRDefault="003A7D26" w:rsidP="00450D4C">
      <w:pPr>
        <w:ind w:firstLine="708"/>
        <w:contextualSpacing/>
        <w:jc w:val="both"/>
        <w:rPr>
          <w:bCs/>
          <w:sz w:val="24"/>
          <w:szCs w:val="24"/>
        </w:rPr>
      </w:pPr>
      <w:r w:rsidRPr="003A7D26">
        <w:rPr>
          <w:b/>
          <w:sz w:val="24"/>
          <w:szCs w:val="24"/>
        </w:rPr>
        <w:t>1.</w:t>
      </w:r>
      <w:r w:rsidRPr="003A7D26">
        <w:rPr>
          <w:bCs/>
          <w:sz w:val="24"/>
          <w:szCs w:val="24"/>
        </w:rPr>
        <w:t>Разрешава</w:t>
      </w:r>
      <w:r w:rsidRPr="003A7D26">
        <w:rPr>
          <w:b/>
          <w:sz w:val="24"/>
          <w:szCs w:val="24"/>
        </w:rPr>
        <w:t xml:space="preserve"> </w:t>
      </w:r>
      <w:r w:rsidRPr="003A7D26">
        <w:rPr>
          <w:bCs/>
          <w:sz w:val="24"/>
          <w:szCs w:val="24"/>
        </w:rPr>
        <w:t>пр</w:t>
      </w:r>
      <w:r>
        <w:rPr>
          <w:bCs/>
          <w:sz w:val="24"/>
          <w:szCs w:val="24"/>
        </w:rPr>
        <w:t xml:space="preserve">одажбата на поземлен имот на собственика на сградите на Ерол  Хюсеин, с ЕГН: </w:t>
      </w:r>
      <w:r w:rsidR="0009740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 xml:space="preserve">, с постоянен адрес село Байково, </w:t>
      </w:r>
      <w:r w:rsidR="005D0287">
        <w:rPr>
          <w:bCs/>
          <w:sz w:val="24"/>
          <w:szCs w:val="24"/>
        </w:rPr>
        <w:t>община Хитрино</w:t>
      </w:r>
      <w:r>
        <w:rPr>
          <w:bCs/>
          <w:sz w:val="24"/>
          <w:szCs w:val="24"/>
        </w:rPr>
        <w:t xml:space="preserve">, </w:t>
      </w:r>
      <w:r w:rsidR="00F07512">
        <w:rPr>
          <w:bCs/>
          <w:sz w:val="24"/>
          <w:szCs w:val="24"/>
        </w:rPr>
        <w:t>притежаващ Нотариален акт следния имот, частна общинска собственост, представляващ:</w:t>
      </w:r>
    </w:p>
    <w:p w14:paraId="69EE3676" w14:textId="52879D56" w:rsidR="00F07512" w:rsidRDefault="00F07512" w:rsidP="00F07512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УПИ </w:t>
      </w:r>
      <w:r>
        <w:rPr>
          <w:bCs/>
          <w:sz w:val="24"/>
          <w:szCs w:val="24"/>
          <w:lang w:val="en-US"/>
        </w:rPr>
        <w:t>XXI (</w:t>
      </w:r>
      <w:r>
        <w:rPr>
          <w:bCs/>
          <w:sz w:val="24"/>
          <w:szCs w:val="24"/>
        </w:rPr>
        <w:t>урегулиран поземлен имот двадесет и един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 xml:space="preserve">, в квартал 2 </w:t>
      </w: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две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 xml:space="preserve">, с площ на общинско дворно място от 950 </w:t>
      </w: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деветстотин и петдесет квадратни метра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 xml:space="preserve"> по плана за регулация на с. Байково, община Хитрино, ул. „Тича“ № 3, актуван с АОС № </w:t>
      </w:r>
      <w:r w:rsidR="00450D4C">
        <w:rPr>
          <w:bCs/>
          <w:sz w:val="24"/>
          <w:szCs w:val="24"/>
        </w:rPr>
        <w:t>283/20.02.2002 година.</w:t>
      </w:r>
    </w:p>
    <w:p w14:paraId="0DB2807E" w14:textId="4F91309A" w:rsidR="00450D4C" w:rsidRDefault="00450D4C" w:rsidP="00F07512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Удостоверение за данъчна оценка на имота е 2143.20 лв. </w:t>
      </w: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две хиляди сто четиридесет и три лева и 20 ст.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 xml:space="preserve"> от месец април 2023 година.</w:t>
      </w:r>
    </w:p>
    <w:p w14:paraId="10026056" w14:textId="1625FCA7" w:rsidR="00450D4C" w:rsidRDefault="00450D4C" w:rsidP="00F07512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Пазарна оценка от лицензиран оценител от месец април 2023 г. е определена пазарна стойност на имота в размер 4700.00 лв</w:t>
      </w:r>
      <w:bookmarkStart w:id="8" w:name="_Hlk134103321"/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четири хиляди и седемстотин лева и 00 ст.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>, без ДДС.</w:t>
      </w:r>
    </w:p>
    <w:bookmarkEnd w:id="8"/>
    <w:p w14:paraId="07243ACC" w14:textId="582CB000" w:rsidR="00450D4C" w:rsidRDefault="00450D4C" w:rsidP="00450D4C">
      <w:pPr>
        <w:ind w:firstLine="708"/>
        <w:contextualSpacing/>
        <w:jc w:val="both"/>
        <w:rPr>
          <w:bCs/>
          <w:sz w:val="24"/>
          <w:szCs w:val="24"/>
        </w:rPr>
      </w:pPr>
      <w:r w:rsidRPr="00450D4C">
        <w:rPr>
          <w:b/>
          <w:sz w:val="24"/>
          <w:szCs w:val="24"/>
        </w:rPr>
        <w:t>2</w:t>
      </w:r>
      <w:r w:rsidRPr="00450D4C">
        <w:rPr>
          <w:b/>
          <w:sz w:val="24"/>
          <w:szCs w:val="24"/>
          <w:lang w:val="en-US"/>
        </w:rPr>
        <w:t>.</w:t>
      </w:r>
      <w:r>
        <w:rPr>
          <w:bCs/>
          <w:sz w:val="24"/>
          <w:szCs w:val="24"/>
        </w:rPr>
        <w:t xml:space="preserve">Продажбата да се извърши при начална пазарна оценка от лицензиран оценител в размер на 4700.00 лв. </w:t>
      </w: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четири хиляди и седемстотин лева и 00 ст.</w:t>
      </w:r>
      <w:r>
        <w:rPr>
          <w:bCs/>
          <w:sz w:val="24"/>
          <w:szCs w:val="24"/>
          <w:lang w:val="en-US"/>
        </w:rPr>
        <w:t>)</w:t>
      </w:r>
      <w:r>
        <w:rPr>
          <w:bCs/>
          <w:sz w:val="24"/>
          <w:szCs w:val="24"/>
        </w:rPr>
        <w:t>, без ДДС.</w:t>
      </w:r>
    </w:p>
    <w:p w14:paraId="4568E3D7" w14:textId="488D00C7" w:rsidR="00450D4C" w:rsidRDefault="00450D4C" w:rsidP="00450D4C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Дължи се ДДС за земята, съгласно чл. 45, ал. 5 от ЗДДС.</w:t>
      </w:r>
    </w:p>
    <w:p w14:paraId="6463A7DC" w14:textId="69BA1108" w:rsidR="00450D4C" w:rsidRDefault="00450D4C" w:rsidP="00450D4C">
      <w:pPr>
        <w:ind w:firstLine="708"/>
        <w:contextualSpacing/>
        <w:jc w:val="both"/>
        <w:rPr>
          <w:bCs/>
          <w:sz w:val="24"/>
          <w:szCs w:val="24"/>
        </w:rPr>
      </w:pPr>
      <w:r w:rsidRPr="00450D4C">
        <w:rPr>
          <w:b/>
          <w:sz w:val="24"/>
          <w:szCs w:val="24"/>
        </w:rPr>
        <w:t>3.</w:t>
      </w:r>
      <w:r>
        <w:rPr>
          <w:bCs/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69F4F082" w14:textId="12EA2C52" w:rsidR="00B535EB" w:rsidRDefault="00450D4C" w:rsidP="00433250">
      <w:pPr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 по реда на Административно процесуалния кодекс.</w:t>
      </w:r>
    </w:p>
    <w:p w14:paraId="3A101E4F" w14:textId="21CCDF05" w:rsidR="00450D4C" w:rsidRPr="000E152D" w:rsidRDefault="00450D4C" w:rsidP="000E152D">
      <w:pPr>
        <w:contextualSpacing/>
        <w:jc w:val="center"/>
        <w:rPr>
          <w:b/>
          <w:sz w:val="24"/>
          <w:szCs w:val="24"/>
          <w:u w:val="single"/>
        </w:rPr>
      </w:pPr>
      <w:r w:rsidRPr="000E152D">
        <w:rPr>
          <w:b/>
          <w:sz w:val="24"/>
          <w:szCs w:val="24"/>
          <w:u w:val="single"/>
        </w:rPr>
        <w:t>ПО ТРЕТА ТОЧКА ОТ ДНЕВНИЯ РЕД</w:t>
      </w:r>
    </w:p>
    <w:p w14:paraId="49B1BA8C" w14:textId="19D1B09A" w:rsidR="000E152D" w:rsidRPr="00754EA0" w:rsidRDefault="000E152D" w:rsidP="000E152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Продажба на  имот – частна общинска собственост, находящ се в с. Висока поляна, община Хитрино и във връзка с чл.35, ал.1 от Закона за общинската собственост – АЧОС №0466/04.03.2003г.</w:t>
      </w:r>
    </w:p>
    <w:p w14:paraId="533E11CC" w14:textId="77777777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bookmarkStart w:id="9" w:name="_Hlk134104632"/>
      <w:r>
        <w:rPr>
          <w:rFonts w:cs="Arial"/>
          <w:color w:val="000000" w:themeColor="text1"/>
          <w:sz w:val="24"/>
          <w:szCs w:val="24"/>
        </w:rPr>
        <w:lastRenderedPageBreak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0F3D9F19" w14:textId="64608F29" w:rsidR="000E152D" w:rsidRDefault="000E152D" w:rsidP="000E152D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4</w:t>
      </w:r>
      <w:r w:rsidR="00847949">
        <w:rPr>
          <w:b/>
          <w:bCs/>
          <w:sz w:val="24"/>
          <w:szCs w:val="24"/>
        </w:rPr>
        <w:t>9</w:t>
      </w:r>
    </w:p>
    <w:p w14:paraId="17B29BC1" w14:textId="11047D3F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bookmarkStart w:id="10" w:name="_Hlk134106033"/>
      <w:bookmarkEnd w:id="9"/>
      <w:r w:rsidRPr="000E152D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чл.3</w:t>
      </w:r>
      <w:r w:rsidR="00E54B65">
        <w:rPr>
          <w:sz w:val="24"/>
          <w:szCs w:val="24"/>
        </w:rPr>
        <w:t>5</w:t>
      </w:r>
      <w:r>
        <w:rPr>
          <w:sz w:val="24"/>
          <w:szCs w:val="24"/>
        </w:rPr>
        <w:t xml:space="preserve">, ал. </w:t>
      </w:r>
      <w:r w:rsidR="00E54B65">
        <w:rPr>
          <w:sz w:val="24"/>
          <w:szCs w:val="24"/>
        </w:rPr>
        <w:t>1</w:t>
      </w:r>
      <w:r>
        <w:rPr>
          <w:sz w:val="24"/>
          <w:szCs w:val="24"/>
        </w:rPr>
        <w:t xml:space="preserve"> от Закона за общинската собственост, чл. </w:t>
      </w:r>
      <w:r w:rsidR="00E54B65">
        <w:rPr>
          <w:sz w:val="24"/>
          <w:szCs w:val="24"/>
        </w:rPr>
        <w:t>3</w:t>
      </w:r>
      <w:r>
        <w:rPr>
          <w:sz w:val="24"/>
          <w:szCs w:val="24"/>
        </w:rPr>
        <w:t>8, ал. 1</w:t>
      </w:r>
      <w:r w:rsidR="00E54B65">
        <w:rPr>
          <w:sz w:val="24"/>
          <w:szCs w:val="24"/>
        </w:rPr>
        <w:t>, т. 1, чл. 41, ал. 1 и чл. 43, ал. 1</w:t>
      </w:r>
      <w:r>
        <w:rPr>
          <w:sz w:val="24"/>
          <w:szCs w:val="24"/>
        </w:rPr>
        <w:t xml:space="preserve">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682EA6E5" w14:textId="4372C96F" w:rsidR="000E152D" w:rsidRPr="000E152D" w:rsidRDefault="000E152D" w:rsidP="000E152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bookmarkEnd w:id="10"/>
    <w:p w14:paraId="763D1E13" w14:textId="6ECDF9C3" w:rsidR="000E152D" w:rsidRPr="00E85CF8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0E152D">
        <w:rPr>
          <w:b/>
          <w:bCs/>
          <w:sz w:val="24"/>
          <w:szCs w:val="24"/>
        </w:rPr>
        <w:t>.</w:t>
      </w:r>
      <w:r w:rsidRPr="00E85CF8">
        <w:rPr>
          <w:sz w:val="24"/>
          <w:szCs w:val="24"/>
        </w:rPr>
        <w:t>Да се проведе публичен търг с явно наддаване за продажба на следния недвижим имот – частна общинска собственост:</w:t>
      </w:r>
    </w:p>
    <w:p w14:paraId="21B7C780" w14:textId="4AADA71E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-общ., улица, УПИ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Х- общ., улица, актува</w:t>
      </w:r>
      <w:r w:rsidR="00E54B65">
        <w:rPr>
          <w:sz w:val="24"/>
          <w:szCs w:val="24"/>
        </w:rPr>
        <w:t>н</w:t>
      </w:r>
      <w:r>
        <w:rPr>
          <w:sz w:val="24"/>
          <w:szCs w:val="24"/>
        </w:rPr>
        <w:t xml:space="preserve"> с АЧОС № 0466/04.03.2003</w:t>
      </w:r>
      <w:r w:rsidR="00E54B65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226D3213" w14:textId="77777777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за данъчна оценка  на имота е 1213.40лв. /хиляда двеста и тринадесет лева и 40ст./ към месец април 2023г.</w:t>
      </w:r>
    </w:p>
    <w:p w14:paraId="5226BBB2" w14:textId="02F100AB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Пазарна оценка от лицензиран оценител към месец април 2023</w:t>
      </w:r>
      <w:r w:rsidR="00E54B65">
        <w:rPr>
          <w:sz w:val="24"/>
          <w:szCs w:val="24"/>
        </w:rPr>
        <w:t xml:space="preserve"> </w:t>
      </w:r>
      <w:r>
        <w:rPr>
          <w:sz w:val="24"/>
          <w:szCs w:val="24"/>
        </w:rPr>
        <w:t>г., е определена пазарна стойност на имота в размер на 3 200 лв./три хиляди и двеста лева/ без ДДС.</w:t>
      </w:r>
    </w:p>
    <w:p w14:paraId="7787D1E3" w14:textId="4BEF6B61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Дължи се ДДС за земята, съгласно чл.45, ал.5 от ЗДДС.</w:t>
      </w:r>
    </w:p>
    <w:p w14:paraId="046F771D" w14:textId="1F1DB340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0E152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Продажбата да се извърши при начална тръжна </w:t>
      </w:r>
      <w:r w:rsidR="005D0287">
        <w:rPr>
          <w:sz w:val="24"/>
          <w:szCs w:val="24"/>
        </w:rPr>
        <w:t xml:space="preserve">продажна </w:t>
      </w:r>
      <w:r>
        <w:rPr>
          <w:sz w:val="24"/>
          <w:szCs w:val="24"/>
        </w:rPr>
        <w:t>цена в размер на 3200,00лв. /три хиляди и двеста лева/ без ДДС, съгласно доклад, изготвен от независим лицензиран оценител на 18.04.2023година.</w:t>
      </w:r>
    </w:p>
    <w:p w14:paraId="43393C72" w14:textId="72B360A2" w:rsidR="000E152D" w:rsidRDefault="000E152D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0E152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668F0FC0" w14:textId="01996FF2" w:rsidR="00E54B65" w:rsidRPr="002D2AC0" w:rsidRDefault="00E54B65" w:rsidP="000E152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0BEBF5B0" w14:textId="787F9AB0" w:rsidR="000E152D" w:rsidRPr="00E54B65" w:rsidRDefault="00E54B65" w:rsidP="00E54B65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E54B65">
        <w:rPr>
          <w:b/>
          <w:bCs/>
          <w:sz w:val="24"/>
          <w:szCs w:val="24"/>
          <w:u w:val="single"/>
        </w:rPr>
        <w:t>ПО ЧЕТВЪРТА ТОЧКА ОТ ДНЕВНИЯ РЕД</w:t>
      </w:r>
    </w:p>
    <w:p w14:paraId="7CB8828B" w14:textId="6A3C68D6" w:rsidR="00E54B65" w:rsidRPr="006619D6" w:rsidRDefault="00E54B65" w:rsidP="00E54B65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поземлен имот – частна общинска собственост, находящ се в с. Висока поляна, община Хитрино на собственика на сградата с Нотариален акт № 2, том VI, дело 718 от 20.07.2016г., и във връзка с чл.36, ал.2 от Закона за общинската собственост.  </w:t>
      </w:r>
    </w:p>
    <w:p w14:paraId="3B50DED8" w14:textId="77777777" w:rsidR="00E54B65" w:rsidRDefault="00E54B65" w:rsidP="00E54B65">
      <w:pPr>
        <w:ind w:firstLine="708"/>
        <w:contextualSpacing/>
        <w:jc w:val="both"/>
        <w:rPr>
          <w:sz w:val="24"/>
          <w:szCs w:val="24"/>
        </w:rPr>
      </w:pPr>
      <w:bookmarkStart w:id="11" w:name="_Hlk134104961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2881CCDA" w14:textId="64E93000" w:rsidR="00E54B65" w:rsidRDefault="00E54B65" w:rsidP="00E54B65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847949">
        <w:rPr>
          <w:b/>
          <w:bCs/>
          <w:sz w:val="24"/>
          <w:szCs w:val="24"/>
        </w:rPr>
        <w:t>50</w:t>
      </w:r>
    </w:p>
    <w:p w14:paraId="60E35ED1" w14:textId="7F2C139A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 w:rsidRPr="004F40EF">
        <w:rPr>
          <w:sz w:val="24"/>
          <w:szCs w:val="24"/>
        </w:rPr>
        <w:t>На</w:t>
      </w:r>
      <w:r>
        <w:rPr>
          <w:sz w:val="24"/>
          <w:szCs w:val="24"/>
        </w:rPr>
        <w:t xml:space="preserve"> основание чл. 36, ал. 2 от Закона за общинската собственост, чл. 48,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58F8FBBF" w14:textId="6EB5A2A0" w:rsidR="004F40EF" w:rsidRPr="004F40EF" w:rsidRDefault="004F40EF" w:rsidP="004F40E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49BAB6E3" w14:textId="7248C247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 w:rsidRPr="004F40EF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Разрешава продажбата на поземлен имот на собственика на сградите на Назифе Азиз Ибрям с ЕГН: </w:t>
      </w:r>
      <w:r w:rsidR="0009740B">
        <w:rPr>
          <w:sz w:val="24"/>
          <w:szCs w:val="24"/>
        </w:rPr>
        <w:t>………</w:t>
      </w:r>
      <w:r>
        <w:rPr>
          <w:sz w:val="24"/>
          <w:szCs w:val="24"/>
        </w:rPr>
        <w:t xml:space="preserve"> с постоянен адрес: с. Висока поляна, община Хитрино, притежаващ Нотариален акт, следния имот – частна общинска собственост, представляващ:</w:t>
      </w:r>
    </w:p>
    <w:p w14:paraId="1B06F929" w14:textId="78A7F4EE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УПИ Х</w:t>
      </w:r>
      <w:r>
        <w:rPr>
          <w:sz w:val="24"/>
          <w:szCs w:val="24"/>
          <w:lang w:val="en-US"/>
        </w:rPr>
        <w:t>III (</w:t>
      </w:r>
      <w:r>
        <w:rPr>
          <w:sz w:val="24"/>
          <w:szCs w:val="24"/>
        </w:rPr>
        <w:t>урегулиран поземлен имот тринадесет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 квартал 26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двадесет и шест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 площ на общинско дворно място от 540 кв.м.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петстотин и четиридесет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по плана за регулация на с. Висока поляна, община Хитрино, актуван с АОС № 2680/09.11.2015Г.</w:t>
      </w:r>
    </w:p>
    <w:p w14:paraId="75915370" w14:textId="77777777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Удостоверение за данъчна оценка на имота е 1231.20лв./хиляда двеста тридесет и един лева и 20ст./ към месец април 2023г.</w:t>
      </w:r>
    </w:p>
    <w:p w14:paraId="633ADCB5" w14:textId="0FC2DBCC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Пазарна оценка от лицензиран оценител към месец април 2023 г., е определена пазарна стойност на имота в размер 2700.00лв./две хиляди и седемстотин лева/ без ДДС.</w:t>
      </w:r>
    </w:p>
    <w:p w14:paraId="6431F0AE" w14:textId="71754956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 w:rsidRPr="004F40EF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Продажбата да се извърши при начална пазарна оценка от лицензиран оценител в размер 2700.00лв./две хиляди и седемстотин лева/ без ДДС.</w:t>
      </w:r>
    </w:p>
    <w:p w14:paraId="6AEB36C0" w14:textId="77777777" w:rsidR="004F40EF" w:rsidRDefault="004F40EF" w:rsidP="00B535E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Дължи се ДДС за земята, съгласно чл.45, ал.5 от ЗДДС.</w:t>
      </w:r>
    </w:p>
    <w:p w14:paraId="5CA04109" w14:textId="47276859" w:rsid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 w:rsidRPr="004F40EF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423FED95" w14:textId="130E4BEC" w:rsidR="004F40EF" w:rsidRPr="004F40EF" w:rsidRDefault="004F40EF" w:rsidP="004F40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-Шумен по реда на Административно процесуалния кодекс.</w:t>
      </w:r>
    </w:p>
    <w:bookmarkEnd w:id="11"/>
    <w:p w14:paraId="1E264898" w14:textId="0A4EE1F3" w:rsidR="00450D4C" w:rsidRPr="00F06EA1" w:rsidRDefault="00F06EA1" w:rsidP="004F40EF">
      <w:pPr>
        <w:contextualSpacing/>
        <w:jc w:val="center"/>
        <w:rPr>
          <w:b/>
          <w:sz w:val="24"/>
          <w:szCs w:val="24"/>
          <w:u w:val="single"/>
        </w:rPr>
      </w:pPr>
      <w:r w:rsidRPr="00F06EA1">
        <w:rPr>
          <w:b/>
          <w:sz w:val="24"/>
          <w:szCs w:val="24"/>
          <w:u w:val="single"/>
        </w:rPr>
        <w:t>ПО ПЕТА ТОЧКА ОТ ДНЕВНИЯ РЕД</w:t>
      </w:r>
    </w:p>
    <w:p w14:paraId="24B973CB" w14:textId="652FA819" w:rsidR="00F06EA1" w:rsidRDefault="00F06EA1" w:rsidP="00F06EA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Продажба на  имот – частна общинска собственост, находящ се в с. Висока поляна, община Хитрино и във връзка с чл.35, ал.1 от Закона за общинската собственост – АЧОС № 0464/04.03.2003г.  </w:t>
      </w:r>
    </w:p>
    <w:p w14:paraId="037F1F10" w14:textId="77777777" w:rsidR="00F06EA1" w:rsidRDefault="00F06EA1" w:rsidP="00F06EA1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3ED759AB" w14:textId="4B252EBD" w:rsidR="00F06EA1" w:rsidRDefault="00F06EA1" w:rsidP="00F06EA1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</w:t>
      </w:r>
      <w:r w:rsidR="00847949">
        <w:rPr>
          <w:b/>
          <w:bCs/>
          <w:sz w:val="24"/>
          <w:szCs w:val="24"/>
        </w:rPr>
        <w:t>1</w:t>
      </w:r>
    </w:p>
    <w:p w14:paraId="0FD92A18" w14:textId="335A328A" w:rsidR="00F06EA1" w:rsidRDefault="00F06EA1" w:rsidP="00F06EA1">
      <w:pPr>
        <w:ind w:firstLine="708"/>
        <w:contextualSpacing/>
        <w:jc w:val="both"/>
        <w:rPr>
          <w:sz w:val="24"/>
          <w:szCs w:val="24"/>
        </w:rPr>
      </w:pPr>
      <w:r w:rsidRPr="000E152D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чл.35, ал. 1 от Закона за общинската собственост,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19309E02" w14:textId="2651B918" w:rsidR="00F06EA1" w:rsidRDefault="00F06EA1" w:rsidP="00F06EA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283682D8" w14:textId="52547B26" w:rsidR="00F06EA1" w:rsidRDefault="00F06EA1" w:rsidP="005D0287">
      <w:pPr>
        <w:ind w:firstLine="708"/>
        <w:contextualSpacing/>
        <w:jc w:val="both"/>
        <w:rPr>
          <w:sz w:val="24"/>
          <w:szCs w:val="24"/>
        </w:rPr>
      </w:pPr>
      <w:r w:rsidRPr="0084794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Да се проведе публичен търг с явно наддаване за продажба на следния недвижим имот, частна общинска собственост.</w:t>
      </w:r>
    </w:p>
    <w:p w14:paraId="0E055240" w14:textId="7FE12533" w:rsidR="00F06EA1" w:rsidRDefault="00F06EA1" w:rsidP="005D028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XV (</w:t>
      </w:r>
      <w:r>
        <w:rPr>
          <w:sz w:val="24"/>
          <w:szCs w:val="24"/>
        </w:rPr>
        <w:t>петнадесет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 квартал 26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двадесет и шест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общинско дворно място, с площ от 560 кв.м.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петстотин и шестдесет квадратни метра</w:t>
      </w:r>
      <w:r>
        <w:rPr>
          <w:sz w:val="24"/>
          <w:szCs w:val="24"/>
          <w:lang w:val="en-US"/>
        </w:rPr>
        <w:t>)</w:t>
      </w:r>
      <w:r w:rsidR="00341F1E">
        <w:rPr>
          <w:sz w:val="24"/>
          <w:szCs w:val="24"/>
        </w:rPr>
        <w:t xml:space="preserve">, по плана на село Висока поляна, община Хитрино, при граници на имота: УПИ </w:t>
      </w:r>
      <w:r w:rsidR="00341F1E">
        <w:rPr>
          <w:sz w:val="24"/>
          <w:szCs w:val="24"/>
          <w:lang w:val="en-US"/>
        </w:rPr>
        <w:t>XVI-</w:t>
      </w:r>
      <w:r w:rsidR="00341F1E">
        <w:rPr>
          <w:sz w:val="24"/>
          <w:szCs w:val="24"/>
        </w:rPr>
        <w:t xml:space="preserve">общ., улица, УПИ </w:t>
      </w:r>
      <w:r w:rsidR="00341F1E">
        <w:rPr>
          <w:sz w:val="24"/>
          <w:szCs w:val="24"/>
          <w:lang w:val="en-US"/>
        </w:rPr>
        <w:t>VII</w:t>
      </w:r>
      <w:r w:rsidR="00341F1E">
        <w:rPr>
          <w:sz w:val="24"/>
          <w:szCs w:val="24"/>
        </w:rPr>
        <w:t xml:space="preserve">-общ., УПИ </w:t>
      </w:r>
      <w:r w:rsidR="005D0287">
        <w:rPr>
          <w:sz w:val="24"/>
          <w:szCs w:val="24"/>
          <w:lang w:val="en-US"/>
        </w:rPr>
        <w:t>X</w:t>
      </w:r>
      <w:r w:rsidR="00341F1E">
        <w:rPr>
          <w:sz w:val="24"/>
          <w:szCs w:val="24"/>
          <w:lang w:val="en-US"/>
        </w:rPr>
        <w:t xml:space="preserve">IV- </w:t>
      </w:r>
      <w:r w:rsidR="00341F1E">
        <w:rPr>
          <w:sz w:val="24"/>
          <w:szCs w:val="24"/>
        </w:rPr>
        <w:t>общ., актуван с АЧОС № 0464/04.03.2003 година.</w:t>
      </w:r>
    </w:p>
    <w:p w14:paraId="7CB443B8" w14:textId="331B5A80" w:rsidR="00341F1E" w:rsidRDefault="00341F1E" w:rsidP="005D028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Удостоверение за данъчна оценка на имота е 1061.80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хиляда шестдесет и един лева и 80 ст.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април 2023 г.</w:t>
      </w:r>
    </w:p>
    <w:p w14:paraId="3B6BA12A" w14:textId="610C4DB5" w:rsidR="00341F1E" w:rsidRDefault="00341F1E" w:rsidP="005D028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Пазарна оценка от лицензиран оценител към месец април 2023 г. е определена пазарна стойност на имота в размер на 2 800.00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 хиляди и осемстотин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без ДДС.</w:t>
      </w:r>
    </w:p>
    <w:p w14:paraId="66C2EFB1" w14:textId="474D2E0C" w:rsidR="00341F1E" w:rsidRDefault="00341F1E" w:rsidP="005D0287">
      <w:pPr>
        <w:ind w:firstLine="708"/>
        <w:contextualSpacing/>
        <w:jc w:val="both"/>
        <w:rPr>
          <w:sz w:val="24"/>
          <w:szCs w:val="24"/>
        </w:rPr>
      </w:pPr>
      <w:r w:rsidRPr="0084794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продажна цена в размер на 2 800.00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две хиляди и осемстотин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без ДДС, съгласно доклад, изготвен от независим лицензиран оценител на 18.04.2023 година.</w:t>
      </w:r>
    </w:p>
    <w:p w14:paraId="76EC6B7B" w14:textId="0624CC03" w:rsidR="00341F1E" w:rsidRDefault="00341F1E" w:rsidP="005D028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Дължи се ДДС за земята, съгласно чл. 45, ал. 5 от ЗДДС.</w:t>
      </w:r>
    </w:p>
    <w:p w14:paraId="4CB3317B" w14:textId="258A8D3E" w:rsidR="00341F1E" w:rsidRDefault="00341F1E" w:rsidP="005D0287">
      <w:pPr>
        <w:ind w:firstLine="708"/>
        <w:contextualSpacing/>
        <w:jc w:val="both"/>
        <w:rPr>
          <w:sz w:val="24"/>
          <w:szCs w:val="24"/>
        </w:rPr>
      </w:pPr>
      <w:r w:rsidRPr="0084794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4F59575E" w14:textId="209E8FE8" w:rsidR="00847949" w:rsidRDefault="00847949" w:rsidP="005D028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7E037911" w14:textId="6CA893C3" w:rsidR="00847949" w:rsidRPr="00847949" w:rsidRDefault="00847949" w:rsidP="00847949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847949">
        <w:rPr>
          <w:b/>
          <w:bCs/>
          <w:sz w:val="24"/>
          <w:szCs w:val="24"/>
          <w:u w:val="single"/>
        </w:rPr>
        <w:t>ПО ШЕСТА ТОЧКА ОТ ДНЕВНИЯ РЕД</w:t>
      </w:r>
    </w:p>
    <w:p w14:paraId="06D278FC" w14:textId="77777777" w:rsidR="00847949" w:rsidRDefault="00847949" w:rsidP="0084794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6.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14:paraId="5378146B" w14:textId="39E73701" w:rsidR="00847949" w:rsidRPr="00847949" w:rsidRDefault="00847949" w:rsidP="00847949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847949">
        <w:rPr>
          <w:b/>
          <w:bCs/>
          <w:i/>
          <w:iCs/>
          <w:sz w:val="24"/>
          <w:szCs w:val="24"/>
        </w:rPr>
        <w:t>6.1.</w:t>
      </w:r>
      <w:r w:rsidRPr="00847949">
        <w:rPr>
          <w:i/>
          <w:iCs/>
          <w:sz w:val="24"/>
          <w:szCs w:val="24"/>
        </w:rPr>
        <w:t xml:space="preserve">Докладна записка от г-н Илхан Ахмед- зам.кмет на община Хитрино за </w:t>
      </w:r>
      <w:bookmarkStart w:id="12" w:name="_Hlk134106916"/>
      <w:r w:rsidRPr="00847949">
        <w:rPr>
          <w:i/>
          <w:iCs/>
          <w:sz w:val="24"/>
          <w:szCs w:val="24"/>
        </w:rPr>
        <w:t>отмяна на Решение № 40 по Протокол № 2/29.03.2023 година, точка 18</w:t>
      </w:r>
      <w:r w:rsidR="005D0287">
        <w:rPr>
          <w:i/>
          <w:iCs/>
          <w:sz w:val="24"/>
          <w:szCs w:val="24"/>
          <w:lang w:val="en-US"/>
        </w:rPr>
        <w:t xml:space="preserve"> </w:t>
      </w:r>
      <w:r w:rsidR="005D0287">
        <w:rPr>
          <w:i/>
          <w:iCs/>
          <w:sz w:val="24"/>
          <w:szCs w:val="24"/>
        </w:rPr>
        <w:t>на Общински съвет Хитрино</w:t>
      </w:r>
      <w:r w:rsidRPr="00847949">
        <w:rPr>
          <w:i/>
          <w:iCs/>
          <w:sz w:val="24"/>
          <w:szCs w:val="24"/>
        </w:rPr>
        <w:t xml:space="preserve"> за провеждане на публичен търг</w:t>
      </w:r>
      <w:r w:rsidR="005D0287">
        <w:rPr>
          <w:i/>
          <w:iCs/>
          <w:sz w:val="24"/>
          <w:szCs w:val="24"/>
        </w:rPr>
        <w:t>, с явно наддаване</w:t>
      </w:r>
      <w:r w:rsidRPr="00847949">
        <w:rPr>
          <w:i/>
          <w:iCs/>
          <w:sz w:val="24"/>
          <w:szCs w:val="24"/>
        </w:rPr>
        <w:t xml:space="preserve"> за продажба на недвижим имот, частна общинска собственост, представляващ сграда „Ловен кантон“ на един етаж, със застроена площ 175 кв.м., тавански етаж с площ 85 кв.м., с надзид 1.5 м и изба, с площ 30 кв.м. Сградата е с идентификатор 72285.28.427.1, разположена в поземлен имот в землището на с. Тервел, община Хитрино.</w:t>
      </w:r>
    </w:p>
    <w:p w14:paraId="2C36707D" w14:textId="77777777" w:rsidR="00847949" w:rsidRDefault="00847949" w:rsidP="00847949">
      <w:pPr>
        <w:ind w:firstLine="708"/>
        <w:contextualSpacing/>
        <w:jc w:val="both"/>
        <w:rPr>
          <w:sz w:val="24"/>
          <w:szCs w:val="24"/>
        </w:rPr>
      </w:pPr>
      <w:bookmarkStart w:id="13" w:name="_Hlk134107446"/>
      <w:bookmarkEnd w:id="12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3F862C27" w14:textId="6FABF51F" w:rsidR="00847949" w:rsidRDefault="00847949" w:rsidP="00847949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</w:t>
      </w:r>
      <w:r w:rsidR="00420540">
        <w:rPr>
          <w:b/>
          <w:bCs/>
          <w:sz w:val="24"/>
          <w:szCs w:val="24"/>
        </w:rPr>
        <w:t>2</w:t>
      </w:r>
    </w:p>
    <w:bookmarkEnd w:id="13"/>
    <w:p w14:paraId="32E78785" w14:textId="078D61DD" w:rsidR="00420540" w:rsidRDefault="00420540" w:rsidP="00420540">
      <w:pPr>
        <w:ind w:firstLine="708"/>
        <w:contextualSpacing/>
        <w:jc w:val="both"/>
        <w:rPr>
          <w:sz w:val="24"/>
          <w:szCs w:val="24"/>
        </w:rPr>
      </w:pPr>
      <w:r w:rsidRPr="00420540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45, ал. 9 от </w:t>
      </w:r>
      <w:r w:rsidRPr="00973335">
        <w:rPr>
          <w:sz w:val="24"/>
          <w:szCs w:val="24"/>
        </w:rPr>
        <w:t xml:space="preserve">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14:paraId="55EFFF06" w14:textId="60CDA669" w:rsidR="00420540" w:rsidRDefault="00420540" w:rsidP="0042054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039D1220" w14:textId="3AA18CEB" w:rsidR="00420540" w:rsidRPr="00420540" w:rsidRDefault="00420540" w:rsidP="00420540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20540">
        <w:rPr>
          <w:sz w:val="24"/>
          <w:szCs w:val="24"/>
        </w:rPr>
        <w:t>тмян</w:t>
      </w:r>
      <w:r>
        <w:rPr>
          <w:sz w:val="24"/>
          <w:szCs w:val="24"/>
        </w:rPr>
        <w:t>я</w:t>
      </w:r>
      <w:r w:rsidRPr="00420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свое </w:t>
      </w:r>
      <w:r w:rsidRPr="00420540">
        <w:rPr>
          <w:sz w:val="24"/>
          <w:szCs w:val="24"/>
        </w:rPr>
        <w:t>Решение № 40 по Протокол № 2</w:t>
      </w:r>
      <w:r>
        <w:rPr>
          <w:sz w:val="24"/>
          <w:szCs w:val="24"/>
        </w:rPr>
        <w:t xml:space="preserve"> от </w:t>
      </w:r>
      <w:r w:rsidRPr="00420540">
        <w:rPr>
          <w:sz w:val="24"/>
          <w:szCs w:val="24"/>
        </w:rPr>
        <w:t>29.03.2023 година, точка 18</w:t>
      </w:r>
      <w:r>
        <w:rPr>
          <w:sz w:val="24"/>
          <w:szCs w:val="24"/>
        </w:rPr>
        <w:t>,</w:t>
      </w:r>
      <w:r w:rsidRPr="00420540">
        <w:rPr>
          <w:sz w:val="24"/>
          <w:szCs w:val="24"/>
        </w:rPr>
        <w:t xml:space="preserve"> </w:t>
      </w:r>
      <w:r>
        <w:rPr>
          <w:sz w:val="24"/>
          <w:szCs w:val="24"/>
        </w:rPr>
        <w:t>относно</w:t>
      </w:r>
      <w:r w:rsidRPr="00420540">
        <w:rPr>
          <w:sz w:val="24"/>
          <w:szCs w:val="24"/>
        </w:rPr>
        <w:t xml:space="preserve"> провеждане на публичен търг </w:t>
      </w:r>
      <w:r>
        <w:rPr>
          <w:sz w:val="24"/>
          <w:szCs w:val="24"/>
        </w:rPr>
        <w:t xml:space="preserve">с явно наддаване </w:t>
      </w:r>
      <w:r w:rsidRPr="00420540">
        <w:rPr>
          <w:sz w:val="24"/>
          <w:szCs w:val="24"/>
        </w:rPr>
        <w:t>за продажба на недвижим имот, частна общинска собственост, представляващ сграда „Ловен кантон“ на един етаж, със застроена площ 175 кв.м., тавански етаж с площ 85 кв.м., с надзид 1.5 м и изба, с площ 30 кв.м. Сградата е с идентификатор 72285.28.427.1, разположена в поземлен имот в землището на с. Тервел, община Хитрино.</w:t>
      </w:r>
    </w:p>
    <w:p w14:paraId="444C6CD9" w14:textId="40F18C52" w:rsidR="00FE026D" w:rsidRPr="00FE026D" w:rsidRDefault="00FE026D" w:rsidP="00FE026D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FE026D">
        <w:rPr>
          <w:b/>
          <w:bCs/>
          <w:i/>
          <w:iCs/>
          <w:sz w:val="24"/>
          <w:szCs w:val="24"/>
        </w:rPr>
        <w:t>6.2.</w:t>
      </w:r>
      <w:r w:rsidRPr="00FE026D">
        <w:rPr>
          <w:i/>
          <w:iCs/>
          <w:sz w:val="24"/>
          <w:szCs w:val="24"/>
        </w:rPr>
        <w:t xml:space="preserve">Докладна записка от г-н Ахмед Ахмед- зам.кмет на община Хитрино за прилагане разпоредбите на чл. 124, ал. 1 от ЗУТ, във връзка с чл. 134, ал. 1, т. 1 от ЗУТ за разрешаване изменение на Общ устройствен план на община Хитрино, в обхват </w:t>
      </w:r>
      <w:r w:rsidR="005D0287">
        <w:rPr>
          <w:i/>
          <w:iCs/>
          <w:sz w:val="24"/>
          <w:szCs w:val="24"/>
        </w:rPr>
        <w:t>К</w:t>
      </w:r>
      <w:r w:rsidRPr="00FE026D">
        <w:rPr>
          <w:i/>
          <w:iCs/>
          <w:sz w:val="24"/>
          <w:szCs w:val="24"/>
        </w:rPr>
        <w:t xml:space="preserve">ККР на с. Трем, УПИ </w:t>
      </w:r>
      <w:r w:rsidRPr="00FE026D">
        <w:rPr>
          <w:i/>
          <w:iCs/>
          <w:sz w:val="24"/>
          <w:szCs w:val="24"/>
          <w:lang w:val="en-US"/>
        </w:rPr>
        <w:t xml:space="preserve">I </w:t>
      </w:r>
      <w:r w:rsidRPr="00FE026D">
        <w:rPr>
          <w:i/>
          <w:iCs/>
          <w:sz w:val="24"/>
          <w:szCs w:val="24"/>
        </w:rPr>
        <w:t xml:space="preserve">кв. 1 -здравен дом по действащия регулационен план на с. Трем, УПИ </w:t>
      </w:r>
      <w:r w:rsidRPr="00FE026D">
        <w:rPr>
          <w:i/>
          <w:iCs/>
          <w:sz w:val="24"/>
          <w:szCs w:val="24"/>
          <w:lang w:val="en-US"/>
        </w:rPr>
        <w:t xml:space="preserve">VI </w:t>
      </w:r>
      <w:r w:rsidRPr="00FE026D">
        <w:rPr>
          <w:i/>
          <w:iCs/>
          <w:sz w:val="24"/>
          <w:szCs w:val="24"/>
        </w:rPr>
        <w:t>в кв. 11- за детска градина по действащия регулационен план на село Добри Войниково.</w:t>
      </w:r>
    </w:p>
    <w:p w14:paraId="057CA44E" w14:textId="7D1F11ED" w:rsidR="00340864" w:rsidRDefault="00340864" w:rsidP="00340864">
      <w:pPr>
        <w:ind w:firstLine="708"/>
        <w:contextualSpacing/>
        <w:jc w:val="both"/>
        <w:rPr>
          <w:sz w:val="24"/>
          <w:szCs w:val="24"/>
        </w:rPr>
      </w:pPr>
      <w:bookmarkStart w:id="14" w:name="_Hlk134108154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т. 11 и ал. 2;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19B7E8D4" w14:textId="2F901AF1" w:rsidR="00340864" w:rsidRDefault="00340864" w:rsidP="0034086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53</w:t>
      </w:r>
    </w:p>
    <w:bookmarkEnd w:id="14"/>
    <w:p w14:paraId="46665024" w14:textId="0BFE869E" w:rsidR="00340864" w:rsidRDefault="00340864" w:rsidP="005D0287">
      <w:pPr>
        <w:ind w:firstLine="708"/>
        <w:contextualSpacing/>
        <w:jc w:val="both"/>
        <w:rPr>
          <w:sz w:val="24"/>
          <w:szCs w:val="24"/>
        </w:rPr>
      </w:pPr>
      <w:r w:rsidRPr="00340864">
        <w:rPr>
          <w:sz w:val="24"/>
          <w:szCs w:val="24"/>
        </w:rPr>
        <w:t>Н</w:t>
      </w:r>
      <w:r>
        <w:rPr>
          <w:sz w:val="24"/>
          <w:szCs w:val="24"/>
        </w:rPr>
        <w:t>а основание чл. 124, ал.1 и чл. 134, ал. 1, т. 1 от Закона за устройство на територията, Общински съвет Хитрино</w:t>
      </w:r>
    </w:p>
    <w:p w14:paraId="3E7F02F6" w14:textId="0C65E8AB" w:rsidR="00340864" w:rsidRDefault="00340864" w:rsidP="00340864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5DF4117C" w14:textId="2913F098" w:rsidR="00340864" w:rsidRPr="00340864" w:rsidRDefault="00340864" w:rsidP="00340864">
      <w:pPr>
        <w:spacing w:after="0"/>
        <w:ind w:firstLine="567"/>
        <w:rPr>
          <w:rFonts w:cs="Times New Roman"/>
          <w:szCs w:val="24"/>
        </w:rPr>
      </w:pPr>
      <w:r w:rsidRPr="00486478">
        <w:rPr>
          <w:rFonts w:cs="Times New Roman"/>
          <w:szCs w:val="24"/>
        </w:rPr>
        <w:t xml:space="preserve">ОДОБРЯВА  </w:t>
      </w:r>
      <w:r>
        <w:rPr>
          <w:rFonts w:cs="Times New Roman"/>
          <w:szCs w:val="24"/>
        </w:rPr>
        <w:t>з</w:t>
      </w:r>
      <w:r w:rsidRPr="00486478">
        <w:rPr>
          <w:rFonts w:cs="Times New Roman"/>
          <w:szCs w:val="24"/>
        </w:rPr>
        <w:t>аданието по чл.125, ал.1 от ЗУТ и РАЗРЕШАВА</w:t>
      </w:r>
      <w:r>
        <w:rPr>
          <w:rFonts w:cs="Times New Roman"/>
          <w:szCs w:val="24"/>
        </w:rPr>
        <w:t xml:space="preserve"> </w:t>
      </w:r>
      <w:r>
        <w:t>д</w:t>
      </w:r>
      <w:r w:rsidRPr="00486478">
        <w:t>а се измени Общия устройствен план на Община Хитрино в обхват:</w:t>
      </w:r>
    </w:p>
    <w:p w14:paraId="774F9789" w14:textId="77777777" w:rsidR="00340864" w:rsidRPr="00982795" w:rsidRDefault="00340864" w:rsidP="00340864">
      <w:pPr>
        <w:pStyle w:val="ab"/>
        <w:numPr>
          <w:ilvl w:val="0"/>
          <w:numId w:val="22"/>
        </w:numPr>
        <w:spacing w:after="0"/>
        <w:jc w:val="both"/>
      </w:pPr>
      <w:bookmarkStart w:id="15" w:name="_Hlk130890210"/>
      <w:r w:rsidRPr="00982795">
        <w:t xml:space="preserve">ПИ 73050.18.128, по действащите КККР на с. </w:t>
      </w:r>
      <w:bookmarkEnd w:id="15"/>
      <w:r w:rsidRPr="00982795">
        <w:t>Трем – 2,12 ха, от земеделска територия с НТП – „гори и храсти в земеделска земя“ става със статут на „</w:t>
      </w:r>
      <w:r>
        <w:t>Рекреационна устройствена зона</w:t>
      </w:r>
      <w:r w:rsidRPr="00982795">
        <w:t>“ (Ок).</w:t>
      </w:r>
    </w:p>
    <w:p w14:paraId="43756CA3" w14:textId="77777777" w:rsidR="00340864" w:rsidRPr="00982795" w:rsidRDefault="00340864" w:rsidP="00340864">
      <w:pPr>
        <w:pStyle w:val="ab"/>
        <w:numPr>
          <w:ilvl w:val="0"/>
          <w:numId w:val="22"/>
        </w:numPr>
        <w:spacing w:after="0"/>
        <w:jc w:val="both"/>
      </w:pPr>
      <w:bookmarkStart w:id="16" w:name="_Hlk130890300"/>
      <w:r w:rsidRPr="009F6417">
        <w:t xml:space="preserve">УПИ </w:t>
      </w:r>
      <w:r>
        <w:rPr>
          <w:lang w:val="en-US"/>
        </w:rPr>
        <w:t>I</w:t>
      </w:r>
      <w:r>
        <w:t>,</w:t>
      </w:r>
      <w:r w:rsidRPr="009F6417">
        <w:t xml:space="preserve"> кв. </w:t>
      </w:r>
      <w:r>
        <w:t>1 – здравен дом по действащия регулационен план на с.Трем</w:t>
      </w:r>
      <w:bookmarkEnd w:id="16"/>
      <w:r>
        <w:t xml:space="preserve"> –</w:t>
      </w:r>
      <w:r w:rsidRPr="009E2311">
        <w:t xml:space="preserve"> </w:t>
      </w:r>
      <w:r>
        <w:t>0,94</w:t>
      </w:r>
      <w:r w:rsidRPr="009E2311">
        <w:t xml:space="preserve"> ха от </w:t>
      </w:r>
      <w:r w:rsidRPr="00982795">
        <w:t>Обществено-обслужващ терен се обособява като Жилищната устройствена зона с малка височина (Жм);</w:t>
      </w:r>
    </w:p>
    <w:p w14:paraId="0AD58B73" w14:textId="77777777" w:rsidR="00340864" w:rsidRDefault="00340864" w:rsidP="00340864">
      <w:pPr>
        <w:pStyle w:val="ab"/>
        <w:numPr>
          <w:ilvl w:val="0"/>
          <w:numId w:val="22"/>
        </w:numPr>
        <w:spacing w:after="0" w:line="240" w:lineRule="auto"/>
        <w:jc w:val="both"/>
      </w:pPr>
      <w:bookmarkStart w:id="17" w:name="_Hlk130890311"/>
      <w:r w:rsidRPr="00982795">
        <w:lastRenderedPageBreak/>
        <w:t xml:space="preserve">УПИ VI  в кв.11 – за детска градина по действащия регулационен план на с.Добри Войниково </w:t>
      </w:r>
      <w:bookmarkEnd w:id="17"/>
      <w:r w:rsidRPr="00982795">
        <w:t xml:space="preserve">– 0,36 ха от Обществено-обслужващ терен се обособява като </w:t>
      </w:r>
      <w:bookmarkStart w:id="18" w:name="_Hlk130890322"/>
      <w:r w:rsidRPr="00982795">
        <w:t>Жилищната устройствена зона с малка</w:t>
      </w:r>
      <w:r>
        <w:t xml:space="preserve"> височина (Жм).</w:t>
      </w:r>
    </w:p>
    <w:bookmarkEnd w:id="18"/>
    <w:p w14:paraId="42D862AB" w14:textId="0365433F" w:rsidR="00340864" w:rsidRDefault="00340864" w:rsidP="00340864">
      <w:pPr>
        <w:ind w:firstLine="567"/>
        <w:contextualSpacing/>
        <w:jc w:val="both"/>
        <w:rPr>
          <w:i/>
          <w:iCs/>
          <w:sz w:val="24"/>
          <w:szCs w:val="24"/>
        </w:rPr>
      </w:pPr>
      <w:r w:rsidRPr="00340864">
        <w:rPr>
          <w:b/>
          <w:bCs/>
          <w:i/>
          <w:iCs/>
          <w:sz w:val="24"/>
          <w:szCs w:val="24"/>
        </w:rPr>
        <w:t>6.3.</w:t>
      </w:r>
      <w:r w:rsidRPr="00340864">
        <w:rPr>
          <w:i/>
          <w:iCs/>
          <w:sz w:val="24"/>
          <w:szCs w:val="24"/>
        </w:rPr>
        <w:t>Докладна записка от г-н Ахмед Ахмед- зам.кмет на община Хитрино за прилагане разпоредбите на чл. 124, ал. 1 от ЗУТ, във връзка с чл. 134, ал. 1 от ЗУТ за разрешаване изменение на Общ устройствен план на община Хитрино, в обхват село Добри Войниково, село Сливак, село Развигорово, село Иглика, село Трем, село Тимарево, село Байково, село Тервел.</w:t>
      </w:r>
    </w:p>
    <w:p w14:paraId="7BE2A35A" w14:textId="4770F769" w:rsidR="000846D5" w:rsidRDefault="000846D5" w:rsidP="000846D5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</w:t>
      </w:r>
      <w:r w:rsidR="00433250">
        <w:rPr>
          <w:rFonts w:cs="Arial"/>
          <w:color w:val="000000" w:themeColor="text1"/>
          <w:sz w:val="24"/>
          <w:szCs w:val="24"/>
        </w:rPr>
        <w:t>6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433250">
        <w:rPr>
          <w:rFonts w:cs="Arial"/>
          <w:color w:val="000000" w:themeColor="text1"/>
          <w:sz w:val="24"/>
          <w:szCs w:val="24"/>
        </w:rPr>
        <w:t>шест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т. 11 и ал. 2; 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14:paraId="40A1C0C9" w14:textId="579A74F7" w:rsidR="000846D5" w:rsidRDefault="000846D5" w:rsidP="000846D5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54</w:t>
      </w:r>
    </w:p>
    <w:p w14:paraId="5B860D1B" w14:textId="1CFDDF7C" w:rsidR="000846D5" w:rsidRDefault="000846D5" w:rsidP="000846D5">
      <w:pPr>
        <w:ind w:firstLine="708"/>
        <w:contextualSpacing/>
        <w:jc w:val="both"/>
        <w:rPr>
          <w:sz w:val="24"/>
          <w:szCs w:val="24"/>
        </w:rPr>
      </w:pPr>
      <w:r w:rsidRPr="000846D5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 127, ал. 6 и чл. 134, ал. 1 от Закона за устройство на територията, Общински съвет Хитрино</w:t>
      </w:r>
    </w:p>
    <w:p w14:paraId="5273690B" w14:textId="4ECC787E" w:rsidR="000846D5" w:rsidRDefault="000846D5" w:rsidP="000846D5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1551338B" w14:textId="77777777" w:rsidR="000846D5" w:rsidRPr="000846D5" w:rsidRDefault="000846D5" w:rsidP="000846D5">
      <w:pPr>
        <w:spacing w:after="0" w:line="240" w:lineRule="auto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0846D5">
        <w:rPr>
          <w:bCs/>
          <w:sz w:val="24"/>
          <w:szCs w:val="24"/>
        </w:rPr>
        <w:t xml:space="preserve">Приема представения Проект за изменение на   Общ Устройствен План на Община Хитрино  </w:t>
      </w:r>
      <w:r w:rsidRPr="000846D5">
        <w:rPr>
          <w:bCs/>
          <w:sz w:val="24"/>
          <w:szCs w:val="24"/>
          <w:shd w:val="clear" w:color="auto" w:fill="FFFFFF"/>
        </w:rPr>
        <w:t xml:space="preserve">в обхват: </w:t>
      </w:r>
    </w:p>
    <w:p w14:paraId="67330E4C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УПИ І-за училище и ІІ-за баня в кв. 29 по плана на с. Добри Войниково от територии за обществено –обслужващи дейности /ОО/ в Чисто производствена зона /Пч/;</w:t>
      </w:r>
    </w:p>
    <w:p w14:paraId="2CB8594B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ПИ с идентификатори 67283.26.156 и 67283.26.157 по КК и КР с. Сливак от земеделски територии с НТП пасище в Чисто производствена зона /Пч/;</w:t>
      </w:r>
    </w:p>
    <w:p w14:paraId="37466A5D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ПИ с идентификатори 61697.22.471 и 61697.22.539 по КК и КР с. Развигорово от земеделски територии с НТП пасище в Чисто производствена зона /Пч/;</w:t>
      </w:r>
    </w:p>
    <w:p w14:paraId="236B3CA4" w14:textId="77777777" w:rsidR="000846D5" w:rsidRPr="00B535EB" w:rsidRDefault="000846D5" w:rsidP="005D0287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  <w:shd w:val="clear" w:color="auto" w:fill="FFFFFF"/>
        </w:rPr>
      </w:pPr>
      <w:r w:rsidRPr="00B535EB">
        <w:rPr>
          <w:bCs/>
          <w:iCs/>
          <w:sz w:val="24"/>
          <w:szCs w:val="24"/>
          <w:shd w:val="clear" w:color="auto" w:fill="FFFFFF"/>
        </w:rPr>
        <w:t xml:space="preserve">ПИ с идентификатор 61697.22.540 и 61697.22.541 /образувани от ПИ </w:t>
      </w:r>
    </w:p>
    <w:p w14:paraId="640224A9" w14:textId="77777777" w:rsidR="000846D5" w:rsidRPr="00B535EB" w:rsidRDefault="000846D5" w:rsidP="005D0287">
      <w:pPr>
        <w:spacing w:after="0"/>
        <w:ind w:left="708"/>
        <w:contextualSpacing/>
        <w:jc w:val="both"/>
        <w:rPr>
          <w:bCs/>
          <w:iCs/>
          <w:sz w:val="24"/>
          <w:szCs w:val="24"/>
          <w:shd w:val="clear" w:color="auto" w:fill="FFFFFF"/>
        </w:rPr>
      </w:pPr>
      <w:r w:rsidRPr="00B535EB">
        <w:rPr>
          <w:bCs/>
          <w:iCs/>
          <w:sz w:val="24"/>
          <w:szCs w:val="24"/>
          <w:shd w:val="clear" w:color="auto" w:fill="FFFFFF"/>
        </w:rPr>
        <w:t>с идентификатор 61697.22.43/ по КК и КР с. Развигорово от земеделски     територии с НТП необработваеми земи в Чисто производствена зона /Пч/;</w:t>
      </w:r>
    </w:p>
    <w:p w14:paraId="4145535E" w14:textId="77777777" w:rsidR="000846D5" w:rsidRPr="00B535EB" w:rsidRDefault="000846D5" w:rsidP="000846D5">
      <w:pPr>
        <w:pStyle w:val="ab"/>
        <w:numPr>
          <w:ilvl w:val="0"/>
          <w:numId w:val="2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ПИ с идентификатор 32250.25.108 по КК КР с. Иглика от земеделски територии с НТП пасище с площ 68367 кв.м. от които 1.80 ха се изменят от Смесена обществено обслужваща производствено-складова устройствена зона /Соп/ в Чисто производствена зона /Пч/;5.03 ха се изменят от земеделски територии – необработваеми земи в Чисто производствена зона /Пч/;</w:t>
      </w:r>
    </w:p>
    <w:p w14:paraId="1B9C0D2D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УПИ ІІ – производствени и складови дейности в кв. 20 по плана на с. Трем от територии за обществено –обслужващи дейности /ОО/ в терен с устройствен режим Жилищна устройствена зона с малка височина /Жм/;</w:t>
      </w:r>
    </w:p>
    <w:p w14:paraId="4CB22A86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 xml:space="preserve">УПИ VІІІ- спортен комплекс и озеленяване в кв. 26 по плана на с. Тимарево от устройствена зона за озеленяване, спорт и атракции /Спа/ в Чисто производствена зона /Пч/; </w:t>
      </w:r>
    </w:p>
    <w:p w14:paraId="6A1632D7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ПИ с идентификатори 02244.13.96 /част/ - 6349/10890 ид.ч., 02244.13.98 /част/ - 2320/7295 ид.ч.,  02244.13.99 /част/ - 2192/2690 ид.ч. и 02244.13.1 по КК и КР с. Байково и   от  ПИ с идентификатори 73050.23.7, 73050.23.54 /част/ - 163/1195 ид.ч. и 73050.15.9 /част/ - 3154/39997 ид.ч. по КК и КР с. Трем от земеделски територии с НТП пасище в Рекреационна устройствена зона  /ОК/ във водна площ за осигуряване инфраструктурата на яз. Байково;</w:t>
      </w:r>
    </w:p>
    <w:p w14:paraId="70A94BFA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ПИ с идентификатори 72285.28.432 и 72285.29.433 по КК и КР с. Тервел от земеделски територии с НТП гори и храсти в земеделска земя  и пасище в Чисто производствена зона /Пч/;</w:t>
      </w:r>
    </w:p>
    <w:p w14:paraId="29D4A8E9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lastRenderedPageBreak/>
        <w:t>ПИ с идентификатор 72285.26.406 по КК и КР с. Тервел от земеделски територии с НТП пасище в Чисто производствена зона /Пч/;</w:t>
      </w:r>
    </w:p>
    <w:p w14:paraId="5E60CC7B" w14:textId="77777777" w:rsidR="000846D5" w:rsidRPr="00B535EB" w:rsidRDefault="000846D5" w:rsidP="000846D5">
      <w:pPr>
        <w:pStyle w:val="ab"/>
        <w:numPr>
          <w:ilvl w:val="0"/>
          <w:numId w:val="2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B535EB">
        <w:rPr>
          <w:bCs/>
          <w:iCs/>
          <w:sz w:val="24"/>
          <w:szCs w:val="24"/>
          <w:shd w:val="clear" w:color="auto" w:fill="FFFFFF"/>
        </w:rPr>
        <w:t>ПИ с идентификатор 32250.73.7 по КК и КР с. Иглика от земеделски територии с НТП –спортно игрище в Чисто производствена зона /Пч/;.</w:t>
      </w:r>
    </w:p>
    <w:p w14:paraId="5A2600C0" w14:textId="7EF7AA60" w:rsidR="00B535EB" w:rsidRDefault="00B535EB" w:rsidP="004F40EF">
      <w:pPr>
        <w:tabs>
          <w:tab w:val="left" w:pos="426"/>
        </w:tabs>
        <w:spacing w:after="0"/>
        <w:contextualSpacing/>
        <w:rPr>
          <w:sz w:val="24"/>
          <w:szCs w:val="24"/>
        </w:rPr>
      </w:pPr>
    </w:p>
    <w:p w14:paraId="793E7FE6" w14:textId="77777777" w:rsidR="00B535EB" w:rsidRDefault="00B535EB" w:rsidP="004F40EF">
      <w:pPr>
        <w:tabs>
          <w:tab w:val="left" w:pos="426"/>
        </w:tabs>
        <w:spacing w:after="0"/>
        <w:contextualSpacing/>
        <w:rPr>
          <w:sz w:val="24"/>
          <w:szCs w:val="24"/>
        </w:rPr>
      </w:pPr>
    </w:p>
    <w:p w14:paraId="7BCB3460" w14:textId="4822B9DB"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МУСТАФА АХМЕД:</w:t>
      </w:r>
      <w:r w:rsidR="00B85684">
        <w:rPr>
          <w:b/>
          <w:sz w:val="24"/>
          <w:szCs w:val="24"/>
        </w:rPr>
        <w:t xml:space="preserve"> / П /</w:t>
      </w:r>
    </w:p>
    <w:p w14:paraId="3DA541D5" w14:textId="77777777" w:rsidR="00E65DD6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ОбС ХИТРИНО</w:t>
      </w:r>
    </w:p>
    <w:p w14:paraId="07DB6512" w14:textId="77777777" w:rsidR="00FC2A60" w:rsidRDefault="00FC2A60" w:rsidP="00E65DD6">
      <w:pPr>
        <w:ind w:left="4248" w:firstLine="708"/>
        <w:contextualSpacing/>
        <w:jc w:val="both"/>
        <w:rPr>
          <w:sz w:val="24"/>
          <w:szCs w:val="24"/>
        </w:rPr>
      </w:pPr>
    </w:p>
    <w:p w14:paraId="06C10B1B" w14:textId="5D0F251D"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НЕВЯНКА ТОДЕВА:</w:t>
      </w:r>
      <w:r w:rsidR="00B85684">
        <w:rPr>
          <w:b/>
          <w:sz w:val="24"/>
          <w:szCs w:val="24"/>
        </w:rPr>
        <w:t xml:space="preserve"> / П /</w:t>
      </w:r>
    </w:p>
    <w:p w14:paraId="6DD3FE70" w14:textId="1E255E04" w:rsidR="001F5859" w:rsidRPr="00C82B65" w:rsidRDefault="00C82B65" w:rsidP="00803289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ПРОТОКОЛИСТ НА ОбС ХИТРИНО</w:t>
      </w:r>
    </w:p>
    <w:sectPr w:rsidR="001F5859" w:rsidRPr="00C82B65" w:rsidSect="0070718D">
      <w:footerReference w:type="default" r:id="rId8"/>
      <w:pgSz w:w="11906" w:h="16838" w:code="9"/>
      <w:pgMar w:top="1134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1EE7" w14:textId="77777777" w:rsidR="002B7286" w:rsidRDefault="002B7286" w:rsidP="0090267E">
      <w:pPr>
        <w:spacing w:after="0" w:line="240" w:lineRule="auto"/>
      </w:pPr>
      <w:r>
        <w:separator/>
      </w:r>
    </w:p>
  </w:endnote>
  <w:endnote w:type="continuationSeparator" w:id="0">
    <w:p w14:paraId="548C932B" w14:textId="77777777" w:rsidR="002B7286" w:rsidRDefault="002B7286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14:paraId="0ABBA499" w14:textId="77777777" w:rsidR="004671AC" w:rsidRDefault="004671AC">
            <w:pPr>
              <w:pStyle w:val="a5"/>
              <w:jc w:val="right"/>
            </w:pPr>
            <w:r>
              <w:t xml:space="preserve">Страница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A64577" w14:textId="77777777" w:rsidR="004671AC" w:rsidRDefault="00467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192B" w14:textId="77777777" w:rsidR="002B7286" w:rsidRDefault="002B7286" w:rsidP="0090267E">
      <w:pPr>
        <w:spacing w:after="0" w:line="240" w:lineRule="auto"/>
      </w:pPr>
      <w:r>
        <w:separator/>
      </w:r>
    </w:p>
  </w:footnote>
  <w:footnote w:type="continuationSeparator" w:id="0">
    <w:p w14:paraId="3D48AA1C" w14:textId="77777777" w:rsidR="002B7286" w:rsidRDefault="002B7286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0CB"/>
    <w:multiLevelType w:val="hybridMultilevel"/>
    <w:tmpl w:val="FFCCB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BAF0053"/>
    <w:multiLevelType w:val="hybridMultilevel"/>
    <w:tmpl w:val="4EBE450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579B"/>
    <w:multiLevelType w:val="hybridMultilevel"/>
    <w:tmpl w:val="FED036B4"/>
    <w:lvl w:ilvl="0" w:tplc="ECF658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71FE6C6D"/>
    <w:multiLevelType w:val="hybridMultilevel"/>
    <w:tmpl w:val="D01C742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2737">
    <w:abstractNumId w:val="8"/>
  </w:num>
  <w:num w:numId="2" w16cid:durableId="588973183">
    <w:abstractNumId w:val="6"/>
  </w:num>
  <w:num w:numId="3" w16cid:durableId="1380401675">
    <w:abstractNumId w:val="5"/>
  </w:num>
  <w:num w:numId="4" w16cid:durableId="637807700">
    <w:abstractNumId w:val="14"/>
  </w:num>
  <w:num w:numId="5" w16cid:durableId="226378577">
    <w:abstractNumId w:val="13"/>
  </w:num>
  <w:num w:numId="6" w16cid:durableId="782918372">
    <w:abstractNumId w:val="22"/>
  </w:num>
  <w:num w:numId="7" w16cid:durableId="1882131683">
    <w:abstractNumId w:val="10"/>
  </w:num>
  <w:num w:numId="8" w16cid:durableId="1496870915">
    <w:abstractNumId w:val="11"/>
  </w:num>
  <w:num w:numId="9" w16cid:durableId="413746239">
    <w:abstractNumId w:val="23"/>
  </w:num>
  <w:num w:numId="10" w16cid:durableId="148441926">
    <w:abstractNumId w:val="17"/>
  </w:num>
  <w:num w:numId="11" w16cid:durableId="1193152585">
    <w:abstractNumId w:val="4"/>
  </w:num>
  <w:num w:numId="12" w16cid:durableId="1242712106">
    <w:abstractNumId w:val="2"/>
  </w:num>
  <w:num w:numId="13" w16cid:durableId="1530484636">
    <w:abstractNumId w:val="16"/>
  </w:num>
  <w:num w:numId="14" w16cid:durableId="1863087038">
    <w:abstractNumId w:val="3"/>
  </w:num>
  <w:num w:numId="15" w16cid:durableId="882327067">
    <w:abstractNumId w:val="9"/>
  </w:num>
  <w:num w:numId="16" w16cid:durableId="1440490304">
    <w:abstractNumId w:val="7"/>
  </w:num>
  <w:num w:numId="17" w16cid:durableId="476920277">
    <w:abstractNumId w:val="12"/>
  </w:num>
  <w:num w:numId="18" w16cid:durableId="141241096">
    <w:abstractNumId w:val="1"/>
  </w:num>
  <w:num w:numId="19" w16cid:durableId="1898666033">
    <w:abstractNumId w:val="21"/>
  </w:num>
  <w:num w:numId="20" w16cid:durableId="678657590">
    <w:abstractNumId w:val="15"/>
  </w:num>
  <w:num w:numId="21" w16cid:durableId="434322825">
    <w:abstractNumId w:val="20"/>
  </w:num>
  <w:num w:numId="22" w16cid:durableId="358899010">
    <w:abstractNumId w:val="19"/>
  </w:num>
  <w:num w:numId="23" w16cid:durableId="1868135942">
    <w:abstractNumId w:val="0"/>
  </w:num>
  <w:num w:numId="24" w16cid:durableId="208760383">
    <w:abstractNumId w:val="24"/>
  </w:num>
  <w:num w:numId="25" w16cid:durableId="71573675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8D"/>
    <w:rsid w:val="000000EE"/>
    <w:rsid w:val="000013A8"/>
    <w:rsid w:val="000027A3"/>
    <w:rsid w:val="00002F83"/>
    <w:rsid w:val="00004086"/>
    <w:rsid w:val="00004825"/>
    <w:rsid w:val="00005011"/>
    <w:rsid w:val="0000562B"/>
    <w:rsid w:val="0000568B"/>
    <w:rsid w:val="000056F1"/>
    <w:rsid w:val="000058E2"/>
    <w:rsid w:val="00007DBA"/>
    <w:rsid w:val="00010366"/>
    <w:rsid w:val="00011542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9D3"/>
    <w:rsid w:val="0002502A"/>
    <w:rsid w:val="00025CAF"/>
    <w:rsid w:val="00025F7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42BF"/>
    <w:rsid w:val="00045266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6D5"/>
    <w:rsid w:val="0008470D"/>
    <w:rsid w:val="000900D6"/>
    <w:rsid w:val="00090C12"/>
    <w:rsid w:val="000917BF"/>
    <w:rsid w:val="0009185C"/>
    <w:rsid w:val="00093EFC"/>
    <w:rsid w:val="000943BE"/>
    <w:rsid w:val="0009479D"/>
    <w:rsid w:val="00095B0D"/>
    <w:rsid w:val="00095D4D"/>
    <w:rsid w:val="000968EB"/>
    <w:rsid w:val="00096CA1"/>
    <w:rsid w:val="0009740B"/>
    <w:rsid w:val="000A0662"/>
    <w:rsid w:val="000A07B5"/>
    <w:rsid w:val="000A0E2C"/>
    <w:rsid w:val="000A152E"/>
    <w:rsid w:val="000A16FD"/>
    <w:rsid w:val="000A1C90"/>
    <w:rsid w:val="000A2D4B"/>
    <w:rsid w:val="000A4C43"/>
    <w:rsid w:val="000A4C49"/>
    <w:rsid w:val="000A5A74"/>
    <w:rsid w:val="000A5F07"/>
    <w:rsid w:val="000A5FC2"/>
    <w:rsid w:val="000A680C"/>
    <w:rsid w:val="000A6DD0"/>
    <w:rsid w:val="000B06A7"/>
    <w:rsid w:val="000B11BF"/>
    <w:rsid w:val="000B261A"/>
    <w:rsid w:val="000B2A93"/>
    <w:rsid w:val="000B2C8D"/>
    <w:rsid w:val="000B5E64"/>
    <w:rsid w:val="000B6130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1B3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E0BAE"/>
    <w:rsid w:val="000E152D"/>
    <w:rsid w:val="000E173E"/>
    <w:rsid w:val="000E20A4"/>
    <w:rsid w:val="000E228C"/>
    <w:rsid w:val="000E4224"/>
    <w:rsid w:val="000E46BC"/>
    <w:rsid w:val="000E5959"/>
    <w:rsid w:val="000E59D8"/>
    <w:rsid w:val="000E7564"/>
    <w:rsid w:val="000F0119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8C5"/>
    <w:rsid w:val="00154AD8"/>
    <w:rsid w:val="00154CE5"/>
    <w:rsid w:val="001552D7"/>
    <w:rsid w:val="00156584"/>
    <w:rsid w:val="00157410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4CBF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3EC"/>
    <w:rsid w:val="00214455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E03"/>
    <w:rsid w:val="00252657"/>
    <w:rsid w:val="00254731"/>
    <w:rsid w:val="00256478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34C0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D42"/>
    <w:rsid w:val="002A366A"/>
    <w:rsid w:val="002A3F55"/>
    <w:rsid w:val="002A41C9"/>
    <w:rsid w:val="002A4338"/>
    <w:rsid w:val="002A46EB"/>
    <w:rsid w:val="002A4790"/>
    <w:rsid w:val="002A7DCC"/>
    <w:rsid w:val="002B0A6C"/>
    <w:rsid w:val="002B1188"/>
    <w:rsid w:val="002B1B7A"/>
    <w:rsid w:val="002B2201"/>
    <w:rsid w:val="002B494D"/>
    <w:rsid w:val="002B4CA8"/>
    <w:rsid w:val="002B600B"/>
    <w:rsid w:val="002B7286"/>
    <w:rsid w:val="002B74F9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D06EE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60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C8C"/>
    <w:rsid w:val="003203FC"/>
    <w:rsid w:val="00320FA3"/>
    <w:rsid w:val="003211F9"/>
    <w:rsid w:val="00322393"/>
    <w:rsid w:val="00322840"/>
    <w:rsid w:val="00323A67"/>
    <w:rsid w:val="00323C34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864"/>
    <w:rsid w:val="00340986"/>
    <w:rsid w:val="003411E3"/>
    <w:rsid w:val="003413D9"/>
    <w:rsid w:val="00341925"/>
    <w:rsid w:val="00341D25"/>
    <w:rsid w:val="00341F1E"/>
    <w:rsid w:val="003432C9"/>
    <w:rsid w:val="0034336E"/>
    <w:rsid w:val="00343970"/>
    <w:rsid w:val="00344036"/>
    <w:rsid w:val="00344379"/>
    <w:rsid w:val="003446CD"/>
    <w:rsid w:val="00344AB7"/>
    <w:rsid w:val="003453F5"/>
    <w:rsid w:val="003457D9"/>
    <w:rsid w:val="0034592D"/>
    <w:rsid w:val="00347990"/>
    <w:rsid w:val="003507FA"/>
    <w:rsid w:val="00351357"/>
    <w:rsid w:val="00351FE9"/>
    <w:rsid w:val="00352831"/>
    <w:rsid w:val="0035300C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5"/>
    <w:rsid w:val="0038707C"/>
    <w:rsid w:val="003871CA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A7D26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D7FC1"/>
    <w:rsid w:val="003E01EB"/>
    <w:rsid w:val="003E03FB"/>
    <w:rsid w:val="003E0CD6"/>
    <w:rsid w:val="003E0EF5"/>
    <w:rsid w:val="003E1218"/>
    <w:rsid w:val="003E23F8"/>
    <w:rsid w:val="003E29ED"/>
    <w:rsid w:val="003E3626"/>
    <w:rsid w:val="003E3F31"/>
    <w:rsid w:val="003E408A"/>
    <w:rsid w:val="003E4641"/>
    <w:rsid w:val="003E558B"/>
    <w:rsid w:val="003E6146"/>
    <w:rsid w:val="003E6F4B"/>
    <w:rsid w:val="003E6FA1"/>
    <w:rsid w:val="003E7EDC"/>
    <w:rsid w:val="003F0F2E"/>
    <w:rsid w:val="003F1698"/>
    <w:rsid w:val="003F3F3B"/>
    <w:rsid w:val="003F454A"/>
    <w:rsid w:val="003F4716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540"/>
    <w:rsid w:val="00420D74"/>
    <w:rsid w:val="0042182F"/>
    <w:rsid w:val="00421C8E"/>
    <w:rsid w:val="004222E5"/>
    <w:rsid w:val="00424A3E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CBC"/>
    <w:rsid w:val="00433110"/>
    <w:rsid w:val="0043325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61C0"/>
    <w:rsid w:val="0044698C"/>
    <w:rsid w:val="00446A47"/>
    <w:rsid w:val="00446CBF"/>
    <w:rsid w:val="00450D4C"/>
    <w:rsid w:val="004510B5"/>
    <w:rsid w:val="00451DB7"/>
    <w:rsid w:val="00452DD2"/>
    <w:rsid w:val="00453280"/>
    <w:rsid w:val="0045505C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704DE"/>
    <w:rsid w:val="00470D5C"/>
    <w:rsid w:val="004722A1"/>
    <w:rsid w:val="004727C4"/>
    <w:rsid w:val="00473F27"/>
    <w:rsid w:val="004760D9"/>
    <w:rsid w:val="004769AD"/>
    <w:rsid w:val="00477439"/>
    <w:rsid w:val="00481390"/>
    <w:rsid w:val="00482E4F"/>
    <w:rsid w:val="0048386C"/>
    <w:rsid w:val="00484A5B"/>
    <w:rsid w:val="00485E50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C91"/>
    <w:rsid w:val="004C1A74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A2A"/>
    <w:rsid w:val="004D0BEB"/>
    <w:rsid w:val="004D1374"/>
    <w:rsid w:val="004D17DE"/>
    <w:rsid w:val="004D2190"/>
    <w:rsid w:val="004D2FCB"/>
    <w:rsid w:val="004D34F6"/>
    <w:rsid w:val="004D3D37"/>
    <w:rsid w:val="004D3FEE"/>
    <w:rsid w:val="004D4582"/>
    <w:rsid w:val="004D4F9D"/>
    <w:rsid w:val="004D53FD"/>
    <w:rsid w:val="004D696A"/>
    <w:rsid w:val="004E0B37"/>
    <w:rsid w:val="004E0D61"/>
    <w:rsid w:val="004E10E6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0EF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5E"/>
    <w:rsid w:val="005248B5"/>
    <w:rsid w:val="00525B3C"/>
    <w:rsid w:val="005264A8"/>
    <w:rsid w:val="00526831"/>
    <w:rsid w:val="00527B70"/>
    <w:rsid w:val="00527BB8"/>
    <w:rsid w:val="00527C6A"/>
    <w:rsid w:val="00530535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7A94"/>
    <w:rsid w:val="00557B0E"/>
    <w:rsid w:val="00557E03"/>
    <w:rsid w:val="00560044"/>
    <w:rsid w:val="0056133F"/>
    <w:rsid w:val="00561884"/>
    <w:rsid w:val="0056215E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287"/>
    <w:rsid w:val="005D0433"/>
    <w:rsid w:val="005D1673"/>
    <w:rsid w:val="005D235F"/>
    <w:rsid w:val="005D3015"/>
    <w:rsid w:val="005D4196"/>
    <w:rsid w:val="005D4294"/>
    <w:rsid w:val="005D46D3"/>
    <w:rsid w:val="005D47EC"/>
    <w:rsid w:val="005D4CF1"/>
    <w:rsid w:val="005D4DA3"/>
    <w:rsid w:val="005D4FD0"/>
    <w:rsid w:val="005D56C5"/>
    <w:rsid w:val="005D5883"/>
    <w:rsid w:val="005D6392"/>
    <w:rsid w:val="005D6410"/>
    <w:rsid w:val="005D6827"/>
    <w:rsid w:val="005D71A5"/>
    <w:rsid w:val="005D7447"/>
    <w:rsid w:val="005D754D"/>
    <w:rsid w:val="005D7D03"/>
    <w:rsid w:val="005D7D71"/>
    <w:rsid w:val="005E0ACB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16D6"/>
    <w:rsid w:val="00623B10"/>
    <w:rsid w:val="00623BBB"/>
    <w:rsid w:val="006246F6"/>
    <w:rsid w:val="00624DA3"/>
    <w:rsid w:val="006268DF"/>
    <w:rsid w:val="0062701B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478A4"/>
    <w:rsid w:val="006502C5"/>
    <w:rsid w:val="006504BD"/>
    <w:rsid w:val="00650D34"/>
    <w:rsid w:val="006523A3"/>
    <w:rsid w:val="00652D94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1AA9"/>
    <w:rsid w:val="0067204F"/>
    <w:rsid w:val="0067323E"/>
    <w:rsid w:val="00673560"/>
    <w:rsid w:val="006739AA"/>
    <w:rsid w:val="00673F03"/>
    <w:rsid w:val="0067429A"/>
    <w:rsid w:val="00675544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02C2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F48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2DF9"/>
    <w:rsid w:val="006E2E02"/>
    <w:rsid w:val="006E2EC3"/>
    <w:rsid w:val="006E314C"/>
    <w:rsid w:val="006E355B"/>
    <w:rsid w:val="006E38EA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1E8B"/>
    <w:rsid w:val="006F3975"/>
    <w:rsid w:val="006F4F8C"/>
    <w:rsid w:val="006F5B7D"/>
    <w:rsid w:val="006F5D69"/>
    <w:rsid w:val="006F6176"/>
    <w:rsid w:val="006F6D7E"/>
    <w:rsid w:val="006F7CB8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18D"/>
    <w:rsid w:val="00707BBD"/>
    <w:rsid w:val="007102C9"/>
    <w:rsid w:val="007105BC"/>
    <w:rsid w:val="0071133B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3AED"/>
    <w:rsid w:val="0079539E"/>
    <w:rsid w:val="007956C0"/>
    <w:rsid w:val="00796A76"/>
    <w:rsid w:val="00797982"/>
    <w:rsid w:val="007A004C"/>
    <w:rsid w:val="007A1E9F"/>
    <w:rsid w:val="007A2CAF"/>
    <w:rsid w:val="007A3959"/>
    <w:rsid w:val="007A63C3"/>
    <w:rsid w:val="007A76CC"/>
    <w:rsid w:val="007A7946"/>
    <w:rsid w:val="007B0791"/>
    <w:rsid w:val="007B27D7"/>
    <w:rsid w:val="007B298E"/>
    <w:rsid w:val="007B2EC3"/>
    <w:rsid w:val="007B466E"/>
    <w:rsid w:val="007B4A6F"/>
    <w:rsid w:val="007B548D"/>
    <w:rsid w:val="007B5949"/>
    <w:rsid w:val="007B63CE"/>
    <w:rsid w:val="007B6932"/>
    <w:rsid w:val="007B6AF8"/>
    <w:rsid w:val="007C004B"/>
    <w:rsid w:val="007C0BDE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CCB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5D12"/>
    <w:rsid w:val="008167C1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D92"/>
    <w:rsid w:val="0084563F"/>
    <w:rsid w:val="00845E4B"/>
    <w:rsid w:val="00846A42"/>
    <w:rsid w:val="00846E48"/>
    <w:rsid w:val="008478ED"/>
    <w:rsid w:val="00847949"/>
    <w:rsid w:val="00847959"/>
    <w:rsid w:val="00847AB4"/>
    <w:rsid w:val="00847B45"/>
    <w:rsid w:val="00852B53"/>
    <w:rsid w:val="00854157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52FF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D66A5"/>
    <w:rsid w:val="008E1D55"/>
    <w:rsid w:val="008E1DD9"/>
    <w:rsid w:val="008E1F9B"/>
    <w:rsid w:val="008E23A3"/>
    <w:rsid w:val="008E2C76"/>
    <w:rsid w:val="008E2C8A"/>
    <w:rsid w:val="008E2EFA"/>
    <w:rsid w:val="008E57D6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7052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F30"/>
    <w:rsid w:val="009330D0"/>
    <w:rsid w:val="00933B7F"/>
    <w:rsid w:val="009341B2"/>
    <w:rsid w:val="00934AB8"/>
    <w:rsid w:val="00934D0C"/>
    <w:rsid w:val="009370C0"/>
    <w:rsid w:val="00940CE3"/>
    <w:rsid w:val="00940F88"/>
    <w:rsid w:val="009413E7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BE1"/>
    <w:rsid w:val="009670A1"/>
    <w:rsid w:val="00967991"/>
    <w:rsid w:val="00967A32"/>
    <w:rsid w:val="00970564"/>
    <w:rsid w:val="009706D7"/>
    <w:rsid w:val="009729E8"/>
    <w:rsid w:val="00973815"/>
    <w:rsid w:val="009741DC"/>
    <w:rsid w:val="00974D1E"/>
    <w:rsid w:val="0097556C"/>
    <w:rsid w:val="009756FB"/>
    <w:rsid w:val="009766D8"/>
    <w:rsid w:val="00980DB2"/>
    <w:rsid w:val="0098122A"/>
    <w:rsid w:val="00981A5C"/>
    <w:rsid w:val="00983D94"/>
    <w:rsid w:val="0098472A"/>
    <w:rsid w:val="00984C8C"/>
    <w:rsid w:val="009850C7"/>
    <w:rsid w:val="00985DE3"/>
    <w:rsid w:val="00987456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BD9"/>
    <w:rsid w:val="009A6ABB"/>
    <w:rsid w:val="009B09CD"/>
    <w:rsid w:val="009B09FF"/>
    <w:rsid w:val="009B119E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E64"/>
    <w:rsid w:val="009D0F05"/>
    <w:rsid w:val="009D1E07"/>
    <w:rsid w:val="009D27BF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663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538D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799B"/>
    <w:rsid w:val="00A20824"/>
    <w:rsid w:val="00A20D1F"/>
    <w:rsid w:val="00A21E96"/>
    <w:rsid w:val="00A22410"/>
    <w:rsid w:val="00A22448"/>
    <w:rsid w:val="00A240FC"/>
    <w:rsid w:val="00A251A9"/>
    <w:rsid w:val="00A26548"/>
    <w:rsid w:val="00A27064"/>
    <w:rsid w:val="00A277E8"/>
    <w:rsid w:val="00A30392"/>
    <w:rsid w:val="00A3054D"/>
    <w:rsid w:val="00A313C8"/>
    <w:rsid w:val="00A33C0C"/>
    <w:rsid w:val="00A33E08"/>
    <w:rsid w:val="00A3404A"/>
    <w:rsid w:val="00A34EA7"/>
    <w:rsid w:val="00A35B3B"/>
    <w:rsid w:val="00A36964"/>
    <w:rsid w:val="00A36A46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102A"/>
    <w:rsid w:val="00A61F69"/>
    <w:rsid w:val="00A62EDA"/>
    <w:rsid w:val="00A65238"/>
    <w:rsid w:val="00A65880"/>
    <w:rsid w:val="00A65928"/>
    <w:rsid w:val="00A65A6E"/>
    <w:rsid w:val="00A66086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434D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893"/>
    <w:rsid w:val="00A95AD4"/>
    <w:rsid w:val="00A9683E"/>
    <w:rsid w:val="00A971A8"/>
    <w:rsid w:val="00AA001E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10E6"/>
    <w:rsid w:val="00AB1E96"/>
    <w:rsid w:val="00AB2454"/>
    <w:rsid w:val="00AB3615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4613"/>
    <w:rsid w:val="00AF58AC"/>
    <w:rsid w:val="00AF5B9F"/>
    <w:rsid w:val="00AF618D"/>
    <w:rsid w:val="00AF7139"/>
    <w:rsid w:val="00AF762D"/>
    <w:rsid w:val="00B0059C"/>
    <w:rsid w:val="00B005F0"/>
    <w:rsid w:val="00B012F2"/>
    <w:rsid w:val="00B042B6"/>
    <w:rsid w:val="00B042B8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142"/>
    <w:rsid w:val="00B2764B"/>
    <w:rsid w:val="00B2765E"/>
    <w:rsid w:val="00B3068B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5EB"/>
    <w:rsid w:val="00B53970"/>
    <w:rsid w:val="00B53E2F"/>
    <w:rsid w:val="00B54198"/>
    <w:rsid w:val="00B550AF"/>
    <w:rsid w:val="00B552CA"/>
    <w:rsid w:val="00B55478"/>
    <w:rsid w:val="00B60069"/>
    <w:rsid w:val="00B60D03"/>
    <w:rsid w:val="00B61202"/>
    <w:rsid w:val="00B617E0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81059"/>
    <w:rsid w:val="00B84272"/>
    <w:rsid w:val="00B85684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610E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E5C"/>
    <w:rsid w:val="00C211E3"/>
    <w:rsid w:val="00C2193B"/>
    <w:rsid w:val="00C21A46"/>
    <w:rsid w:val="00C2201F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18E"/>
    <w:rsid w:val="00C67706"/>
    <w:rsid w:val="00C67F3D"/>
    <w:rsid w:val="00C70A31"/>
    <w:rsid w:val="00C70DFD"/>
    <w:rsid w:val="00C726DD"/>
    <w:rsid w:val="00C727DA"/>
    <w:rsid w:val="00C72FBC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2AEB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5EE"/>
    <w:rsid w:val="00D35810"/>
    <w:rsid w:val="00D3602E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8001B"/>
    <w:rsid w:val="00D80C82"/>
    <w:rsid w:val="00D815F9"/>
    <w:rsid w:val="00D82186"/>
    <w:rsid w:val="00D826B9"/>
    <w:rsid w:val="00D83E6F"/>
    <w:rsid w:val="00D85195"/>
    <w:rsid w:val="00D86C04"/>
    <w:rsid w:val="00D87101"/>
    <w:rsid w:val="00D90983"/>
    <w:rsid w:val="00D91158"/>
    <w:rsid w:val="00D91219"/>
    <w:rsid w:val="00D9186A"/>
    <w:rsid w:val="00D91B0B"/>
    <w:rsid w:val="00D925A4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B7F63"/>
    <w:rsid w:val="00DC14E7"/>
    <w:rsid w:val="00DC182D"/>
    <w:rsid w:val="00DC2A83"/>
    <w:rsid w:val="00DC30D1"/>
    <w:rsid w:val="00DC3CF6"/>
    <w:rsid w:val="00DC573A"/>
    <w:rsid w:val="00DC6626"/>
    <w:rsid w:val="00DC6D7E"/>
    <w:rsid w:val="00DC74C2"/>
    <w:rsid w:val="00DC759D"/>
    <w:rsid w:val="00DC7D66"/>
    <w:rsid w:val="00DC7DA3"/>
    <w:rsid w:val="00DD02EE"/>
    <w:rsid w:val="00DD0BD1"/>
    <w:rsid w:val="00DD164C"/>
    <w:rsid w:val="00DD1AA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1E9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16C"/>
    <w:rsid w:val="00E2429E"/>
    <w:rsid w:val="00E25814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C6"/>
    <w:rsid w:val="00E5207D"/>
    <w:rsid w:val="00E52604"/>
    <w:rsid w:val="00E528BC"/>
    <w:rsid w:val="00E537BF"/>
    <w:rsid w:val="00E53869"/>
    <w:rsid w:val="00E54790"/>
    <w:rsid w:val="00E54916"/>
    <w:rsid w:val="00E54B65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87B1D"/>
    <w:rsid w:val="00E920D7"/>
    <w:rsid w:val="00E925FA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7DD"/>
    <w:rsid w:val="00EA492B"/>
    <w:rsid w:val="00EA513C"/>
    <w:rsid w:val="00EA528C"/>
    <w:rsid w:val="00EA765C"/>
    <w:rsid w:val="00EB0303"/>
    <w:rsid w:val="00EB25AA"/>
    <w:rsid w:val="00EB2CCB"/>
    <w:rsid w:val="00EB4932"/>
    <w:rsid w:val="00EB4A20"/>
    <w:rsid w:val="00EB58E5"/>
    <w:rsid w:val="00EB5D1E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4487"/>
    <w:rsid w:val="00F04C8F"/>
    <w:rsid w:val="00F054D7"/>
    <w:rsid w:val="00F055A2"/>
    <w:rsid w:val="00F0614B"/>
    <w:rsid w:val="00F0650C"/>
    <w:rsid w:val="00F06EA1"/>
    <w:rsid w:val="00F07512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5139"/>
    <w:rsid w:val="00F156DA"/>
    <w:rsid w:val="00F1609A"/>
    <w:rsid w:val="00F167F6"/>
    <w:rsid w:val="00F168C0"/>
    <w:rsid w:val="00F20A1A"/>
    <w:rsid w:val="00F213BA"/>
    <w:rsid w:val="00F218B6"/>
    <w:rsid w:val="00F21B17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0941"/>
    <w:rsid w:val="00F41D79"/>
    <w:rsid w:val="00F42214"/>
    <w:rsid w:val="00F42751"/>
    <w:rsid w:val="00F429C3"/>
    <w:rsid w:val="00F42F2A"/>
    <w:rsid w:val="00F43133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5E5F"/>
    <w:rsid w:val="00F86323"/>
    <w:rsid w:val="00F865A9"/>
    <w:rsid w:val="00F87525"/>
    <w:rsid w:val="00F876DB"/>
    <w:rsid w:val="00F87B0C"/>
    <w:rsid w:val="00F900E5"/>
    <w:rsid w:val="00F9181A"/>
    <w:rsid w:val="00F91D05"/>
    <w:rsid w:val="00F92134"/>
    <w:rsid w:val="00F92557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7656"/>
    <w:rsid w:val="00FC7A14"/>
    <w:rsid w:val="00FC7D6E"/>
    <w:rsid w:val="00FD0C35"/>
    <w:rsid w:val="00FD28CA"/>
    <w:rsid w:val="00FD2AFB"/>
    <w:rsid w:val="00FD4E08"/>
    <w:rsid w:val="00FD5D72"/>
    <w:rsid w:val="00FD666D"/>
    <w:rsid w:val="00FD676A"/>
    <w:rsid w:val="00FE026D"/>
    <w:rsid w:val="00FE0C72"/>
    <w:rsid w:val="00FE1EF9"/>
    <w:rsid w:val="00FE2506"/>
    <w:rsid w:val="00FE2F35"/>
    <w:rsid w:val="00FE3286"/>
    <w:rsid w:val="00FE3581"/>
    <w:rsid w:val="00FE37FE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6C2"/>
  <w15:docId w15:val="{07B2BE5E-3143-4191-BC92-7C02256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Title"/>
    <w:basedOn w:val="a"/>
    <w:next w:val="a"/>
    <w:link w:val="af3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af3">
    <w:name w:val="Заглавие Знак"/>
    <w:basedOn w:val="a0"/>
    <w:link w:val="af2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af4">
    <w:name w:val="annotation reference"/>
    <w:basedOn w:val="a0"/>
    <w:uiPriority w:val="99"/>
    <w:semiHidden/>
    <w:unhideWhenUsed/>
    <w:rsid w:val="00A57E0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A57E0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7E0B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A57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902B-CA34-44DC-AF8C-A0985AD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8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148</cp:revision>
  <cp:lastPrinted>2023-05-04T13:38:00Z</cp:lastPrinted>
  <dcterms:created xsi:type="dcterms:W3CDTF">2022-09-27T05:10:00Z</dcterms:created>
  <dcterms:modified xsi:type="dcterms:W3CDTF">2023-05-10T13:45:00Z</dcterms:modified>
</cp:coreProperties>
</file>