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F2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24"/>
          <w:szCs w:val="24"/>
          <w:lang w:eastAsia="bg-BG"/>
        </w:rPr>
      </w:pPr>
    </w:p>
    <w:p w:rsidR="00855BF2" w:rsidRPr="00855BF2" w:rsidRDefault="001C6978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Удължаване на срока на проект</w:t>
      </w:r>
    </w:p>
    <w:p w:rsidR="001C6978" w:rsidRPr="001C6978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855BF2">
        <w:rPr>
          <w:b/>
          <w:i/>
          <w:snapToGrid w:val="0"/>
          <w:sz w:val="32"/>
          <w:szCs w:val="32"/>
          <w:lang w:val="ru-RU"/>
        </w:rPr>
        <w:t>„</w:t>
      </w:r>
      <w:r w:rsidRPr="00855BF2">
        <w:rPr>
          <w:b/>
          <w:i/>
          <w:sz w:val="32"/>
          <w:szCs w:val="32"/>
        </w:rPr>
        <w:t xml:space="preserve">Топъл обяд в условията на пандемията от COVID-19 </w:t>
      </w:r>
      <w:proofErr w:type="gramStart"/>
      <w:r w:rsidRPr="00855BF2">
        <w:rPr>
          <w:b/>
          <w:i/>
          <w:sz w:val="32"/>
          <w:szCs w:val="32"/>
        </w:rPr>
        <w:t>в</w:t>
      </w:r>
      <w:proofErr w:type="gramEnd"/>
      <w:r w:rsidRPr="00855BF2">
        <w:rPr>
          <w:b/>
          <w:i/>
          <w:sz w:val="32"/>
          <w:szCs w:val="32"/>
        </w:rPr>
        <w:t xml:space="preserve"> </w:t>
      </w:r>
      <w:proofErr w:type="gramStart"/>
      <w:r w:rsidRPr="00855BF2">
        <w:rPr>
          <w:b/>
          <w:i/>
          <w:sz w:val="32"/>
          <w:szCs w:val="32"/>
        </w:rPr>
        <w:t>Община</w:t>
      </w:r>
      <w:proofErr w:type="gramEnd"/>
      <w:r w:rsidRPr="00855BF2">
        <w:rPr>
          <w:b/>
          <w:i/>
          <w:sz w:val="32"/>
          <w:szCs w:val="32"/>
        </w:rPr>
        <w:t xml:space="preserve"> Хитрино” 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 xml:space="preserve">до </w:t>
      </w:r>
      <w:r w:rsidR="003B3C6D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30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</w:t>
      </w:r>
      <w:r w:rsidR="003B3C6D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06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.202</w:t>
      </w:r>
      <w:r w:rsidR="003B3C6D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2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 xml:space="preserve">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УДЪЛЖАВАНЕ НА СРОКА НА ДОГОВОР ЗА БЕЗВЪЗМЕЗДНА ФИНАНСОВА ПОМОЩ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№ BG05FMOP001-5.001-0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170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-С0</w:t>
      </w:r>
      <w:r w:rsidR="009033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</w:t>
      </w: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„3.1. –ТОПЪЛ ОБЯД В УСЛОВИЯТА НА ПАНДЕМИЯТА ОТ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COVID-19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ОБЩИНА 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Default="001C6978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2D4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30 </w:t>
      </w:r>
      <w:r w:rsidR="003B3C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декември 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2021 г. бе подписан анекс към договор BG05FMOP001-5.001-0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170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-С0</w:t>
      </w:r>
      <w:r w:rsidR="009033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„3.1 - Топъл обяд в условията на пандемията от COVID-19 в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 между Агенцията за социално подпомагане и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55BF2" w:rsidRPr="001C6978" w:rsidRDefault="00855BF2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Подписаният анекс урежда следните промени в договора: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1.Срок на изпълнение на договора – продължителността на предоставяната услуга се удължава до </w:t>
      </w:r>
      <w:r w:rsidR="003B3C6D" w:rsidRPr="003B3C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  <w:r w:rsidR="003B3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06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</w:t>
      </w:r>
      <w:r w:rsidR="003B3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2.Общата стойност на проекта става  </w:t>
      </w:r>
      <w:r w:rsidR="003B3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521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3B3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235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,00 лв.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„3.1 - Топъл обяд в условията на пандемията от COVID-19 в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е част от целенасочената социална политика, която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развива в подкрепа на хората, живеещи в материално лишение и в риск от социална изолация. Главната цел на проекта e подкрепа на уязвими граждани на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не са в състояние сами да осигурят прехраната си в условията на извънредна епидемична обстановка, предизвикана от заболяването 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COVID-19.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</w:p>
    <w:p w:rsidR="007D0FDE" w:rsidRPr="00855BF2" w:rsidRDefault="007D0FDE">
      <w:pPr>
        <w:rPr>
          <w:rFonts w:ascii="Times New Roman" w:hAnsi="Times New Roman" w:cs="Times New Roman"/>
          <w:sz w:val="24"/>
          <w:szCs w:val="24"/>
        </w:rPr>
      </w:pPr>
    </w:p>
    <w:sectPr w:rsidR="007D0FDE" w:rsidRPr="00855BF2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1C6978"/>
    <w:rsid w:val="001C6978"/>
    <w:rsid w:val="001D6706"/>
    <w:rsid w:val="00264D42"/>
    <w:rsid w:val="002D445D"/>
    <w:rsid w:val="003B3C6D"/>
    <w:rsid w:val="003D344C"/>
    <w:rsid w:val="00573CEB"/>
    <w:rsid w:val="00633D5C"/>
    <w:rsid w:val="006E370D"/>
    <w:rsid w:val="007D0FDE"/>
    <w:rsid w:val="00855BF2"/>
    <w:rsid w:val="00903326"/>
    <w:rsid w:val="00A55D26"/>
    <w:rsid w:val="00B96111"/>
    <w:rsid w:val="00E8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paragraph" w:styleId="1">
    <w:name w:val="heading 1"/>
    <w:basedOn w:val="a"/>
    <w:link w:val="10"/>
    <w:uiPriority w:val="9"/>
    <w:qFormat/>
    <w:rsid w:val="001C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697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article-meta">
    <w:name w:val="article-meta"/>
    <w:basedOn w:val="a"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r-4">
    <w:name w:val="mr-4"/>
    <w:basedOn w:val="a0"/>
    <w:rsid w:val="001C6978"/>
  </w:style>
  <w:style w:type="paragraph" w:styleId="a3">
    <w:name w:val="Normal (Web)"/>
    <w:basedOn w:val="a"/>
    <w:uiPriority w:val="99"/>
    <w:semiHidden/>
    <w:unhideWhenUsed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978"/>
    <w:rPr>
      <w:rFonts w:ascii="Tahoma" w:hAnsi="Tahoma" w:cs="Tahoma"/>
      <w:sz w:val="16"/>
      <w:szCs w:val="16"/>
    </w:rPr>
  </w:style>
  <w:style w:type="paragraph" w:customStyle="1" w:styleId="11">
    <w:name w:val="Без разредка1"/>
    <w:link w:val="NoSpacing"/>
    <w:qFormat/>
    <w:rsid w:val="00855BF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">
    <w:name w:val="No Spacing Знак"/>
    <w:basedOn w:val="a0"/>
    <w:link w:val="11"/>
    <w:rsid w:val="00855BF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2022-01-04T11:29:00Z</dcterms:created>
  <dcterms:modified xsi:type="dcterms:W3CDTF">2022-01-05T12:47:00Z</dcterms:modified>
</cp:coreProperties>
</file>