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9D" w:rsidRPr="00B20150" w:rsidRDefault="00576E8D" w:rsidP="00D6045C">
      <w:pPr>
        <w:contextualSpacing/>
        <w:jc w:val="center"/>
        <w:rPr>
          <w:b/>
          <w:sz w:val="32"/>
          <w:szCs w:val="32"/>
          <w:u w:val="single"/>
        </w:rPr>
      </w:pPr>
      <w:r w:rsidRPr="00BB74F9">
        <w:rPr>
          <w:b/>
          <w:sz w:val="32"/>
          <w:szCs w:val="32"/>
          <w:u w:val="single"/>
        </w:rPr>
        <w:t>ОБЩИНСКИ СЪВЕТ – ХИТРИНО, ОБЛАСТ ШУМЕН</w:t>
      </w:r>
    </w:p>
    <w:p w:rsidR="00576E8D" w:rsidRDefault="00576E8D" w:rsidP="00576E8D">
      <w:pPr>
        <w:contextualSpacing/>
        <w:jc w:val="center"/>
        <w:rPr>
          <w:b/>
          <w:sz w:val="28"/>
          <w:szCs w:val="28"/>
        </w:rPr>
      </w:pPr>
      <w:r w:rsidRPr="00BB74F9">
        <w:rPr>
          <w:b/>
          <w:sz w:val="28"/>
          <w:szCs w:val="28"/>
        </w:rPr>
        <w:t>П Р О Т О К О Л</w:t>
      </w:r>
    </w:p>
    <w:p w:rsidR="00CD0AD3" w:rsidRPr="00BB74F9" w:rsidRDefault="00B4393B" w:rsidP="00F227EB">
      <w:pPr>
        <w:contextualSpacing/>
        <w:jc w:val="center"/>
        <w:rPr>
          <w:b/>
          <w:sz w:val="28"/>
          <w:szCs w:val="28"/>
        </w:rPr>
      </w:pPr>
      <w:r>
        <w:rPr>
          <w:b/>
          <w:sz w:val="28"/>
          <w:szCs w:val="28"/>
        </w:rPr>
        <w:t xml:space="preserve">№  </w:t>
      </w:r>
      <w:r w:rsidR="007126E8">
        <w:rPr>
          <w:b/>
          <w:sz w:val="28"/>
          <w:szCs w:val="28"/>
        </w:rPr>
        <w:t>7</w:t>
      </w:r>
      <w:r w:rsidR="000A21D4">
        <w:rPr>
          <w:b/>
          <w:sz w:val="28"/>
          <w:szCs w:val="28"/>
        </w:rPr>
        <w:t>/16.12.2021 година</w:t>
      </w:r>
    </w:p>
    <w:p w:rsidR="00D300D1" w:rsidRDefault="0036088D" w:rsidP="001E1C2D">
      <w:pPr>
        <w:contextualSpacing/>
        <w:jc w:val="both"/>
        <w:rPr>
          <w:sz w:val="24"/>
          <w:szCs w:val="24"/>
        </w:rPr>
      </w:pPr>
      <w:r>
        <w:rPr>
          <w:sz w:val="24"/>
          <w:szCs w:val="24"/>
        </w:rPr>
        <w:t>С</w:t>
      </w:r>
      <w:r w:rsidR="00D6045C">
        <w:rPr>
          <w:sz w:val="24"/>
          <w:szCs w:val="24"/>
        </w:rPr>
        <w:t>ъс 17</w:t>
      </w:r>
      <w:r w:rsidR="00576E8D">
        <w:rPr>
          <w:sz w:val="24"/>
          <w:szCs w:val="24"/>
        </w:rPr>
        <w:t xml:space="preserve"> </w:t>
      </w:r>
      <w:r w:rsidR="00576E8D">
        <w:rPr>
          <w:sz w:val="24"/>
          <w:szCs w:val="24"/>
          <w:lang w:val="en-US"/>
        </w:rPr>
        <w:t>(</w:t>
      </w:r>
      <w:r w:rsidR="00D6045C">
        <w:rPr>
          <w:sz w:val="24"/>
          <w:szCs w:val="24"/>
        </w:rPr>
        <w:t>седем</w:t>
      </w:r>
      <w:r w:rsidR="004447E4">
        <w:rPr>
          <w:sz w:val="24"/>
          <w:szCs w:val="24"/>
        </w:rPr>
        <w:t>надесет</w:t>
      </w:r>
      <w:r w:rsidR="00576E8D">
        <w:rPr>
          <w:sz w:val="24"/>
          <w:szCs w:val="24"/>
          <w:lang w:val="en-US"/>
        </w:rPr>
        <w:t>)</w:t>
      </w:r>
      <w:r w:rsidR="00576E8D">
        <w:rPr>
          <w:sz w:val="24"/>
          <w:szCs w:val="24"/>
        </w:rPr>
        <w:t xml:space="preserve"> гласа „за”, без „против” и без „въздържали се”, Общински съвет Хитрино прие следния       </w:t>
      </w:r>
      <w:r w:rsidR="004F1816">
        <w:rPr>
          <w:sz w:val="24"/>
          <w:szCs w:val="24"/>
        </w:rPr>
        <w:t xml:space="preserve">    </w:t>
      </w:r>
    </w:p>
    <w:p w:rsidR="009A1B2E" w:rsidRDefault="00576E8D" w:rsidP="0089294F">
      <w:pPr>
        <w:ind w:firstLine="708"/>
        <w:contextualSpacing/>
        <w:jc w:val="center"/>
        <w:rPr>
          <w:b/>
          <w:sz w:val="24"/>
          <w:szCs w:val="24"/>
        </w:rPr>
      </w:pPr>
      <w:r w:rsidRPr="00A20BB7">
        <w:rPr>
          <w:b/>
          <w:sz w:val="24"/>
          <w:szCs w:val="24"/>
        </w:rPr>
        <w:t>Д Н Е В Е Н   Р Е Д:</w:t>
      </w:r>
    </w:p>
    <w:p w:rsidR="00D6045C" w:rsidRPr="00D6045C" w:rsidRDefault="00D6045C" w:rsidP="00D6045C">
      <w:pPr>
        <w:contextualSpacing/>
        <w:jc w:val="both"/>
        <w:rPr>
          <w:rFonts w:cs="Arial"/>
          <w:sz w:val="24"/>
          <w:szCs w:val="24"/>
        </w:rPr>
      </w:pPr>
      <w:r w:rsidRPr="00D6045C">
        <w:rPr>
          <w:rFonts w:cs="Arial"/>
          <w:b/>
          <w:sz w:val="24"/>
          <w:szCs w:val="24"/>
        </w:rPr>
        <w:t>1.</w:t>
      </w:r>
      <w:r w:rsidRPr="00D6045C">
        <w:rPr>
          <w:rFonts w:cs="Arial"/>
          <w:sz w:val="24"/>
          <w:szCs w:val="24"/>
        </w:rPr>
        <w:t>Приемане на План-сметка за определяне на разходите за дейностите  по събирането, транспортирането и третирането в депа или други съоръжения за обезвреждане на битовите отпадъци, както и за поддържане на чистотата на териториите за обществено ползване в населените места на територията на община Хитрино и определяне размера на таксата за битови отпадъци в населените места на територията на община Хитрино за 2022 година.</w:t>
      </w:r>
    </w:p>
    <w:p w:rsidR="00D6045C" w:rsidRPr="00C608CB" w:rsidRDefault="00D6045C" w:rsidP="00D6045C">
      <w:pPr>
        <w:ind w:left="4320"/>
        <w:contextualSpacing/>
        <w:jc w:val="both"/>
        <w:rPr>
          <w:rFonts w:ascii="Calibri" w:hAnsi="Calibri" w:cs="Arial"/>
          <w:i/>
          <w:sz w:val="24"/>
          <w:szCs w:val="24"/>
        </w:rPr>
      </w:pPr>
      <w:r>
        <w:rPr>
          <w:rFonts w:ascii="Calibri" w:hAnsi="Calibri" w:cs="Arial"/>
          <w:i/>
          <w:sz w:val="24"/>
          <w:szCs w:val="24"/>
        </w:rPr>
        <w:t xml:space="preserve">Докладва: Ахмед </w:t>
      </w:r>
      <w:proofErr w:type="spellStart"/>
      <w:r>
        <w:rPr>
          <w:rFonts w:ascii="Calibri" w:hAnsi="Calibri" w:cs="Arial"/>
          <w:i/>
          <w:sz w:val="24"/>
          <w:szCs w:val="24"/>
        </w:rPr>
        <w:t>Ахмед</w:t>
      </w:r>
      <w:proofErr w:type="spellEnd"/>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Pr="00733010" w:rsidRDefault="00D6045C" w:rsidP="00D6045C">
      <w:pPr>
        <w:contextualSpacing/>
        <w:jc w:val="both"/>
        <w:rPr>
          <w:rFonts w:ascii="Calibri" w:hAnsi="Calibri" w:cs="Arial"/>
          <w:sz w:val="24"/>
          <w:szCs w:val="24"/>
        </w:rPr>
      </w:pPr>
      <w:r>
        <w:rPr>
          <w:rFonts w:ascii="Calibri" w:hAnsi="Calibri" w:cs="Arial"/>
          <w:b/>
          <w:sz w:val="24"/>
          <w:szCs w:val="24"/>
        </w:rPr>
        <w:t>2.</w:t>
      </w:r>
      <w:r w:rsidRPr="00733010">
        <w:rPr>
          <w:rFonts w:ascii="Calibri" w:hAnsi="Calibri" w:cs="Arial"/>
          <w:sz w:val="24"/>
          <w:szCs w:val="24"/>
        </w:rPr>
        <w:t>Изменение и допълнение на Наредбата за условията и реда за съставяне на бюджетна прогноза за местни дейности за следващите три години, за съставяне, приемане, изпълнение и отчитане на общинския бюджет.</w:t>
      </w:r>
    </w:p>
    <w:p w:rsidR="00D6045C" w:rsidRDefault="00D6045C" w:rsidP="00D6045C">
      <w:pPr>
        <w:ind w:left="4320"/>
        <w:contextualSpacing/>
        <w:jc w:val="both"/>
        <w:rPr>
          <w:rFonts w:ascii="Calibri" w:hAnsi="Calibri" w:cs="Arial"/>
          <w:i/>
          <w:sz w:val="24"/>
          <w:szCs w:val="24"/>
        </w:rPr>
      </w:pPr>
      <w:r w:rsidRPr="00733010">
        <w:rPr>
          <w:rFonts w:ascii="Calibri" w:hAnsi="Calibri" w:cs="Arial"/>
          <w:i/>
          <w:sz w:val="24"/>
          <w:szCs w:val="24"/>
        </w:rPr>
        <w:t>Докладва: Нуридин Исмаил – кмет на община</w:t>
      </w:r>
    </w:p>
    <w:p w:rsidR="00D6045C" w:rsidRDefault="00D6045C" w:rsidP="00D6045C">
      <w:pPr>
        <w:contextualSpacing/>
        <w:jc w:val="both"/>
        <w:rPr>
          <w:rFonts w:ascii="Calibri" w:hAnsi="Calibri" w:cs="Arial"/>
          <w:sz w:val="24"/>
          <w:szCs w:val="24"/>
        </w:rPr>
      </w:pPr>
      <w:r>
        <w:rPr>
          <w:rFonts w:ascii="Calibri" w:hAnsi="Calibri" w:cs="Arial"/>
          <w:b/>
          <w:sz w:val="24"/>
          <w:szCs w:val="24"/>
        </w:rPr>
        <w:t>3</w:t>
      </w:r>
      <w:r w:rsidRPr="00E427FF">
        <w:rPr>
          <w:rFonts w:ascii="Calibri" w:hAnsi="Calibri" w:cs="Arial"/>
          <w:b/>
          <w:sz w:val="24"/>
          <w:szCs w:val="24"/>
        </w:rPr>
        <w:t>.</w:t>
      </w:r>
      <w:r>
        <w:rPr>
          <w:rFonts w:ascii="Calibri" w:hAnsi="Calibri" w:cs="Arial"/>
          <w:sz w:val="24"/>
          <w:szCs w:val="24"/>
        </w:rPr>
        <w:t>Кандидатстване по проект за обект: „Текущ ремонт на Читалище „Пробуда-1932” в село Върбак, община Хитрино, област Шумен.</w:t>
      </w:r>
    </w:p>
    <w:p w:rsidR="00D6045C" w:rsidRPr="00E427FF" w:rsidRDefault="00D6045C" w:rsidP="00D6045C">
      <w:pPr>
        <w:ind w:left="4320"/>
        <w:contextualSpacing/>
        <w:jc w:val="both"/>
        <w:rPr>
          <w:rFonts w:ascii="Calibri" w:hAnsi="Calibri" w:cs="Arial"/>
          <w:i/>
          <w:sz w:val="24"/>
          <w:szCs w:val="24"/>
        </w:rPr>
      </w:pPr>
      <w:r>
        <w:rPr>
          <w:rFonts w:ascii="Calibri" w:hAnsi="Calibri" w:cs="Arial"/>
          <w:i/>
          <w:sz w:val="24"/>
          <w:szCs w:val="24"/>
        </w:rPr>
        <w:t xml:space="preserve">Докладва: Нуридин Исмаил </w:t>
      </w:r>
      <w:r w:rsidRPr="00733010">
        <w:rPr>
          <w:rFonts w:ascii="Calibri" w:hAnsi="Calibri" w:cs="Arial"/>
          <w:i/>
          <w:sz w:val="24"/>
          <w:szCs w:val="24"/>
        </w:rPr>
        <w:t>– кмет на община</w:t>
      </w:r>
    </w:p>
    <w:p w:rsidR="00D6045C" w:rsidRDefault="00D6045C" w:rsidP="00D6045C">
      <w:pPr>
        <w:contextualSpacing/>
        <w:jc w:val="both"/>
        <w:rPr>
          <w:rFonts w:ascii="Calibri" w:hAnsi="Calibri" w:cs="Arial"/>
          <w:sz w:val="24"/>
          <w:szCs w:val="24"/>
        </w:rPr>
      </w:pPr>
      <w:r>
        <w:rPr>
          <w:rFonts w:ascii="Calibri" w:hAnsi="Calibri" w:cs="Arial"/>
          <w:b/>
          <w:sz w:val="24"/>
          <w:szCs w:val="24"/>
        </w:rPr>
        <w:t>4</w:t>
      </w:r>
      <w:r w:rsidRPr="00733010">
        <w:rPr>
          <w:rFonts w:ascii="Calibri" w:hAnsi="Calibri" w:cs="Arial"/>
          <w:b/>
          <w:sz w:val="24"/>
          <w:szCs w:val="24"/>
        </w:rPr>
        <w:t>.</w:t>
      </w:r>
      <w:r>
        <w:rPr>
          <w:rFonts w:ascii="Calibri" w:hAnsi="Calibri" w:cs="Arial"/>
          <w:sz w:val="24"/>
          <w:szCs w:val="24"/>
        </w:rPr>
        <w:t>Изменение и допълнение на Наредбата за определяне размера на местните такси и цени на услуги на територията на община Хитрино.</w:t>
      </w:r>
    </w:p>
    <w:p w:rsidR="00D6045C" w:rsidRPr="00733010" w:rsidRDefault="00D6045C" w:rsidP="00D6045C">
      <w:pPr>
        <w:ind w:left="4320"/>
        <w:contextualSpacing/>
        <w:jc w:val="both"/>
        <w:rPr>
          <w:rFonts w:ascii="Calibri" w:hAnsi="Calibri" w:cs="Arial"/>
          <w:i/>
          <w:sz w:val="24"/>
          <w:szCs w:val="24"/>
        </w:rPr>
      </w:pPr>
      <w:r>
        <w:rPr>
          <w:rFonts w:ascii="Calibri" w:hAnsi="Calibri" w:cs="Arial"/>
          <w:i/>
          <w:sz w:val="24"/>
          <w:szCs w:val="24"/>
        </w:rPr>
        <w:t xml:space="preserve">Докладва: Ахмед </w:t>
      </w:r>
      <w:proofErr w:type="spellStart"/>
      <w:r>
        <w:rPr>
          <w:rFonts w:ascii="Calibri" w:hAnsi="Calibri" w:cs="Arial"/>
          <w:i/>
          <w:sz w:val="24"/>
          <w:szCs w:val="24"/>
        </w:rPr>
        <w:t>Ахмед</w:t>
      </w:r>
      <w:proofErr w:type="spellEnd"/>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Default="00D6045C" w:rsidP="00D6045C">
      <w:pPr>
        <w:contextualSpacing/>
        <w:jc w:val="both"/>
        <w:rPr>
          <w:rFonts w:ascii="Calibri" w:hAnsi="Calibri" w:cs="Arial"/>
          <w:b/>
          <w:sz w:val="24"/>
          <w:szCs w:val="24"/>
        </w:rPr>
      </w:pPr>
      <w:r>
        <w:rPr>
          <w:rFonts w:ascii="Calibri" w:hAnsi="Calibri" w:cs="Arial"/>
          <w:b/>
          <w:sz w:val="24"/>
          <w:szCs w:val="24"/>
        </w:rPr>
        <w:t>5.</w:t>
      </w:r>
      <w:r w:rsidRPr="00733010">
        <w:rPr>
          <w:rFonts w:ascii="Calibri" w:hAnsi="Calibri" w:cs="Arial"/>
          <w:sz w:val="24"/>
          <w:szCs w:val="24"/>
        </w:rPr>
        <w:t>Изменение и допълнение на Наредбата за определяне размера на местните данъци на територията на община Хитрино.</w:t>
      </w:r>
    </w:p>
    <w:p w:rsidR="00D6045C" w:rsidRDefault="00D6045C" w:rsidP="00D6045C">
      <w:pPr>
        <w:ind w:left="4320"/>
        <w:contextualSpacing/>
        <w:jc w:val="both"/>
        <w:rPr>
          <w:rFonts w:ascii="Calibri" w:hAnsi="Calibri" w:cs="Arial"/>
          <w:i/>
          <w:sz w:val="24"/>
          <w:szCs w:val="24"/>
        </w:rPr>
      </w:pPr>
      <w:r>
        <w:rPr>
          <w:rFonts w:ascii="Calibri" w:hAnsi="Calibri" w:cs="Arial"/>
          <w:i/>
          <w:sz w:val="24"/>
          <w:szCs w:val="24"/>
        </w:rPr>
        <w:t>Докладва: Илхан Ахмед</w:t>
      </w:r>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Default="00D6045C" w:rsidP="00D6045C">
      <w:pPr>
        <w:contextualSpacing/>
        <w:jc w:val="both"/>
        <w:rPr>
          <w:rFonts w:ascii="Calibri" w:hAnsi="Calibri" w:cs="Arial"/>
          <w:sz w:val="24"/>
          <w:szCs w:val="24"/>
        </w:rPr>
      </w:pPr>
      <w:r>
        <w:rPr>
          <w:rFonts w:ascii="Calibri" w:hAnsi="Calibri" w:cs="Arial"/>
          <w:b/>
          <w:sz w:val="24"/>
          <w:szCs w:val="24"/>
        </w:rPr>
        <w:t>6</w:t>
      </w:r>
      <w:r w:rsidRPr="00006854">
        <w:rPr>
          <w:rFonts w:ascii="Calibri" w:hAnsi="Calibri" w:cs="Arial"/>
          <w:b/>
          <w:sz w:val="24"/>
          <w:szCs w:val="24"/>
        </w:rPr>
        <w:t>.</w:t>
      </w:r>
      <w:r>
        <w:rPr>
          <w:rFonts w:ascii="Calibri" w:hAnsi="Calibri" w:cs="Arial"/>
          <w:sz w:val="24"/>
          <w:szCs w:val="24"/>
        </w:rPr>
        <w:t>Изменения и допълнения на Наредбата за провеждане на търгове и публично оповестени конкурси за предоставяне под наем и разпореждане с общинско имущество.</w:t>
      </w:r>
    </w:p>
    <w:p w:rsidR="00D6045C" w:rsidRPr="00006854" w:rsidRDefault="00D6045C" w:rsidP="00D6045C">
      <w:pPr>
        <w:ind w:left="4320"/>
        <w:contextualSpacing/>
        <w:jc w:val="both"/>
        <w:rPr>
          <w:rFonts w:ascii="Calibri" w:hAnsi="Calibri" w:cs="Arial"/>
          <w:i/>
          <w:sz w:val="24"/>
          <w:szCs w:val="24"/>
        </w:rPr>
      </w:pPr>
      <w:r>
        <w:rPr>
          <w:rFonts w:ascii="Calibri" w:hAnsi="Calibri" w:cs="Arial"/>
          <w:i/>
          <w:sz w:val="24"/>
          <w:szCs w:val="24"/>
        </w:rPr>
        <w:t>Докладва: Илхан Ахмед</w:t>
      </w:r>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Pr="00E86A12" w:rsidRDefault="00D6045C" w:rsidP="00D6045C">
      <w:pPr>
        <w:contextualSpacing/>
        <w:jc w:val="both"/>
        <w:rPr>
          <w:rFonts w:ascii="Calibri" w:hAnsi="Calibri" w:cs="Arial"/>
          <w:sz w:val="24"/>
          <w:szCs w:val="24"/>
        </w:rPr>
      </w:pPr>
      <w:r>
        <w:rPr>
          <w:rFonts w:ascii="Calibri" w:hAnsi="Calibri" w:cs="Arial"/>
          <w:b/>
          <w:sz w:val="24"/>
          <w:szCs w:val="24"/>
        </w:rPr>
        <w:t>7</w:t>
      </w:r>
      <w:r w:rsidRPr="00E86A12">
        <w:rPr>
          <w:rFonts w:ascii="Calibri" w:hAnsi="Calibri" w:cs="Arial"/>
          <w:b/>
          <w:sz w:val="24"/>
          <w:szCs w:val="24"/>
        </w:rPr>
        <w:t>.</w:t>
      </w:r>
      <w:r>
        <w:rPr>
          <w:rFonts w:ascii="Calibri" w:hAnsi="Calibri" w:cs="Arial"/>
          <w:sz w:val="24"/>
          <w:szCs w:val="24"/>
        </w:rPr>
        <w:t xml:space="preserve">Продажба на поземлен имот, частна общинска собственост, представляващ УПИ I – „изкупвателен пункт” с площ от 800 кв. м. в кв. 4-а, заедно с масивна монолитна сграда – </w:t>
      </w:r>
      <w:proofErr w:type="spellStart"/>
      <w:r>
        <w:rPr>
          <w:rFonts w:ascii="Calibri" w:hAnsi="Calibri" w:cs="Arial"/>
          <w:sz w:val="24"/>
          <w:szCs w:val="24"/>
        </w:rPr>
        <w:t>млекопункт</w:t>
      </w:r>
      <w:proofErr w:type="spellEnd"/>
      <w:r>
        <w:rPr>
          <w:rFonts w:ascii="Calibri" w:hAnsi="Calibri" w:cs="Arial"/>
          <w:sz w:val="24"/>
          <w:szCs w:val="24"/>
        </w:rPr>
        <w:t xml:space="preserve"> със ЗП от 109.60 кв.м. по плана на село Добри Войниково, община Хитрино. </w:t>
      </w:r>
    </w:p>
    <w:p w:rsidR="00D6045C" w:rsidRDefault="00D6045C" w:rsidP="00D6045C">
      <w:pPr>
        <w:ind w:left="4320"/>
        <w:contextualSpacing/>
        <w:jc w:val="both"/>
        <w:rPr>
          <w:rFonts w:ascii="Calibri" w:hAnsi="Calibri" w:cs="Arial"/>
          <w:i/>
          <w:sz w:val="24"/>
          <w:szCs w:val="24"/>
        </w:rPr>
      </w:pPr>
      <w:r>
        <w:rPr>
          <w:rFonts w:ascii="Calibri" w:hAnsi="Calibri" w:cs="Arial"/>
          <w:i/>
          <w:sz w:val="24"/>
          <w:szCs w:val="24"/>
        </w:rPr>
        <w:t>Докладва: Илхан Ахмед</w:t>
      </w:r>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Default="00D6045C" w:rsidP="00D6045C">
      <w:pPr>
        <w:contextualSpacing/>
        <w:jc w:val="both"/>
        <w:rPr>
          <w:rFonts w:ascii="Calibri" w:hAnsi="Calibri" w:cs="Arial"/>
          <w:sz w:val="24"/>
          <w:szCs w:val="24"/>
        </w:rPr>
      </w:pPr>
      <w:r>
        <w:rPr>
          <w:rFonts w:ascii="Calibri" w:hAnsi="Calibri" w:cs="Arial"/>
          <w:b/>
          <w:sz w:val="24"/>
          <w:szCs w:val="24"/>
        </w:rPr>
        <w:t>8</w:t>
      </w:r>
      <w:r w:rsidRPr="00E86A12">
        <w:rPr>
          <w:rFonts w:ascii="Calibri" w:hAnsi="Calibri" w:cs="Arial"/>
          <w:b/>
          <w:sz w:val="24"/>
          <w:szCs w:val="24"/>
        </w:rPr>
        <w:t>.</w:t>
      </w:r>
      <w:r>
        <w:rPr>
          <w:rFonts w:ascii="Calibri" w:hAnsi="Calibri" w:cs="Arial"/>
          <w:sz w:val="24"/>
          <w:szCs w:val="24"/>
        </w:rPr>
        <w:t xml:space="preserve">Прекратяване на съсобственост между община Хитрино и физическо лице на УПИ X – 232, кв.40, с площ от 370/1120 </w:t>
      </w:r>
      <w:proofErr w:type="spellStart"/>
      <w:r>
        <w:rPr>
          <w:rFonts w:ascii="Calibri" w:hAnsi="Calibri" w:cs="Arial"/>
          <w:sz w:val="24"/>
          <w:szCs w:val="24"/>
        </w:rPr>
        <w:t>ид</w:t>
      </w:r>
      <w:proofErr w:type="spellEnd"/>
      <w:r>
        <w:rPr>
          <w:rFonts w:ascii="Calibri" w:hAnsi="Calibri" w:cs="Arial"/>
          <w:sz w:val="24"/>
          <w:szCs w:val="24"/>
        </w:rPr>
        <w:t xml:space="preserve">.част, </w:t>
      </w:r>
      <w:proofErr w:type="spellStart"/>
      <w:r>
        <w:rPr>
          <w:rFonts w:ascii="Calibri" w:hAnsi="Calibri" w:cs="Arial"/>
          <w:sz w:val="24"/>
          <w:szCs w:val="24"/>
        </w:rPr>
        <w:t>находящ</w:t>
      </w:r>
      <w:proofErr w:type="spellEnd"/>
      <w:r>
        <w:rPr>
          <w:rFonts w:ascii="Calibri" w:hAnsi="Calibri" w:cs="Arial"/>
          <w:sz w:val="24"/>
          <w:szCs w:val="24"/>
        </w:rPr>
        <w:t xml:space="preserve"> се в село Добри Войниково.</w:t>
      </w:r>
    </w:p>
    <w:p w:rsidR="00D6045C" w:rsidRDefault="00D6045C" w:rsidP="00D6045C">
      <w:pPr>
        <w:ind w:left="4320"/>
        <w:contextualSpacing/>
        <w:jc w:val="both"/>
        <w:rPr>
          <w:rFonts w:ascii="Calibri" w:hAnsi="Calibri" w:cs="Arial"/>
          <w:i/>
          <w:sz w:val="24"/>
          <w:szCs w:val="24"/>
        </w:rPr>
      </w:pPr>
      <w:r>
        <w:rPr>
          <w:rFonts w:ascii="Calibri" w:hAnsi="Calibri" w:cs="Arial"/>
          <w:i/>
          <w:sz w:val="24"/>
          <w:szCs w:val="24"/>
        </w:rPr>
        <w:t>Докладва: Илхан Ахмед</w:t>
      </w:r>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Pr="00E86A12" w:rsidRDefault="00D6045C" w:rsidP="00D6045C">
      <w:pPr>
        <w:contextualSpacing/>
        <w:jc w:val="both"/>
        <w:rPr>
          <w:rFonts w:ascii="Calibri" w:hAnsi="Calibri" w:cs="Arial"/>
          <w:sz w:val="24"/>
          <w:szCs w:val="24"/>
        </w:rPr>
      </w:pPr>
      <w:r>
        <w:rPr>
          <w:rFonts w:ascii="Calibri" w:hAnsi="Calibri" w:cs="Arial"/>
          <w:b/>
          <w:sz w:val="24"/>
          <w:szCs w:val="24"/>
        </w:rPr>
        <w:t>9</w:t>
      </w:r>
      <w:r w:rsidRPr="008B4BCF">
        <w:rPr>
          <w:rFonts w:ascii="Calibri" w:hAnsi="Calibri" w:cs="Arial"/>
          <w:b/>
          <w:sz w:val="24"/>
          <w:szCs w:val="24"/>
        </w:rPr>
        <w:t>.</w:t>
      </w:r>
      <w:r>
        <w:rPr>
          <w:rFonts w:ascii="Calibri" w:hAnsi="Calibri" w:cs="Arial"/>
          <w:sz w:val="24"/>
          <w:szCs w:val="24"/>
        </w:rPr>
        <w:t xml:space="preserve">Прекратяване на съсобственост между община Хитрино и физическо лице на общински поземлен имот – 345/880 </w:t>
      </w:r>
      <w:proofErr w:type="spellStart"/>
      <w:r>
        <w:rPr>
          <w:rFonts w:ascii="Calibri" w:hAnsi="Calibri" w:cs="Arial"/>
          <w:sz w:val="24"/>
          <w:szCs w:val="24"/>
        </w:rPr>
        <w:t>ид</w:t>
      </w:r>
      <w:proofErr w:type="spellEnd"/>
      <w:r>
        <w:rPr>
          <w:rFonts w:ascii="Calibri" w:hAnsi="Calibri" w:cs="Arial"/>
          <w:sz w:val="24"/>
          <w:szCs w:val="24"/>
        </w:rPr>
        <w:t xml:space="preserve">.част дворно място от УПИ IX, кв.11, целият с площ от 880 кв.м., </w:t>
      </w:r>
      <w:proofErr w:type="spellStart"/>
      <w:r>
        <w:rPr>
          <w:rFonts w:ascii="Calibri" w:hAnsi="Calibri" w:cs="Arial"/>
          <w:sz w:val="24"/>
          <w:szCs w:val="24"/>
        </w:rPr>
        <w:t>находящ</w:t>
      </w:r>
      <w:proofErr w:type="spellEnd"/>
      <w:r>
        <w:rPr>
          <w:rFonts w:ascii="Calibri" w:hAnsi="Calibri" w:cs="Arial"/>
          <w:sz w:val="24"/>
          <w:szCs w:val="24"/>
        </w:rPr>
        <w:t xml:space="preserve"> се в село Длъжко.</w:t>
      </w:r>
    </w:p>
    <w:p w:rsidR="00D6045C" w:rsidRDefault="00D6045C" w:rsidP="00D6045C">
      <w:pPr>
        <w:ind w:left="4320"/>
        <w:contextualSpacing/>
        <w:jc w:val="both"/>
        <w:rPr>
          <w:rFonts w:ascii="Calibri" w:hAnsi="Calibri" w:cs="Arial"/>
          <w:i/>
          <w:sz w:val="24"/>
          <w:szCs w:val="24"/>
        </w:rPr>
      </w:pPr>
      <w:r>
        <w:rPr>
          <w:rFonts w:ascii="Calibri" w:hAnsi="Calibri" w:cs="Arial"/>
          <w:i/>
          <w:sz w:val="24"/>
          <w:szCs w:val="24"/>
        </w:rPr>
        <w:t>Докладва: Илхан Ахмед</w:t>
      </w:r>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Default="00D6045C" w:rsidP="00D6045C">
      <w:pPr>
        <w:contextualSpacing/>
        <w:jc w:val="both"/>
        <w:rPr>
          <w:rFonts w:ascii="Calibri" w:hAnsi="Calibri" w:cs="Arial"/>
          <w:sz w:val="24"/>
          <w:szCs w:val="24"/>
        </w:rPr>
      </w:pPr>
      <w:r>
        <w:rPr>
          <w:rFonts w:ascii="Calibri" w:hAnsi="Calibri" w:cs="Arial"/>
          <w:b/>
          <w:sz w:val="24"/>
          <w:szCs w:val="24"/>
        </w:rPr>
        <w:t>10</w:t>
      </w:r>
      <w:r w:rsidRPr="003C77FA">
        <w:rPr>
          <w:rFonts w:ascii="Calibri" w:hAnsi="Calibri" w:cs="Arial"/>
          <w:b/>
          <w:sz w:val="24"/>
          <w:szCs w:val="24"/>
        </w:rPr>
        <w:t>.</w:t>
      </w:r>
      <w:r>
        <w:rPr>
          <w:rFonts w:ascii="Calibri" w:hAnsi="Calibri" w:cs="Arial"/>
          <w:sz w:val="24"/>
          <w:szCs w:val="24"/>
        </w:rPr>
        <w:t xml:space="preserve">Закупуване от община Хитрино на поземлен имот в землището на село Трем, представляващ частна собственост, съгласно чл.34, ал.1 и 2 от ЗОС и във връзка с чл. 4, ал.2, т. </w:t>
      </w:r>
      <w:r>
        <w:rPr>
          <w:rFonts w:ascii="Calibri" w:hAnsi="Calibri" w:cs="Arial"/>
          <w:sz w:val="24"/>
          <w:szCs w:val="24"/>
        </w:rPr>
        <w:lastRenderedPageBreak/>
        <w:t>1 от Наредбата за придобиване, управление и разпореждане с общинско имущество, приета от Общински съвет Хитрино.</w:t>
      </w:r>
    </w:p>
    <w:p w:rsidR="00D6045C" w:rsidRDefault="00D6045C" w:rsidP="00D6045C">
      <w:pPr>
        <w:ind w:left="4320"/>
        <w:contextualSpacing/>
        <w:jc w:val="both"/>
        <w:rPr>
          <w:rFonts w:ascii="Calibri" w:hAnsi="Calibri" w:cs="Arial"/>
          <w:i/>
          <w:sz w:val="24"/>
          <w:szCs w:val="24"/>
        </w:rPr>
      </w:pPr>
      <w:r>
        <w:rPr>
          <w:rFonts w:ascii="Calibri" w:hAnsi="Calibri" w:cs="Arial"/>
          <w:i/>
          <w:sz w:val="24"/>
          <w:szCs w:val="24"/>
        </w:rPr>
        <w:t>Докладва: Илхан Ахмед</w:t>
      </w:r>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Default="00D6045C" w:rsidP="00D6045C">
      <w:pPr>
        <w:contextualSpacing/>
        <w:jc w:val="both"/>
        <w:rPr>
          <w:rFonts w:ascii="Calibri" w:hAnsi="Calibri" w:cs="Arial"/>
          <w:sz w:val="24"/>
          <w:szCs w:val="24"/>
        </w:rPr>
      </w:pPr>
      <w:r>
        <w:rPr>
          <w:rFonts w:ascii="Calibri" w:hAnsi="Calibri" w:cs="Arial"/>
          <w:b/>
          <w:sz w:val="24"/>
          <w:szCs w:val="24"/>
        </w:rPr>
        <w:t>11</w:t>
      </w:r>
      <w:r w:rsidRPr="00ED202B">
        <w:rPr>
          <w:rFonts w:ascii="Calibri" w:hAnsi="Calibri" w:cs="Arial"/>
          <w:b/>
          <w:sz w:val="24"/>
          <w:szCs w:val="24"/>
        </w:rPr>
        <w:t>.</w:t>
      </w:r>
      <w:r>
        <w:rPr>
          <w:rFonts w:ascii="Calibri" w:hAnsi="Calibri" w:cs="Arial"/>
          <w:sz w:val="24"/>
          <w:szCs w:val="24"/>
        </w:rPr>
        <w:t>Закупуване от община Хитрино на поземлен имот в землището на село Байково, представляващ частна собственост, съгласно чл.34, ал.1 и 2 от ЗОС и във връзка с чл. 4, ал.2, т. 1 от Наредбата за придобиване, управление и разпореждане с общинско имущество, приета от Общински съвет Хитрино.</w:t>
      </w:r>
    </w:p>
    <w:p w:rsidR="00D6045C" w:rsidRDefault="00D6045C" w:rsidP="00D6045C">
      <w:pPr>
        <w:ind w:left="4320"/>
        <w:contextualSpacing/>
        <w:jc w:val="both"/>
        <w:rPr>
          <w:rFonts w:ascii="Calibri" w:hAnsi="Calibri" w:cs="Arial"/>
          <w:i/>
          <w:sz w:val="24"/>
          <w:szCs w:val="24"/>
        </w:rPr>
      </w:pPr>
      <w:r>
        <w:rPr>
          <w:rFonts w:ascii="Calibri" w:hAnsi="Calibri" w:cs="Arial"/>
          <w:i/>
          <w:sz w:val="24"/>
          <w:szCs w:val="24"/>
        </w:rPr>
        <w:t>Докладва: Илхан Ахмед</w:t>
      </w:r>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Default="00D6045C" w:rsidP="00D6045C">
      <w:pPr>
        <w:contextualSpacing/>
        <w:jc w:val="both"/>
        <w:rPr>
          <w:rFonts w:ascii="Calibri" w:hAnsi="Calibri" w:cs="Arial"/>
          <w:sz w:val="24"/>
          <w:szCs w:val="24"/>
        </w:rPr>
      </w:pPr>
      <w:r w:rsidRPr="00627D9F">
        <w:rPr>
          <w:rFonts w:ascii="Calibri" w:hAnsi="Calibri" w:cs="Arial"/>
          <w:b/>
          <w:sz w:val="24"/>
          <w:szCs w:val="24"/>
        </w:rPr>
        <w:t>12.</w:t>
      </w:r>
      <w:r>
        <w:rPr>
          <w:rFonts w:ascii="Calibri" w:hAnsi="Calibri" w:cs="Arial"/>
          <w:sz w:val="24"/>
          <w:szCs w:val="24"/>
        </w:rPr>
        <w:t xml:space="preserve">Предварително съгласие за изработване на Предварителен проект по чл.126, чл.6, т.1 от ЗУТ (Закона за устройство на територията) за трасето на техническа инфраструктура на обект: </w:t>
      </w:r>
      <w:proofErr w:type="spellStart"/>
      <w:r>
        <w:rPr>
          <w:rFonts w:ascii="Calibri" w:hAnsi="Calibri" w:cs="Arial"/>
          <w:sz w:val="24"/>
          <w:szCs w:val="24"/>
        </w:rPr>
        <w:t>Фотоволтаични</w:t>
      </w:r>
      <w:proofErr w:type="spellEnd"/>
      <w:r>
        <w:rPr>
          <w:rFonts w:ascii="Calibri" w:hAnsi="Calibri" w:cs="Arial"/>
          <w:sz w:val="24"/>
          <w:szCs w:val="24"/>
        </w:rPr>
        <w:t xml:space="preserve"> централи” в село Каменяк, община Хитрино във връзка с разпоредбите на чл.30 от ПП на ЗОЗЗ на „</w:t>
      </w:r>
      <w:proofErr w:type="spellStart"/>
      <w:r>
        <w:rPr>
          <w:rFonts w:ascii="Calibri" w:hAnsi="Calibri" w:cs="Arial"/>
          <w:sz w:val="24"/>
          <w:szCs w:val="24"/>
        </w:rPr>
        <w:t>Геосолар</w:t>
      </w:r>
      <w:proofErr w:type="spellEnd"/>
      <w:r>
        <w:rPr>
          <w:rFonts w:ascii="Calibri" w:hAnsi="Calibri" w:cs="Arial"/>
          <w:sz w:val="24"/>
          <w:szCs w:val="24"/>
        </w:rPr>
        <w:t xml:space="preserve"> Каменяк” ООД, с вх. № 26-00-192/02.02.2021 година.</w:t>
      </w:r>
    </w:p>
    <w:p w:rsidR="00D6045C" w:rsidRDefault="00D6045C" w:rsidP="00D6045C">
      <w:pPr>
        <w:ind w:left="4320"/>
        <w:contextualSpacing/>
        <w:jc w:val="both"/>
        <w:rPr>
          <w:rFonts w:ascii="Calibri" w:hAnsi="Calibri" w:cs="Arial"/>
          <w:i/>
          <w:sz w:val="24"/>
          <w:szCs w:val="24"/>
        </w:rPr>
      </w:pPr>
      <w:r>
        <w:rPr>
          <w:rFonts w:ascii="Calibri" w:hAnsi="Calibri" w:cs="Arial"/>
          <w:i/>
          <w:sz w:val="24"/>
          <w:szCs w:val="24"/>
        </w:rPr>
        <w:t xml:space="preserve">Докладва: Ахмед </w:t>
      </w:r>
      <w:proofErr w:type="spellStart"/>
      <w:r>
        <w:rPr>
          <w:rFonts w:ascii="Calibri" w:hAnsi="Calibri" w:cs="Arial"/>
          <w:i/>
          <w:sz w:val="24"/>
          <w:szCs w:val="24"/>
        </w:rPr>
        <w:t>Ахмед</w:t>
      </w:r>
      <w:proofErr w:type="spellEnd"/>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Pr="00627D9F" w:rsidRDefault="00D6045C" w:rsidP="00D6045C">
      <w:pPr>
        <w:contextualSpacing/>
        <w:jc w:val="both"/>
        <w:rPr>
          <w:rFonts w:ascii="Calibri" w:hAnsi="Calibri" w:cs="Arial"/>
          <w:sz w:val="24"/>
          <w:szCs w:val="24"/>
        </w:rPr>
      </w:pPr>
      <w:r w:rsidRPr="004C7986">
        <w:rPr>
          <w:rFonts w:ascii="Calibri" w:hAnsi="Calibri" w:cs="Arial"/>
          <w:b/>
          <w:sz w:val="24"/>
          <w:szCs w:val="24"/>
        </w:rPr>
        <w:t>13.</w:t>
      </w:r>
      <w:r>
        <w:rPr>
          <w:rFonts w:ascii="Calibri" w:hAnsi="Calibri" w:cs="Arial"/>
          <w:sz w:val="24"/>
          <w:szCs w:val="24"/>
        </w:rPr>
        <w:t xml:space="preserve">Разрешаване изработването на ПУП – ПЗ за строителство в земеделски земи без смяна на предназначението на основание чл. 124а, ал.1 от ЗУТ за ПИ 32250, 23.1 по КККР с. Иглика, съгласно заявление вх. № 94-00-927/06.12.2021 г. от Тамер </w:t>
      </w:r>
      <w:proofErr w:type="spellStart"/>
      <w:r>
        <w:rPr>
          <w:rFonts w:ascii="Calibri" w:hAnsi="Calibri" w:cs="Arial"/>
          <w:sz w:val="24"/>
          <w:szCs w:val="24"/>
        </w:rPr>
        <w:t>Федаимов</w:t>
      </w:r>
      <w:proofErr w:type="spellEnd"/>
      <w:r>
        <w:rPr>
          <w:rFonts w:ascii="Calibri" w:hAnsi="Calibri" w:cs="Arial"/>
          <w:sz w:val="24"/>
          <w:szCs w:val="24"/>
        </w:rPr>
        <w:t xml:space="preserve"> Ахмедов за изграждане на навес за селскостопански инвентар.</w:t>
      </w:r>
    </w:p>
    <w:p w:rsidR="00D6045C" w:rsidRPr="007C6151" w:rsidRDefault="00D6045C" w:rsidP="00D6045C">
      <w:pPr>
        <w:ind w:left="4320"/>
        <w:contextualSpacing/>
        <w:jc w:val="both"/>
        <w:rPr>
          <w:rFonts w:ascii="Calibri" w:hAnsi="Calibri" w:cs="Arial"/>
          <w:i/>
          <w:sz w:val="24"/>
          <w:szCs w:val="24"/>
        </w:rPr>
      </w:pPr>
      <w:r>
        <w:rPr>
          <w:rFonts w:ascii="Calibri" w:hAnsi="Calibri" w:cs="Arial"/>
          <w:i/>
          <w:sz w:val="24"/>
          <w:szCs w:val="24"/>
        </w:rPr>
        <w:t xml:space="preserve">Докладва: Ахмед </w:t>
      </w:r>
      <w:proofErr w:type="spellStart"/>
      <w:r>
        <w:rPr>
          <w:rFonts w:ascii="Calibri" w:hAnsi="Calibri" w:cs="Arial"/>
          <w:i/>
          <w:sz w:val="24"/>
          <w:szCs w:val="24"/>
        </w:rPr>
        <w:t>Ахмед</w:t>
      </w:r>
      <w:proofErr w:type="spellEnd"/>
      <w:r w:rsidRPr="00733010">
        <w:rPr>
          <w:rFonts w:ascii="Calibri" w:hAnsi="Calibri" w:cs="Arial"/>
          <w:i/>
          <w:sz w:val="24"/>
          <w:szCs w:val="24"/>
        </w:rPr>
        <w:t xml:space="preserve"> – </w:t>
      </w:r>
      <w:r>
        <w:rPr>
          <w:rFonts w:ascii="Calibri" w:hAnsi="Calibri" w:cs="Arial"/>
          <w:i/>
          <w:sz w:val="24"/>
          <w:szCs w:val="24"/>
        </w:rPr>
        <w:t>зам.</w:t>
      </w:r>
      <w:r w:rsidRPr="00733010">
        <w:rPr>
          <w:rFonts w:ascii="Calibri" w:hAnsi="Calibri" w:cs="Arial"/>
          <w:i/>
          <w:sz w:val="24"/>
          <w:szCs w:val="24"/>
        </w:rPr>
        <w:t>кмет на община</w:t>
      </w:r>
    </w:p>
    <w:p w:rsidR="00D6045C" w:rsidRDefault="00D6045C" w:rsidP="00D6045C">
      <w:pPr>
        <w:contextualSpacing/>
        <w:jc w:val="both"/>
        <w:rPr>
          <w:rFonts w:ascii="Calibri" w:hAnsi="Calibri" w:cs="Arial"/>
          <w:sz w:val="24"/>
          <w:szCs w:val="24"/>
        </w:rPr>
      </w:pPr>
      <w:r>
        <w:rPr>
          <w:rFonts w:ascii="Calibri" w:hAnsi="Calibri" w:cs="Arial"/>
          <w:b/>
          <w:sz w:val="24"/>
          <w:szCs w:val="24"/>
        </w:rPr>
        <w:t>14</w:t>
      </w:r>
      <w:r w:rsidRPr="00096C10">
        <w:rPr>
          <w:rFonts w:ascii="Calibri" w:hAnsi="Calibri" w:cs="Arial"/>
          <w:b/>
          <w:sz w:val="24"/>
          <w:szCs w:val="24"/>
        </w:rPr>
        <w:t>.</w:t>
      </w:r>
      <w:r w:rsidRPr="00096C10">
        <w:rPr>
          <w:rFonts w:ascii="Calibri" w:hAnsi="Calibri" w:cs="Arial"/>
          <w:sz w:val="24"/>
          <w:szCs w:val="24"/>
        </w:rPr>
        <w:t>Докладни записки:</w:t>
      </w:r>
    </w:p>
    <w:p w:rsidR="00D6045C" w:rsidRPr="00330352" w:rsidRDefault="00D6045C" w:rsidP="00D6045C">
      <w:pPr>
        <w:contextualSpacing/>
        <w:jc w:val="both"/>
        <w:rPr>
          <w:rFonts w:ascii="Calibri" w:hAnsi="Calibri" w:cs="Arial"/>
          <w:i/>
          <w:sz w:val="24"/>
          <w:szCs w:val="24"/>
        </w:rPr>
      </w:pPr>
      <w:r w:rsidRPr="00330352">
        <w:rPr>
          <w:rFonts w:ascii="Calibri" w:hAnsi="Calibri" w:cs="Arial"/>
          <w:i/>
          <w:sz w:val="24"/>
          <w:szCs w:val="24"/>
        </w:rPr>
        <w:t xml:space="preserve">14.1.Докладна записка от г-н Нуридин Исмаил- кмет на община Хитрино за допълнителни </w:t>
      </w:r>
      <w:proofErr w:type="spellStart"/>
      <w:r w:rsidRPr="00330352">
        <w:rPr>
          <w:rFonts w:ascii="Calibri" w:hAnsi="Calibri" w:cs="Arial"/>
          <w:i/>
          <w:sz w:val="24"/>
          <w:szCs w:val="24"/>
        </w:rPr>
        <w:t>възнаграждания</w:t>
      </w:r>
      <w:proofErr w:type="spellEnd"/>
      <w:r w:rsidRPr="00330352">
        <w:rPr>
          <w:rFonts w:ascii="Calibri" w:hAnsi="Calibri" w:cs="Arial"/>
          <w:i/>
          <w:sz w:val="24"/>
          <w:szCs w:val="24"/>
        </w:rPr>
        <w:t xml:space="preserve"> за постигнати </w:t>
      </w:r>
      <w:r w:rsidR="00330352" w:rsidRPr="00330352">
        <w:rPr>
          <w:rFonts w:ascii="Calibri" w:hAnsi="Calibri" w:cs="Arial"/>
          <w:i/>
          <w:sz w:val="24"/>
          <w:szCs w:val="24"/>
        </w:rPr>
        <w:t xml:space="preserve">резултати на кмета на общината, заместник кметове, кметове на населени места и кметски наместници. </w:t>
      </w:r>
      <w:r w:rsidRPr="00330352">
        <w:rPr>
          <w:rFonts w:ascii="Calibri" w:hAnsi="Calibri" w:cs="Arial"/>
          <w:i/>
          <w:sz w:val="24"/>
          <w:szCs w:val="24"/>
        </w:rPr>
        <w:t xml:space="preserve"> </w:t>
      </w:r>
    </w:p>
    <w:p w:rsidR="00D6045C" w:rsidRPr="00330352" w:rsidRDefault="00D6045C" w:rsidP="00D6045C">
      <w:pPr>
        <w:ind w:left="4320"/>
        <w:contextualSpacing/>
        <w:jc w:val="both"/>
        <w:rPr>
          <w:rFonts w:ascii="Calibri" w:hAnsi="Calibri" w:cs="Arial"/>
          <w:i/>
          <w:sz w:val="24"/>
          <w:szCs w:val="24"/>
        </w:rPr>
      </w:pPr>
      <w:r w:rsidRPr="00330352">
        <w:rPr>
          <w:rFonts w:ascii="Calibri" w:hAnsi="Calibri" w:cs="Arial"/>
          <w:i/>
          <w:sz w:val="24"/>
          <w:szCs w:val="24"/>
        </w:rPr>
        <w:t>Докладва: Нуридин Исмаил – кмет на община</w:t>
      </w:r>
    </w:p>
    <w:p w:rsidR="00D6045C" w:rsidRPr="00D6045C" w:rsidRDefault="00D6045C" w:rsidP="00D6045C">
      <w:pPr>
        <w:contextualSpacing/>
        <w:jc w:val="both"/>
        <w:rPr>
          <w:rFonts w:ascii="Calibri" w:hAnsi="Calibri" w:cs="Arial"/>
          <w:sz w:val="24"/>
          <w:szCs w:val="24"/>
        </w:rPr>
      </w:pPr>
      <w:r>
        <w:rPr>
          <w:rFonts w:ascii="Calibri" w:hAnsi="Calibri" w:cs="Arial"/>
          <w:b/>
          <w:sz w:val="24"/>
          <w:szCs w:val="24"/>
        </w:rPr>
        <w:t>15.</w:t>
      </w:r>
      <w:r w:rsidRPr="008E0375">
        <w:rPr>
          <w:rFonts w:ascii="Calibri" w:hAnsi="Calibri" w:cs="Arial"/>
          <w:sz w:val="24"/>
          <w:szCs w:val="24"/>
        </w:rPr>
        <w:t>Питане.</w:t>
      </w:r>
    </w:p>
    <w:p w:rsidR="006F3975" w:rsidRDefault="006F3975" w:rsidP="0089294F">
      <w:pPr>
        <w:contextualSpacing/>
        <w:jc w:val="center"/>
        <w:rPr>
          <w:rFonts w:cs="Arial"/>
          <w:b/>
          <w:sz w:val="24"/>
          <w:szCs w:val="24"/>
          <w:u w:val="single"/>
        </w:rPr>
      </w:pPr>
      <w:r w:rsidRPr="0028277A">
        <w:rPr>
          <w:rFonts w:cs="Arial"/>
          <w:b/>
          <w:sz w:val="24"/>
          <w:szCs w:val="24"/>
          <w:u w:val="single"/>
        </w:rPr>
        <w:t>ПО ПЪРВА ТОЧКА ОТ ДНЕВНИЯ РЕД</w:t>
      </w:r>
    </w:p>
    <w:p w:rsidR="00B50F5D" w:rsidRPr="00D6045C" w:rsidRDefault="00B50F5D" w:rsidP="00B50F5D">
      <w:pPr>
        <w:contextualSpacing/>
        <w:jc w:val="both"/>
        <w:rPr>
          <w:rFonts w:cs="Arial"/>
          <w:sz w:val="24"/>
          <w:szCs w:val="24"/>
        </w:rPr>
      </w:pPr>
      <w:r w:rsidRPr="00D6045C">
        <w:rPr>
          <w:rFonts w:cs="Arial"/>
          <w:sz w:val="24"/>
          <w:szCs w:val="24"/>
        </w:rPr>
        <w:t>Приемане на План-сметка за определяне на разходите за дейностите  по събирането, транспортирането и третирането в депа или други съоръжения за обезвреждане на битовите отпадъци, както и за поддържане на чистотата на териториите за обществено ползване в населените места на територията на община Хитрино и определяне размера на таксата за битови отпадъци в населените места на територията на община Хитрино за 2022 година.</w:t>
      </w:r>
    </w:p>
    <w:p w:rsidR="000F082C" w:rsidRDefault="000F082C" w:rsidP="000F082C">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 Общински съвет Хитрино</w:t>
      </w:r>
      <w:r>
        <w:rPr>
          <w:rFonts w:ascii="Calibri" w:hAnsi="Calibri" w:cs="Arial"/>
          <w:color w:val="000000" w:themeColor="text1"/>
          <w:sz w:val="24"/>
          <w:szCs w:val="24"/>
        </w:rPr>
        <w:t xml:space="preserve">,  </w:t>
      </w:r>
      <w:r>
        <w:rPr>
          <w:sz w:val="24"/>
          <w:szCs w:val="24"/>
        </w:rPr>
        <w:t>н</w:t>
      </w:r>
      <w:r w:rsidRPr="00170619">
        <w:rPr>
          <w:sz w:val="24"/>
          <w:szCs w:val="24"/>
        </w:rPr>
        <w:t xml:space="preserve">а основание чл.21, ал.1, т.7 и чл.27, ал.4 и ал.5 от ЗМСМА </w:t>
      </w:r>
      <w:r w:rsidRPr="00170619">
        <w:rPr>
          <w:sz w:val="24"/>
          <w:szCs w:val="24"/>
          <w:lang w:val="en-US"/>
        </w:rPr>
        <w:t>(</w:t>
      </w:r>
      <w:r w:rsidRPr="00170619">
        <w:rPr>
          <w:sz w:val="24"/>
          <w:szCs w:val="24"/>
        </w:rPr>
        <w:t>Закона за местното самоуправление и местната администрация</w:t>
      </w:r>
      <w:r w:rsidRPr="00170619">
        <w:rPr>
          <w:sz w:val="24"/>
          <w:szCs w:val="24"/>
          <w:lang w:val="en-US"/>
        </w:rPr>
        <w:t>)</w:t>
      </w:r>
      <w:r w:rsidRPr="00170619">
        <w:rPr>
          <w:sz w:val="24"/>
          <w:szCs w:val="24"/>
        </w:rPr>
        <w:t>,</w:t>
      </w:r>
      <w:r>
        <w:rPr>
          <w:sz w:val="24"/>
          <w:szCs w:val="24"/>
        </w:rPr>
        <w:t xml:space="preserve"> Общински съвет Хитрино прие</w:t>
      </w:r>
    </w:p>
    <w:p w:rsidR="00B50F5D" w:rsidRPr="001634B7" w:rsidRDefault="000F082C" w:rsidP="00B50F5D">
      <w:pPr>
        <w:contextualSpacing/>
        <w:jc w:val="center"/>
        <w:rPr>
          <w:b/>
          <w:sz w:val="24"/>
          <w:szCs w:val="24"/>
        </w:rPr>
      </w:pPr>
      <w:r>
        <w:rPr>
          <w:b/>
          <w:sz w:val="24"/>
          <w:szCs w:val="24"/>
        </w:rPr>
        <w:t>РЕШЕНИЕ № 67</w:t>
      </w:r>
    </w:p>
    <w:p w:rsidR="00B50F5D" w:rsidRPr="00170619" w:rsidRDefault="00B50F5D" w:rsidP="00B50F5D">
      <w:pPr>
        <w:contextualSpacing/>
        <w:jc w:val="both"/>
        <w:rPr>
          <w:sz w:val="24"/>
          <w:szCs w:val="24"/>
        </w:rPr>
      </w:pPr>
      <w:r w:rsidRPr="00170619">
        <w:rPr>
          <w:sz w:val="24"/>
          <w:szCs w:val="24"/>
        </w:rPr>
        <w:t>На основание чл.66, ал.1 и ал.3 от Закона за местните данъци и такси, Общински съвет Хитрино</w:t>
      </w:r>
    </w:p>
    <w:p w:rsidR="00B50F5D" w:rsidRPr="00170619" w:rsidRDefault="00B50F5D" w:rsidP="00B50F5D">
      <w:pPr>
        <w:contextualSpacing/>
        <w:jc w:val="center"/>
        <w:rPr>
          <w:sz w:val="24"/>
          <w:szCs w:val="24"/>
        </w:rPr>
      </w:pPr>
      <w:r w:rsidRPr="00170619">
        <w:rPr>
          <w:sz w:val="24"/>
          <w:szCs w:val="24"/>
        </w:rPr>
        <w:t>Р Е Ш И:</w:t>
      </w:r>
    </w:p>
    <w:p w:rsidR="00B50F5D" w:rsidRPr="00170619" w:rsidRDefault="00B50F5D" w:rsidP="00B50F5D">
      <w:pPr>
        <w:contextualSpacing/>
        <w:jc w:val="both"/>
        <w:rPr>
          <w:sz w:val="24"/>
          <w:szCs w:val="24"/>
        </w:rPr>
      </w:pPr>
      <w:r w:rsidRPr="00E57DB3">
        <w:rPr>
          <w:b/>
          <w:sz w:val="24"/>
          <w:szCs w:val="24"/>
          <w:lang w:val="en-US"/>
        </w:rPr>
        <w:t>I.</w:t>
      </w:r>
      <w:r w:rsidRPr="00170619">
        <w:rPr>
          <w:sz w:val="24"/>
          <w:szCs w:val="24"/>
        </w:rPr>
        <w:t>Одобрява План-сметката за 2022 г. за необходимите р</w:t>
      </w:r>
      <w:r>
        <w:rPr>
          <w:sz w:val="24"/>
          <w:szCs w:val="24"/>
        </w:rPr>
        <w:t>азходи по събиране на битови отп</w:t>
      </w:r>
      <w:r w:rsidRPr="00170619">
        <w:rPr>
          <w:sz w:val="24"/>
          <w:szCs w:val="24"/>
        </w:rPr>
        <w:t>адъци и транспортирането им до депо, проучване, проектиране, изграждане, поддържане, експлоатация, закриване и мониторинг на депо за битови отпадъци, включително отчисленията по чл.71 „е” от Закона за управление на отпадъците и чистотата на териториите за обществено ползване в населените места на общината, както следва:</w:t>
      </w:r>
    </w:p>
    <w:tbl>
      <w:tblPr>
        <w:tblStyle w:val="a9"/>
        <w:tblW w:w="0" w:type="auto"/>
        <w:tblLook w:val="04A0"/>
      </w:tblPr>
      <w:tblGrid>
        <w:gridCol w:w="534"/>
        <w:gridCol w:w="7796"/>
        <w:gridCol w:w="1559"/>
      </w:tblGrid>
      <w:tr w:rsidR="00BC7690" w:rsidRPr="00170619" w:rsidTr="00A65C39">
        <w:tc>
          <w:tcPr>
            <w:tcW w:w="534" w:type="dxa"/>
          </w:tcPr>
          <w:p w:rsidR="00BC7690" w:rsidRPr="00BC7690" w:rsidRDefault="00BC7690" w:rsidP="00B50F5D">
            <w:pPr>
              <w:contextualSpacing/>
              <w:jc w:val="both"/>
              <w:rPr>
                <w:b/>
                <w:sz w:val="24"/>
                <w:szCs w:val="24"/>
              </w:rPr>
            </w:pPr>
            <w:r w:rsidRPr="00BC7690">
              <w:rPr>
                <w:b/>
                <w:sz w:val="24"/>
                <w:szCs w:val="24"/>
              </w:rPr>
              <w:lastRenderedPageBreak/>
              <w:t>1.</w:t>
            </w:r>
          </w:p>
        </w:tc>
        <w:tc>
          <w:tcPr>
            <w:tcW w:w="7796" w:type="dxa"/>
          </w:tcPr>
          <w:p w:rsidR="00BC7690" w:rsidRPr="00170619" w:rsidRDefault="00BC7690" w:rsidP="00B50F5D">
            <w:pPr>
              <w:contextualSpacing/>
              <w:jc w:val="both"/>
              <w:rPr>
                <w:sz w:val="24"/>
                <w:szCs w:val="24"/>
              </w:rPr>
            </w:pPr>
            <w:r w:rsidRPr="00170619">
              <w:rPr>
                <w:sz w:val="24"/>
                <w:szCs w:val="24"/>
              </w:rPr>
              <w:t>Събиране на битови отпадъци и транспортирането до сепарираща инсталация</w:t>
            </w:r>
          </w:p>
        </w:tc>
        <w:tc>
          <w:tcPr>
            <w:tcW w:w="1559" w:type="dxa"/>
          </w:tcPr>
          <w:p w:rsidR="00BC7690" w:rsidRPr="00170619" w:rsidRDefault="00BC7690" w:rsidP="00B50F5D">
            <w:pPr>
              <w:contextualSpacing/>
              <w:jc w:val="right"/>
              <w:rPr>
                <w:sz w:val="24"/>
                <w:szCs w:val="24"/>
              </w:rPr>
            </w:pPr>
            <w:r w:rsidRPr="00170619">
              <w:rPr>
                <w:sz w:val="24"/>
                <w:szCs w:val="24"/>
              </w:rPr>
              <w:t>120 000 лв.</w:t>
            </w:r>
          </w:p>
        </w:tc>
      </w:tr>
      <w:tr w:rsidR="00BC7690" w:rsidRPr="00170619" w:rsidTr="00A65C39">
        <w:tc>
          <w:tcPr>
            <w:tcW w:w="534" w:type="dxa"/>
          </w:tcPr>
          <w:p w:rsidR="00BC7690" w:rsidRPr="00BC7690" w:rsidRDefault="00BC7690" w:rsidP="00B50F5D">
            <w:pPr>
              <w:contextualSpacing/>
              <w:jc w:val="both"/>
              <w:rPr>
                <w:b/>
                <w:sz w:val="24"/>
                <w:szCs w:val="24"/>
              </w:rPr>
            </w:pPr>
            <w:r w:rsidRPr="00BC7690">
              <w:rPr>
                <w:b/>
                <w:sz w:val="24"/>
                <w:szCs w:val="24"/>
              </w:rPr>
              <w:t>2.</w:t>
            </w:r>
          </w:p>
        </w:tc>
        <w:tc>
          <w:tcPr>
            <w:tcW w:w="7796" w:type="dxa"/>
          </w:tcPr>
          <w:p w:rsidR="00BC7690" w:rsidRPr="00170619" w:rsidRDefault="00BC7690" w:rsidP="00B50F5D">
            <w:pPr>
              <w:contextualSpacing/>
              <w:jc w:val="both"/>
              <w:rPr>
                <w:sz w:val="24"/>
                <w:szCs w:val="24"/>
              </w:rPr>
            </w:pPr>
            <w:r w:rsidRPr="00170619">
              <w:rPr>
                <w:sz w:val="24"/>
                <w:szCs w:val="24"/>
              </w:rPr>
              <w:t>За депониране и извозване на отпадъци</w:t>
            </w:r>
          </w:p>
        </w:tc>
        <w:tc>
          <w:tcPr>
            <w:tcW w:w="1559" w:type="dxa"/>
          </w:tcPr>
          <w:p w:rsidR="00BC7690" w:rsidRPr="00170619" w:rsidRDefault="00BC7690" w:rsidP="00B50F5D">
            <w:pPr>
              <w:contextualSpacing/>
              <w:jc w:val="right"/>
              <w:rPr>
                <w:sz w:val="24"/>
                <w:szCs w:val="24"/>
              </w:rPr>
            </w:pPr>
            <w:r w:rsidRPr="00170619">
              <w:rPr>
                <w:sz w:val="24"/>
                <w:szCs w:val="24"/>
              </w:rPr>
              <w:t>1 023 лв.</w:t>
            </w:r>
          </w:p>
        </w:tc>
      </w:tr>
      <w:tr w:rsidR="00BC7690" w:rsidRPr="00170619" w:rsidTr="00A65C39">
        <w:tc>
          <w:tcPr>
            <w:tcW w:w="534" w:type="dxa"/>
          </w:tcPr>
          <w:p w:rsidR="00BC7690" w:rsidRPr="00BC7690" w:rsidRDefault="00BC7690" w:rsidP="00B50F5D">
            <w:pPr>
              <w:contextualSpacing/>
              <w:jc w:val="both"/>
              <w:rPr>
                <w:b/>
                <w:sz w:val="24"/>
                <w:szCs w:val="24"/>
              </w:rPr>
            </w:pPr>
            <w:r w:rsidRPr="00BC7690">
              <w:rPr>
                <w:b/>
                <w:sz w:val="24"/>
                <w:szCs w:val="24"/>
              </w:rPr>
              <w:t>3.</w:t>
            </w:r>
          </w:p>
        </w:tc>
        <w:tc>
          <w:tcPr>
            <w:tcW w:w="7796" w:type="dxa"/>
          </w:tcPr>
          <w:p w:rsidR="00BC7690" w:rsidRPr="00170619" w:rsidRDefault="00BC7690" w:rsidP="00B50F5D">
            <w:pPr>
              <w:contextualSpacing/>
              <w:jc w:val="both"/>
              <w:rPr>
                <w:sz w:val="24"/>
                <w:szCs w:val="24"/>
              </w:rPr>
            </w:pPr>
            <w:r w:rsidRPr="00170619">
              <w:rPr>
                <w:sz w:val="24"/>
                <w:szCs w:val="24"/>
              </w:rPr>
              <w:t>За сепариране и извозване на отпадъци</w:t>
            </w:r>
          </w:p>
        </w:tc>
        <w:tc>
          <w:tcPr>
            <w:tcW w:w="1559" w:type="dxa"/>
          </w:tcPr>
          <w:p w:rsidR="00BC7690" w:rsidRPr="00170619" w:rsidRDefault="00BC7690" w:rsidP="00B50F5D">
            <w:pPr>
              <w:contextualSpacing/>
              <w:jc w:val="right"/>
              <w:rPr>
                <w:sz w:val="24"/>
                <w:szCs w:val="24"/>
              </w:rPr>
            </w:pPr>
            <w:r w:rsidRPr="00170619">
              <w:rPr>
                <w:sz w:val="24"/>
                <w:szCs w:val="24"/>
              </w:rPr>
              <w:t>154 271 лв.</w:t>
            </w:r>
          </w:p>
        </w:tc>
      </w:tr>
      <w:tr w:rsidR="00BC7690" w:rsidRPr="00170619" w:rsidTr="00A65C39">
        <w:tc>
          <w:tcPr>
            <w:tcW w:w="534" w:type="dxa"/>
          </w:tcPr>
          <w:p w:rsidR="00BC7690" w:rsidRPr="00BC7690" w:rsidRDefault="00BC7690" w:rsidP="00B50F5D">
            <w:pPr>
              <w:contextualSpacing/>
              <w:jc w:val="both"/>
              <w:rPr>
                <w:b/>
                <w:sz w:val="24"/>
                <w:szCs w:val="24"/>
              </w:rPr>
            </w:pPr>
            <w:r w:rsidRPr="00BC7690">
              <w:rPr>
                <w:b/>
                <w:sz w:val="24"/>
                <w:szCs w:val="24"/>
              </w:rPr>
              <w:t>4.</w:t>
            </w:r>
          </w:p>
        </w:tc>
        <w:tc>
          <w:tcPr>
            <w:tcW w:w="7796" w:type="dxa"/>
          </w:tcPr>
          <w:p w:rsidR="00BC7690" w:rsidRPr="00170619" w:rsidRDefault="00BC7690" w:rsidP="00B50F5D">
            <w:pPr>
              <w:contextualSpacing/>
              <w:jc w:val="both"/>
              <w:rPr>
                <w:sz w:val="24"/>
                <w:szCs w:val="24"/>
              </w:rPr>
            </w:pPr>
            <w:r w:rsidRPr="00170619">
              <w:rPr>
                <w:sz w:val="24"/>
                <w:szCs w:val="24"/>
              </w:rPr>
              <w:t>Отчисления по чл.60 и чл. 64 от ЗУО</w:t>
            </w:r>
          </w:p>
        </w:tc>
        <w:tc>
          <w:tcPr>
            <w:tcW w:w="1559" w:type="dxa"/>
          </w:tcPr>
          <w:p w:rsidR="00BC7690" w:rsidRPr="00170619" w:rsidRDefault="00BC7690" w:rsidP="00B50F5D">
            <w:pPr>
              <w:contextualSpacing/>
              <w:jc w:val="right"/>
              <w:rPr>
                <w:sz w:val="24"/>
                <w:szCs w:val="24"/>
              </w:rPr>
            </w:pPr>
            <w:r w:rsidRPr="00170619">
              <w:rPr>
                <w:sz w:val="24"/>
                <w:szCs w:val="24"/>
              </w:rPr>
              <w:t>3 365 лв.</w:t>
            </w:r>
          </w:p>
        </w:tc>
      </w:tr>
      <w:tr w:rsidR="00BC7690" w:rsidRPr="00170619" w:rsidTr="00A65C39">
        <w:tc>
          <w:tcPr>
            <w:tcW w:w="534" w:type="dxa"/>
          </w:tcPr>
          <w:p w:rsidR="00BC7690" w:rsidRPr="00BC7690" w:rsidRDefault="00BC7690" w:rsidP="00B50F5D">
            <w:pPr>
              <w:contextualSpacing/>
              <w:jc w:val="both"/>
              <w:rPr>
                <w:b/>
                <w:sz w:val="24"/>
                <w:szCs w:val="24"/>
              </w:rPr>
            </w:pPr>
            <w:r w:rsidRPr="00BC7690">
              <w:rPr>
                <w:b/>
                <w:sz w:val="24"/>
                <w:szCs w:val="24"/>
              </w:rPr>
              <w:t>5.</w:t>
            </w:r>
          </w:p>
        </w:tc>
        <w:tc>
          <w:tcPr>
            <w:tcW w:w="7796" w:type="dxa"/>
          </w:tcPr>
          <w:p w:rsidR="00BC7690" w:rsidRPr="00170619" w:rsidRDefault="00BC7690" w:rsidP="00B50F5D">
            <w:pPr>
              <w:contextualSpacing/>
              <w:jc w:val="both"/>
              <w:rPr>
                <w:sz w:val="24"/>
                <w:szCs w:val="24"/>
              </w:rPr>
            </w:pPr>
            <w:r w:rsidRPr="00170619">
              <w:rPr>
                <w:sz w:val="24"/>
                <w:szCs w:val="24"/>
              </w:rPr>
              <w:t>Закупуване на контейнер тип „Бобър” – 15 бр.</w:t>
            </w:r>
          </w:p>
        </w:tc>
        <w:tc>
          <w:tcPr>
            <w:tcW w:w="1559" w:type="dxa"/>
          </w:tcPr>
          <w:p w:rsidR="00BC7690" w:rsidRPr="00170619" w:rsidRDefault="00BC7690" w:rsidP="00B50F5D">
            <w:pPr>
              <w:contextualSpacing/>
              <w:jc w:val="right"/>
              <w:rPr>
                <w:sz w:val="24"/>
                <w:szCs w:val="24"/>
              </w:rPr>
            </w:pPr>
            <w:r w:rsidRPr="00170619">
              <w:rPr>
                <w:sz w:val="24"/>
                <w:szCs w:val="24"/>
              </w:rPr>
              <w:t>15 000 лв.</w:t>
            </w:r>
          </w:p>
        </w:tc>
      </w:tr>
      <w:tr w:rsidR="00BC7690" w:rsidRPr="00170619" w:rsidTr="00A65C39">
        <w:tc>
          <w:tcPr>
            <w:tcW w:w="534" w:type="dxa"/>
          </w:tcPr>
          <w:p w:rsidR="00BC7690" w:rsidRPr="00BC7690" w:rsidRDefault="00BC7690" w:rsidP="00B50F5D">
            <w:pPr>
              <w:contextualSpacing/>
              <w:jc w:val="both"/>
              <w:rPr>
                <w:b/>
                <w:sz w:val="24"/>
                <w:szCs w:val="24"/>
              </w:rPr>
            </w:pPr>
            <w:r w:rsidRPr="00BC7690">
              <w:rPr>
                <w:b/>
                <w:sz w:val="24"/>
                <w:szCs w:val="24"/>
              </w:rPr>
              <w:t>6.</w:t>
            </w:r>
          </w:p>
        </w:tc>
        <w:tc>
          <w:tcPr>
            <w:tcW w:w="7796" w:type="dxa"/>
          </w:tcPr>
          <w:p w:rsidR="00BC7690" w:rsidRPr="00170619" w:rsidRDefault="00BC7690" w:rsidP="00B50F5D">
            <w:pPr>
              <w:contextualSpacing/>
              <w:jc w:val="both"/>
              <w:rPr>
                <w:sz w:val="24"/>
                <w:szCs w:val="24"/>
                <w:lang w:val="en-US"/>
              </w:rPr>
            </w:pPr>
            <w:r w:rsidRPr="00170619">
              <w:rPr>
                <w:sz w:val="24"/>
                <w:szCs w:val="24"/>
              </w:rPr>
              <w:t xml:space="preserve">Зимно и лятно почистване на улични платна, площади и други територии от населените места, предназначени за обществено ползване </w:t>
            </w:r>
            <w:r w:rsidRPr="00170619">
              <w:rPr>
                <w:sz w:val="24"/>
                <w:szCs w:val="24"/>
                <w:lang w:val="en-US"/>
              </w:rPr>
              <w:t>(</w:t>
            </w:r>
            <w:r w:rsidRPr="00170619">
              <w:rPr>
                <w:sz w:val="24"/>
                <w:szCs w:val="24"/>
              </w:rPr>
              <w:t>т.4, ал.1, чл.66 от ЗМДТ</w:t>
            </w:r>
            <w:r w:rsidRPr="00170619">
              <w:rPr>
                <w:sz w:val="24"/>
                <w:szCs w:val="24"/>
                <w:lang w:val="en-US"/>
              </w:rPr>
              <w:t>)</w:t>
            </w:r>
          </w:p>
        </w:tc>
        <w:tc>
          <w:tcPr>
            <w:tcW w:w="1559" w:type="dxa"/>
          </w:tcPr>
          <w:p w:rsidR="00BC7690" w:rsidRPr="00170619" w:rsidRDefault="00BC7690" w:rsidP="00B50F5D">
            <w:pPr>
              <w:contextualSpacing/>
              <w:jc w:val="right"/>
              <w:rPr>
                <w:sz w:val="24"/>
                <w:szCs w:val="24"/>
              </w:rPr>
            </w:pPr>
            <w:r w:rsidRPr="00170619">
              <w:rPr>
                <w:sz w:val="24"/>
                <w:szCs w:val="24"/>
              </w:rPr>
              <w:t>7 000 лв.</w:t>
            </w:r>
          </w:p>
        </w:tc>
      </w:tr>
      <w:tr w:rsidR="00BC7690" w:rsidRPr="00170619" w:rsidTr="00A65C39">
        <w:tc>
          <w:tcPr>
            <w:tcW w:w="534" w:type="dxa"/>
          </w:tcPr>
          <w:p w:rsidR="00BC7690" w:rsidRPr="00BC7690" w:rsidRDefault="00BC7690" w:rsidP="00B50F5D">
            <w:pPr>
              <w:contextualSpacing/>
              <w:jc w:val="both"/>
              <w:rPr>
                <w:b/>
                <w:sz w:val="24"/>
                <w:szCs w:val="24"/>
              </w:rPr>
            </w:pPr>
            <w:r w:rsidRPr="00BC7690">
              <w:rPr>
                <w:b/>
                <w:sz w:val="24"/>
                <w:szCs w:val="24"/>
              </w:rPr>
              <w:t>7.</w:t>
            </w:r>
          </w:p>
        </w:tc>
        <w:tc>
          <w:tcPr>
            <w:tcW w:w="7796" w:type="dxa"/>
          </w:tcPr>
          <w:p w:rsidR="00BC7690" w:rsidRPr="00170619" w:rsidRDefault="00BC7690" w:rsidP="00B50F5D">
            <w:pPr>
              <w:contextualSpacing/>
              <w:jc w:val="both"/>
              <w:rPr>
                <w:sz w:val="24"/>
                <w:szCs w:val="24"/>
              </w:rPr>
            </w:pPr>
            <w:r w:rsidRPr="00170619">
              <w:rPr>
                <w:sz w:val="24"/>
                <w:szCs w:val="24"/>
              </w:rPr>
              <w:t xml:space="preserve">ДДС за внасяне </w:t>
            </w:r>
          </w:p>
        </w:tc>
        <w:tc>
          <w:tcPr>
            <w:tcW w:w="1559" w:type="dxa"/>
          </w:tcPr>
          <w:p w:rsidR="00BC7690" w:rsidRPr="00170619" w:rsidRDefault="00BC7690" w:rsidP="00B50F5D">
            <w:pPr>
              <w:contextualSpacing/>
              <w:jc w:val="right"/>
              <w:rPr>
                <w:sz w:val="24"/>
                <w:szCs w:val="24"/>
              </w:rPr>
            </w:pPr>
            <w:r w:rsidRPr="00170619">
              <w:rPr>
                <w:sz w:val="24"/>
                <w:szCs w:val="24"/>
              </w:rPr>
              <w:t>205 лв.</w:t>
            </w:r>
          </w:p>
        </w:tc>
      </w:tr>
      <w:tr w:rsidR="00BC7690" w:rsidRPr="00170619" w:rsidTr="00A65C39">
        <w:tc>
          <w:tcPr>
            <w:tcW w:w="534" w:type="dxa"/>
          </w:tcPr>
          <w:p w:rsidR="00BC7690" w:rsidRPr="00170619" w:rsidRDefault="00BC7690" w:rsidP="00B50F5D">
            <w:pPr>
              <w:contextualSpacing/>
              <w:jc w:val="both"/>
              <w:rPr>
                <w:sz w:val="24"/>
                <w:szCs w:val="24"/>
              </w:rPr>
            </w:pPr>
          </w:p>
        </w:tc>
        <w:tc>
          <w:tcPr>
            <w:tcW w:w="7796" w:type="dxa"/>
          </w:tcPr>
          <w:p w:rsidR="00BC7690" w:rsidRPr="00BC7690" w:rsidRDefault="00BC7690" w:rsidP="00B50F5D">
            <w:pPr>
              <w:contextualSpacing/>
              <w:jc w:val="both"/>
              <w:rPr>
                <w:b/>
                <w:sz w:val="24"/>
                <w:szCs w:val="24"/>
              </w:rPr>
            </w:pPr>
            <w:r w:rsidRPr="00BC7690">
              <w:rPr>
                <w:b/>
                <w:sz w:val="24"/>
                <w:szCs w:val="24"/>
              </w:rPr>
              <w:t>Всичко разходи:</w:t>
            </w:r>
          </w:p>
        </w:tc>
        <w:tc>
          <w:tcPr>
            <w:tcW w:w="1559" w:type="dxa"/>
          </w:tcPr>
          <w:p w:rsidR="00BC7690" w:rsidRPr="00BC7690" w:rsidRDefault="00BC7690" w:rsidP="00B50F5D">
            <w:pPr>
              <w:contextualSpacing/>
              <w:jc w:val="right"/>
              <w:rPr>
                <w:b/>
                <w:sz w:val="24"/>
                <w:szCs w:val="24"/>
              </w:rPr>
            </w:pPr>
            <w:r w:rsidRPr="00BC7690">
              <w:rPr>
                <w:b/>
                <w:sz w:val="24"/>
                <w:szCs w:val="24"/>
              </w:rPr>
              <w:t>300 864 лв.</w:t>
            </w:r>
          </w:p>
        </w:tc>
      </w:tr>
    </w:tbl>
    <w:p w:rsidR="00B50F5D" w:rsidRDefault="00B50F5D" w:rsidP="00B50F5D">
      <w:pPr>
        <w:contextualSpacing/>
        <w:jc w:val="both"/>
        <w:rPr>
          <w:sz w:val="24"/>
          <w:szCs w:val="24"/>
          <w:lang w:val="en-US"/>
        </w:rPr>
      </w:pPr>
      <w:r w:rsidRPr="00170619">
        <w:rPr>
          <w:sz w:val="24"/>
          <w:szCs w:val="24"/>
        </w:rPr>
        <w:t xml:space="preserve">Поради недостиг на средствата от очакваните приходи от такса битови отпадъци и преходния остатък от дейността за покриване на разходите за дейност „Чистота” разликата да се </w:t>
      </w:r>
      <w:proofErr w:type="spellStart"/>
      <w:r w:rsidRPr="00170619">
        <w:rPr>
          <w:sz w:val="24"/>
          <w:szCs w:val="24"/>
        </w:rPr>
        <w:t>дофинансира</w:t>
      </w:r>
      <w:proofErr w:type="spellEnd"/>
      <w:r w:rsidRPr="00170619">
        <w:rPr>
          <w:sz w:val="24"/>
          <w:szCs w:val="24"/>
        </w:rPr>
        <w:t xml:space="preserve"> от собствените приходи на общината.</w:t>
      </w:r>
    </w:p>
    <w:p w:rsidR="00B50F5D" w:rsidRDefault="00B50F5D" w:rsidP="00B50F5D">
      <w:pPr>
        <w:contextualSpacing/>
        <w:jc w:val="both"/>
        <w:rPr>
          <w:sz w:val="24"/>
          <w:szCs w:val="24"/>
        </w:rPr>
      </w:pPr>
      <w:r w:rsidRPr="00E57DB3">
        <w:rPr>
          <w:b/>
          <w:sz w:val="24"/>
          <w:szCs w:val="24"/>
          <w:lang w:val="en-US"/>
        </w:rPr>
        <w:t>II.</w:t>
      </w:r>
      <w:r w:rsidR="000F082C">
        <w:rPr>
          <w:sz w:val="24"/>
          <w:szCs w:val="24"/>
        </w:rPr>
        <w:t>Определя</w:t>
      </w:r>
      <w:r>
        <w:rPr>
          <w:sz w:val="24"/>
          <w:szCs w:val="24"/>
        </w:rPr>
        <w:t xml:space="preserve"> размера на таксата за битови отпадъци в населените места на община Хитрино за 2022 </w:t>
      </w:r>
      <w:proofErr w:type="gramStart"/>
      <w:r>
        <w:rPr>
          <w:sz w:val="24"/>
          <w:szCs w:val="24"/>
        </w:rPr>
        <w:t>г.,</w:t>
      </w:r>
      <w:proofErr w:type="gramEnd"/>
      <w:r>
        <w:rPr>
          <w:sz w:val="24"/>
          <w:szCs w:val="24"/>
        </w:rPr>
        <w:t xml:space="preserve"> както следва:</w:t>
      </w:r>
    </w:p>
    <w:p w:rsidR="00B50F5D" w:rsidRDefault="00B50F5D" w:rsidP="00B50F5D">
      <w:pPr>
        <w:contextualSpacing/>
        <w:jc w:val="both"/>
        <w:rPr>
          <w:sz w:val="24"/>
          <w:szCs w:val="24"/>
        </w:rPr>
      </w:pPr>
      <w:r w:rsidRPr="00E57DB3">
        <w:rPr>
          <w:b/>
          <w:sz w:val="24"/>
          <w:szCs w:val="24"/>
        </w:rPr>
        <w:t>1.</w:t>
      </w:r>
      <w:r>
        <w:rPr>
          <w:sz w:val="24"/>
          <w:szCs w:val="24"/>
        </w:rPr>
        <w:t>За жилищни и вилни имоти на граждани – от 7 на 8 промила върху данъчната оценка на имота в населените места, разпределени както следва:</w:t>
      </w:r>
    </w:p>
    <w:p w:rsidR="00B50F5D" w:rsidRDefault="00B50F5D" w:rsidP="00B50F5D">
      <w:pPr>
        <w:contextualSpacing/>
        <w:jc w:val="both"/>
        <w:rPr>
          <w:sz w:val="24"/>
          <w:szCs w:val="24"/>
        </w:rPr>
      </w:pPr>
      <w:r>
        <w:rPr>
          <w:sz w:val="24"/>
          <w:szCs w:val="24"/>
        </w:rPr>
        <w:t xml:space="preserve">-за сметосъбиране и </w:t>
      </w:r>
      <w:proofErr w:type="spellStart"/>
      <w:r>
        <w:rPr>
          <w:sz w:val="24"/>
          <w:szCs w:val="24"/>
        </w:rPr>
        <w:t>сметоизвозване</w:t>
      </w:r>
      <w:proofErr w:type="spellEnd"/>
      <w:r>
        <w:rPr>
          <w:sz w:val="24"/>
          <w:szCs w:val="24"/>
        </w:rPr>
        <w:t xml:space="preserve"> – от 2.5 на 2.7 промила;</w:t>
      </w:r>
    </w:p>
    <w:p w:rsidR="00B50F5D" w:rsidRDefault="00B50F5D" w:rsidP="00B50F5D">
      <w:pPr>
        <w:contextualSpacing/>
        <w:jc w:val="both"/>
        <w:rPr>
          <w:sz w:val="24"/>
          <w:szCs w:val="24"/>
        </w:rPr>
      </w:pPr>
      <w:r>
        <w:rPr>
          <w:sz w:val="24"/>
          <w:szCs w:val="24"/>
        </w:rPr>
        <w:t>-за поддържане на депото за битови отпадъци, включително отчисленията по чл. 71 „е” от Закона за управление на отпадъците – от 4.2 на 5 промила;</w:t>
      </w:r>
    </w:p>
    <w:p w:rsidR="00B50F5D" w:rsidRDefault="00B50F5D" w:rsidP="00B50F5D">
      <w:pPr>
        <w:contextualSpacing/>
        <w:jc w:val="both"/>
        <w:rPr>
          <w:sz w:val="24"/>
          <w:szCs w:val="24"/>
        </w:rPr>
      </w:pPr>
      <w:r>
        <w:rPr>
          <w:sz w:val="24"/>
          <w:szCs w:val="24"/>
        </w:rPr>
        <w:t>-за поддържане чистотата на териториите за обществено ползване – 0.3 промила.</w:t>
      </w:r>
    </w:p>
    <w:p w:rsidR="00B50F5D" w:rsidRDefault="00B50F5D" w:rsidP="00B50F5D">
      <w:pPr>
        <w:contextualSpacing/>
        <w:jc w:val="both"/>
        <w:rPr>
          <w:sz w:val="24"/>
          <w:szCs w:val="24"/>
        </w:rPr>
      </w:pPr>
      <w:r w:rsidRPr="00E57DB3">
        <w:rPr>
          <w:b/>
          <w:sz w:val="24"/>
          <w:szCs w:val="24"/>
        </w:rPr>
        <w:t>2.</w:t>
      </w:r>
      <w:r>
        <w:rPr>
          <w:sz w:val="24"/>
          <w:szCs w:val="24"/>
        </w:rPr>
        <w:t>За жилищни и нежилищни имоти на фирми, кооперации, сдружения и други юридически лица – от 9.5 на 10 промила върху отчетната стойност на имота в населените места, разпределени както следва:</w:t>
      </w:r>
    </w:p>
    <w:p w:rsidR="00B50F5D" w:rsidRDefault="00B50F5D" w:rsidP="00B50F5D">
      <w:pPr>
        <w:contextualSpacing/>
        <w:jc w:val="both"/>
        <w:rPr>
          <w:sz w:val="24"/>
          <w:szCs w:val="24"/>
        </w:rPr>
      </w:pPr>
      <w:r>
        <w:rPr>
          <w:sz w:val="24"/>
          <w:szCs w:val="24"/>
        </w:rPr>
        <w:t xml:space="preserve">-за сметосъбиране и </w:t>
      </w:r>
      <w:proofErr w:type="spellStart"/>
      <w:r>
        <w:rPr>
          <w:sz w:val="24"/>
          <w:szCs w:val="24"/>
        </w:rPr>
        <w:t>сметоизвозване</w:t>
      </w:r>
      <w:proofErr w:type="spellEnd"/>
      <w:r>
        <w:rPr>
          <w:sz w:val="24"/>
          <w:szCs w:val="24"/>
        </w:rPr>
        <w:t xml:space="preserve"> – 3 промила;</w:t>
      </w:r>
    </w:p>
    <w:p w:rsidR="00B50F5D" w:rsidRDefault="00B50F5D" w:rsidP="00B50F5D">
      <w:pPr>
        <w:contextualSpacing/>
        <w:jc w:val="both"/>
        <w:rPr>
          <w:sz w:val="24"/>
          <w:szCs w:val="24"/>
        </w:rPr>
      </w:pPr>
      <w:r>
        <w:rPr>
          <w:sz w:val="24"/>
          <w:szCs w:val="24"/>
        </w:rPr>
        <w:t>-за поддържане на депото за битови отпадъци, включително отчисленията по чл. 71 „е” от Закона за управление на отпадъците – от 6 на 6.5 промила;</w:t>
      </w:r>
    </w:p>
    <w:p w:rsidR="00B50F5D" w:rsidRDefault="00B50F5D" w:rsidP="00B50F5D">
      <w:pPr>
        <w:contextualSpacing/>
        <w:jc w:val="both"/>
        <w:rPr>
          <w:sz w:val="24"/>
          <w:szCs w:val="24"/>
        </w:rPr>
      </w:pPr>
      <w:r>
        <w:rPr>
          <w:sz w:val="24"/>
          <w:szCs w:val="24"/>
        </w:rPr>
        <w:t xml:space="preserve">-за поддържане чистотата на териториите за обществено ползване – </w:t>
      </w:r>
      <w:r w:rsidR="004C5FAA">
        <w:rPr>
          <w:sz w:val="24"/>
          <w:szCs w:val="24"/>
        </w:rPr>
        <w:t xml:space="preserve">от </w:t>
      </w:r>
      <w:r>
        <w:rPr>
          <w:sz w:val="24"/>
          <w:szCs w:val="24"/>
        </w:rPr>
        <w:t>0.5 промила.</w:t>
      </w:r>
    </w:p>
    <w:p w:rsidR="00B50F5D" w:rsidRDefault="00B50F5D" w:rsidP="00B50F5D">
      <w:pPr>
        <w:contextualSpacing/>
        <w:jc w:val="both"/>
        <w:rPr>
          <w:sz w:val="24"/>
          <w:szCs w:val="24"/>
        </w:rPr>
      </w:pPr>
      <w:r w:rsidRPr="00E57DB3">
        <w:rPr>
          <w:b/>
          <w:sz w:val="24"/>
          <w:szCs w:val="24"/>
        </w:rPr>
        <w:t>3.</w:t>
      </w:r>
      <w:r>
        <w:rPr>
          <w:sz w:val="24"/>
          <w:szCs w:val="24"/>
        </w:rPr>
        <w:t>За фирмите – Еднолични търговци и юридически лица за всички населени места, подали декларация за обслужване на контейнер, таксата се определя в левове според броя използвани съдове, както следва:</w:t>
      </w:r>
    </w:p>
    <w:p w:rsidR="00B50F5D" w:rsidRDefault="00B50F5D" w:rsidP="00B50F5D">
      <w:pPr>
        <w:contextualSpacing/>
        <w:jc w:val="both"/>
        <w:rPr>
          <w:sz w:val="24"/>
          <w:szCs w:val="24"/>
        </w:rPr>
      </w:pPr>
      <w:r>
        <w:rPr>
          <w:sz w:val="24"/>
          <w:szCs w:val="24"/>
        </w:rPr>
        <w:t xml:space="preserve">-за сметосъбиране и </w:t>
      </w:r>
      <w:proofErr w:type="spellStart"/>
      <w:r>
        <w:rPr>
          <w:sz w:val="24"/>
          <w:szCs w:val="24"/>
        </w:rPr>
        <w:t>сметоизвозване</w:t>
      </w:r>
      <w:proofErr w:type="spellEnd"/>
      <w:r>
        <w:rPr>
          <w:sz w:val="24"/>
          <w:szCs w:val="24"/>
        </w:rPr>
        <w:t xml:space="preserve"> – 1 брой контейнер </w:t>
      </w:r>
      <w:r>
        <w:rPr>
          <w:sz w:val="24"/>
          <w:szCs w:val="24"/>
          <w:lang w:val="en-US"/>
        </w:rPr>
        <w:t>(</w:t>
      </w:r>
      <w:r>
        <w:rPr>
          <w:sz w:val="24"/>
          <w:szCs w:val="24"/>
        </w:rPr>
        <w:t>бобър</w:t>
      </w:r>
      <w:r>
        <w:rPr>
          <w:sz w:val="24"/>
          <w:szCs w:val="24"/>
          <w:lang w:val="en-US"/>
        </w:rPr>
        <w:t>)</w:t>
      </w:r>
      <w:r>
        <w:rPr>
          <w:sz w:val="24"/>
          <w:szCs w:val="24"/>
        </w:rPr>
        <w:t xml:space="preserve"> от 200 лв. на 220 лв.;</w:t>
      </w:r>
    </w:p>
    <w:p w:rsidR="00B50F5D" w:rsidRDefault="00B50F5D" w:rsidP="00B50F5D">
      <w:pPr>
        <w:contextualSpacing/>
        <w:jc w:val="both"/>
        <w:rPr>
          <w:sz w:val="24"/>
          <w:szCs w:val="24"/>
        </w:rPr>
      </w:pPr>
      <w:r>
        <w:rPr>
          <w:sz w:val="24"/>
          <w:szCs w:val="24"/>
        </w:rPr>
        <w:t>-за поддържане на депото за битови отпадъци, включително отчисленията по чл. 71 „е” от Закона за управление на отпадъците – от 270 лв. на 300 лв.;</w:t>
      </w:r>
    </w:p>
    <w:p w:rsidR="00B50F5D" w:rsidRDefault="00B50F5D" w:rsidP="00B50F5D">
      <w:pPr>
        <w:contextualSpacing/>
        <w:jc w:val="both"/>
        <w:rPr>
          <w:sz w:val="24"/>
          <w:szCs w:val="24"/>
        </w:rPr>
      </w:pPr>
      <w:r>
        <w:rPr>
          <w:sz w:val="24"/>
          <w:szCs w:val="24"/>
        </w:rPr>
        <w:t>-за поддържане чистотата на териториите за обществено ползване – 30 лв.</w:t>
      </w:r>
    </w:p>
    <w:p w:rsidR="00B50F5D" w:rsidRDefault="00B50F5D" w:rsidP="00B50F5D">
      <w:pPr>
        <w:contextualSpacing/>
        <w:jc w:val="both"/>
        <w:rPr>
          <w:sz w:val="24"/>
          <w:szCs w:val="24"/>
        </w:rPr>
      </w:pPr>
      <w:r w:rsidRPr="00E57DB3">
        <w:rPr>
          <w:b/>
          <w:sz w:val="24"/>
          <w:szCs w:val="24"/>
        </w:rPr>
        <w:t>4.</w:t>
      </w:r>
      <w:r>
        <w:rPr>
          <w:sz w:val="24"/>
          <w:szCs w:val="24"/>
        </w:rPr>
        <w:t>Когато таксата „битови отпадъци” се определя за брой контейнер и вид, лицата подават декларация по образец на община Хитрино да 30 декември на предходната година.</w:t>
      </w:r>
    </w:p>
    <w:p w:rsidR="00B50F5D" w:rsidRPr="00643182" w:rsidRDefault="00B50F5D" w:rsidP="00643182">
      <w:pPr>
        <w:contextualSpacing/>
        <w:jc w:val="both"/>
        <w:rPr>
          <w:sz w:val="24"/>
          <w:szCs w:val="24"/>
        </w:rPr>
      </w:pPr>
      <w:r>
        <w:rPr>
          <w:sz w:val="24"/>
          <w:szCs w:val="24"/>
        </w:rPr>
        <w:t>В декларацията се посочват видът и броят на съдовете за изхвърляне на битовите отпадъци, които ще се използват през годината, съобразно обявената от Кмета на общината честота на извозването на битовите отпадъци.</w:t>
      </w:r>
    </w:p>
    <w:p w:rsidR="0002271E" w:rsidRDefault="00F227EB" w:rsidP="0002271E">
      <w:pPr>
        <w:contextualSpacing/>
        <w:jc w:val="center"/>
        <w:rPr>
          <w:b/>
          <w:sz w:val="24"/>
          <w:szCs w:val="24"/>
          <w:u w:val="single"/>
        </w:rPr>
      </w:pPr>
      <w:r w:rsidRPr="0002271E">
        <w:rPr>
          <w:b/>
          <w:sz w:val="24"/>
          <w:szCs w:val="24"/>
          <w:u w:val="single"/>
        </w:rPr>
        <w:t xml:space="preserve">ПО ВТОРА </w:t>
      </w:r>
      <w:r w:rsidR="0002271E" w:rsidRPr="0002271E">
        <w:rPr>
          <w:b/>
          <w:sz w:val="24"/>
          <w:szCs w:val="24"/>
          <w:u w:val="single"/>
        </w:rPr>
        <w:t>ТОЧКА ОТ ДНЕВНИЯ РЕД</w:t>
      </w:r>
    </w:p>
    <w:p w:rsidR="00643182" w:rsidRDefault="00643182" w:rsidP="00643182">
      <w:pPr>
        <w:contextualSpacing/>
        <w:jc w:val="both"/>
        <w:rPr>
          <w:rFonts w:ascii="Calibri" w:hAnsi="Calibri" w:cs="Arial"/>
          <w:sz w:val="24"/>
          <w:szCs w:val="24"/>
        </w:rPr>
      </w:pPr>
      <w:r w:rsidRPr="00733010">
        <w:rPr>
          <w:rFonts w:ascii="Calibri" w:hAnsi="Calibri" w:cs="Arial"/>
          <w:sz w:val="24"/>
          <w:szCs w:val="24"/>
        </w:rPr>
        <w:lastRenderedPageBreak/>
        <w:t>Изменение и допълнение на Наредбата за условията и реда за съставяне на бюджетна прогноза за местни дейности за следващите три години, за съставяне, приемане, изпълнение и отчитане на общинския бюджет.</w:t>
      </w:r>
    </w:p>
    <w:p w:rsidR="00CA24A9" w:rsidRDefault="00643182" w:rsidP="00CA24A9">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w:t>
      </w:r>
      <w:r w:rsidR="00CA24A9">
        <w:rPr>
          <w:rFonts w:ascii="Calibri" w:hAnsi="Calibri" w:cs="Arial"/>
          <w:color w:val="000000" w:themeColor="text1"/>
          <w:sz w:val="24"/>
          <w:szCs w:val="24"/>
        </w:rPr>
        <w:t xml:space="preserve">”, </w:t>
      </w:r>
      <w:r w:rsidR="00CA24A9">
        <w:rPr>
          <w:sz w:val="24"/>
          <w:szCs w:val="24"/>
        </w:rPr>
        <w:t>н</w:t>
      </w:r>
      <w:r w:rsidR="00CA24A9" w:rsidRPr="008E2475">
        <w:rPr>
          <w:sz w:val="24"/>
          <w:szCs w:val="24"/>
        </w:rPr>
        <w:t xml:space="preserve">а основание чл.21, ал.1, т. 23 и ал.2 от  ЗМСМА </w:t>
      </w:r>
      <w:r w:rsidR="00CA24A9" w:rsidRPr="008E2475">
        <w:rPr>
          <w:sz w:val="24"/>
          <w:szCs w:val="24"/>
          <w:lang w:val="en-US"/>
        </w:rPr>
        <w:t>(</w:t>
      </w:r>
      <w:r w:rsidR="00CA24A9" w:rsidRPr="008E2475">
        <w:rPr>
          <w:sz w:val="24"/>
          <w:szCs w:val="24"/>
        </w:rPr>
        <w:t>Закона за местното самоуправление и местната администрация</w:t>
      </w:r>
      <w:r w:rsidR="00CA24A9" w:rsidRPr="008E2475">
        <w:rPr>
          <w:sz w:val="24"/>
          <w:szCs w:val="24"/>
          <w:lang w:val="en-US"/>
        </w:rPr>
        <w:t>)</w:t>
      </w:r>
      <w:r w:rsidR="00CA24A9" w:rsidRPr="008E2475">
        <w:rPr>
          <w:sz w:val="24"/>
          <w:szCs w:val="24"/>
        </w:rPr>
        <w:t xml:space="preserve">, </w:t>
      </w:r>
      <w:r w:rsidR="00CA24A9">
        <w:rPr>
          <w:sz w:val="24"/>
          <w:szCs w:val="24"/>
        </w:rPr>
        <w:t>във връзка с чл.21, ал.1, т.6; чл.27, ал.4 и ал.5</w:t>
      </w:r>
      <w:r w:rsidR="00CA24A9" w:rsidRPr="008E2475">
        <w:rPr>
          <w:sz w:val="24"/>
          <w:szCs w:val="24"/>
        </w:rPr>
        <w:t>, Общински съвет Хитрино</w:t>
      </w:r>
      <w:r w:rsidR="00CA24A9">
        <w:rPr>
          <w:sz w:val="24"/>
          <w:szCs w:val="24"/>
        </w:rPr>
        <w:t xml:space="preserve"> прие</w:t>
      </w:r>
    </w:p>
    <w:p w:rsidR="00CA24A9" w:rsidRPr="00CA24A9" w:rsidRDefault="00CA24A9" w:rsidP="00CA24A9">
      <w:pPr>
        <w:contextualSpacing/>
        <w:jc w:val="center"/>
        <w:rPr>
          <w:b/>
          <w:sz w:val="24"/>
          <w:szCs w:val="24"/>
        </w:rPr>
      </w:pPr>
      <w:r w:rsidRPr="00CA24A9">
        <w:rPr>
          <w:b/>
          <w:sz w:val="24"/>
          <w:szCs w:val="24"/>
        </w:rPr>
        <w:t>РЕШЕНИЕ № 68</w:t>
      </w:r>
    </w:p>
    <w:p w:rsidR="00CA24A9" w:rsidRPr="008E2475" w:rsidRDefault="00CA24A9" w:rsidP="00CA24A9">
      <w:pPr>
        <w:contextualSpacing/>
        <w:jc w:val="both"/>
        <w:rPr>
          <w:sz w:val="24"/>
          <w:szCs w:val="24"/>
        </w:rPr>
      </w:pPr>
      <w:r>
        <w:rPr>
          <w:sz w:val="24"/>
          <w:szCs w:val="24"/>
        </w:rPr>
        <w:t xml:space="preserve">На основание </w:t>
      </w:r>
      <w:r w:rsidRPr="008E2475">
        <w:rPr>
          <w:sz w:val="24"/>
          <w:szCs w:val="24"/>
        </w:rPr>
        <w:t>чл. 82, ал.1 от ЗПФ</w:t>
      </w:r>
      <w:r w:rsidRPr="008E2475">
        <w:rPr>
          <w:sz w:val="24"/>
          <w:szCs w:val="24"/>
          <w:lang w:val="en-US"/>
        </w:rPr>
        <w:t xml:space="preserve"> (</w:t>
      </w:r>
      <w:r w:rsidRPr="008E2475">
        <w:rPr>
          <w:sz w:val="24"/>
          <w:szCs w:val="24"/>
        </w:rPr>
        <w:t>Закон за публичните финанси</w:t>
      </w:r>
      <w:r w:rsidRPr="008E2475">
        <w:rPr>
          <w:sz w:val="24"/>
          <w:szCs w:val="24"/>
          <w:lang w:val="en-US"/>
        </w:rPr>
        <w:t>)</w:t>
      </w:r>
      <w:r w:rsidRPr="008E2475">
        <w:rPr>
          <w:sz w:val="24"/>
          <w:szCs w:val="24"/>
        </w:rPr>
        <w:t>, Общински съвет Хитрино</w:t>
      </w:r>
    </w:p>
    <w:p w:rsidR="00CA24A9" w:rsidRPr="008E2475" w:rsidRDefault="00CA24A9" w:rsidP="00CA24A9">
      <w:pPr>
        <w:contextualSpacing/>
        <w:jc w:val="center"/>
        <w:rPr>
          <w:sz w:val="24"/>
          <w:szCs w:val="24"/>
        </w:rPr>
      </w:pPr>
      <w:r w:rsidRPr="008E2475">
        <w:rPr>
          <w:sz w:val="24"/>
          <w:szCs w:val="24"/>
        </w:rPr>
        <w:t>Р Е Ш И:</w:t>
      </w:r>
    </w:p>
    <w:p w:rsidR="00CA24A9" w:rsidRPr="008E2475" w:rsidRDefault="00CA24A9" w:rsidP="00CA24A9">
      <w:pPr>
        <w:contextualSpacing/>
        <w:jc w:val="both"/>
        <w:rPr>
          <w:sz w:val="24"/>
          <w:szCs w:val="24"/>
        </w:rPr>
      </w:pPr>
      <w:r w:rsidRPr="008E2475">
        <w:rPr>
          <w:b/>
          <w:sz w:val="24"/>
          <w:szCs w:val="24"/>
        </w:rPr>
        <w:t>1.</w:t>
      </w:r>
      <w:r w:rsidRPr="008E2475">
        <w:rPr>
          <w:sz w:val="24"/>
          <w:szCs w:val="24"/>
        </w:rPr>
        <w:t>Приема изменение и допълнение на Наредбата за условията и реда за съставяне на бюджетна прогноза за местни дейности за следващите три години за съставяне, приемане, изпълнение и отчитане на общинския бюджет.</w:t>
      </w:r>
      <w:r w:rsidR="005933F0">
        <w:rPr>
          <w:sz w:val="24"/>
          <w:szCs w:val="24"/>
        </w:rPr>
        <w:t xml:space="preserve"> Приложение № 1 от 1 към протокола.</w:t>
      </w:r>
    </w:p>
    <w:p w:rsidR="00CA24A9" w:rsidRDefault="00CA24A9" w:rsidP="00CA24A9">
      <w:pPr>
        <w:contextualSpacing/>
        <w:jc w:val="both"/>
        <w:rPr>
          <w:sz w:val="24"/>
          <w:szCs w:val="24"/>
        </w:rPr>
      </w:pPr>
      <w:r w:rsidRPr="008E2475">
        <w:rPr>
          <w:b/>
          <w:sz w:val="24"/>
          <w:szCs w:val="24"/>
        </w:rPr>
        <w:t>2.</w:t>
      </w:r>
      <w:r w:rsidRPr="008E2475">
        <w:rPr>
          <w:sz w:val="24"/>
          <w:szCs w:val="24"/>
        </w:rPr>
        <w:t>Упълномощава Кмета на община Хитрино да извърши всички правни и фактически действия за правилното и законосъобразно изпълнение на настоящото решение.</w:t>
      </w:r>
    </w:p>
    <w:p w:rsidR="000A7F67" w:rsidRDefault="000A7F67" w:rsidP="00CA24A9">
      <w:pPr>
        <w:contextualSpacing/>
        <w:jc w:val="both"/>
        <w:rPr>
          <w:sz w:val="24"/>
          <w:szCs w:val="24"/>
        </w:rPr>
      </w:pPr>
    </w:p>
    <w:p w:rsidR="00643182" w:rsidRPr="00CA24A9" w:rsidRDefault="00CA24A9" w:rsidP="00CA24A9">
      <w:pPr>
        <w:contextualSpacing/>
        <w:jc w:val="center"/>
        <w:rPr>
          <w:b/>
          <w:sz w:val="24"/>
          <w:szCs w:val="24"/>
          <w:u w:val="single"/>
        </w:rPr>
      </w:pPr>
      <w:r w:rsidRPr="00CA24A9">
        <w:rPr>
          <w:b/>
          <w:sz w:val="24"/>
          <w:szCs w:val="24"/>
          <w:u w:val="single"/>
        </w:rPr>
        <w:t>ПО ТРЕТА ТОЧКА ОТ ДНЕВНИЯ РЕД</w:t>
      </w:r>
    </w:p>
    <w:p w:rsidR="00CA24A9" w:rsidRDefault="00CA24A9" w:rsidP="00CA24A9">
      <w:pPr>
        <w:contextualSpacing/>
        <w:jc w:val="both"/>
        <w:rPr>
          <w:rFonts w:ascii="Calibri" w:hAnsi="Calibri" w:cs="Arial"/>
          <w:sz w:val="24"/>
          <w:szCs w:val="24"/>
        </w:rPr>
      </w:pPr>
      <w:r>
        <w:rPr>
          <w:rFonts w:ascii="Calibri" w:hAnsi="Calibri" w:cs="Arial"/>
          <w:sz w:val="24"/>
          <w:szCs w:val="24"/>
        </w:rPr>
        <w:t>Кандидатстване по проект за обект: „Текущ ремонт на Читалище „Пробуда-1932” в село Върбак, община Хитрино, област Шумен.</w:t>
      </w:r>
    </w:p>
    <w:p w:rsidR="00946BCA" w:rsidRDefault="00946BCA" w:rsidP="00946BCA">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w:t>
      </w:r>
      <w:r>
        <w:rPr>
          <w:rFonts w:ascii="Calibri" w:hAnsi="Calibri" w:cs="Arial"/>
          <w:color w:val="000000" w:themeColor="text1"/>
          <w:sz w:val="24"/>
          <w:szCs w:val="24"/>
        </w:rPr>
        <w:t xml:space="preserve">”, </w:t>
      </w:r>
      <w:r>
        <w:rPr>
          <w:sz w:val="24"/>
          <w:szCs w:val="24"/>
        </w:rPr>
        <w:t>н</w:t>
      </w:r>
      <w:r w:rsidRPr="008E2475">
        <w:rPr>
          <w:sz w:val="24"/>
          <w:szCs w:val="24"/>
        </w:rPr>
        <w:t xml:space="preserve">а основание чл.21, ал.1, т. 23 и ал.2 от  ЗМСМА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sidRPr="008E2475">
        <w:rPr>
          <w:sz w:val="24"/>
          <w:szCs w:val="24"/>
        </w:rPr>
        <w:t>, Общински съвет Хитрино</w:t>
      </w:r>
      <w:r>
        <w:rPr>
          <w:sz w:val="24"/>
          <w:szCs w:val="24"/>
        </w:rPr>
        <w:t xml:space="preserve"> прие</w:t>
      </w:r>
    </w:p>
    <w:p w:rsidR="00946BCA" w:rsidRPr="00946BCA" w:rsidRDefault="00946BCA" w:rsidP="00946BCA">
      <w:pPr>
        <w:contextualSpacing/>
        <w:jc w:val="center"/>
        <w:rPr>
          <w:b/>
          <w:sz w:val="24"/>
          <w:szCs w:val="24"/>
        </w:rPr>
      </w:pPr>
      <w:r w:rsidRPr="00946BCA">
        <w:rPr>
          <w:b/>
          <w:sz w:val="24"/>
          <w:szCs w:val="24"/>
        </w:rPr>
        <w:t>РЕШЕНИЕ № 69</w:t>
      </w:r>
    </w:p>
    <w:p w:rsidR="00946BCA" w:rsidRPr="00BD18F4" w:rsidRDefault="00946BCA" w:rsidP="00946BCA">
      <w:pPr>
        <w:contextualSpacing/>
        <w:jc w:val="both"/>
        <w:rPr>
          <w:sz w:val="24"/>
          <w:szCs w:val="24"/>
        </w:rPr>
      </w:pPr>
      <w:r w:rsidRPr="00BD18F4">
        <w:rPr>
          <w:sz w:val="24"/>
          <w:szCs w:val="24"/>
        </w:rPr>
        <w:t xml:space="preserve">Във връзка с обявена кампания за набиране на кандидати за участие по проект „Красива България” през 2022 година по програма на Министерството на труда и социалната политика и на основание чл.21, ал.1, т.23 от Закона за местното самоуправление и местната администрация </w:t>
      </w:r>
      <w:r w:rsidRPr="00BD18F4">
        <w:rPr>
          <w:sz w:val="24"/>
          <w:szCs w:val="24"/>
          <w:lang w:val="en-US"/>
        </w:rPr>
        <w:t>(</w:t>
      </w:r>
      <w:r w:rsidRPr="00BD18F4">
        <w:rPr>
          <w:sz w:val="24"/>
          <w:szCs w:val="24"/>
        </w:rPr>
        <w:t>ЗМСМА</w:t>
      </w:r>
      <w:r w:rsidRPr="00BD18F4">
        <w:rPr>
          <w:sz w:val="24"/>
          <w:szCs w:val="24"/>
          <w:lang w:val="en-US"/>
        </w:rPr>
        <w:t>)</w:t>
      </w:r>
      <w:r w:rsidRPr="00BD18F4">
        <w:rPr>
          <w:sz w:val="24"/>
          <w:szCs w:val="24"/>
        </w:rPr>
        <w:t>, Общински съвет Хитрино</w:t>
      </w:r>
    </w:p>
    <w:p w:rsidR="00946BCA" w:rsidRPr="00BD18F4" w:rsidRDefault="00946BCA" w:rsidP="00946BCA">
      <w:pPr>
        <w:contextualSpacing/>
        <w:jc w:val="center"/>
        <w:rPr>
          <w:sz w:val="24"/>
          <w:szCs w:val="24"/>
        </w:rPr>
      </w:pPr>
      <w:r w:rsidRPr="00BD18F4">
        <w:rPr>
          <w:sz w:val="24"/>
          <w:szCs w:val="24"/>
        </w:rPr>
        <w:t>Р Е Ш И:</w:t>
      </w:r>
    </w:p>
    <w:p w:rsidR="00946BCA" w:rsidRDefault="00946BCA" w:rsidP="00946BCA">
      <w:pPr>
        <w:contextualSpacing/>
        <w:jc w:val="both"/>
        <w:rPr>
          <w:sz w:val="24"/>
          <w:szCs w:val="24"/>
        </w:rPr>
      </w:pPr>
      <w:r w:rsidRPr="00BD18F4">
        <w:rPr>
          <w:sz w:val="24"/>
          <w:szCs w:val="24"/>
        </w:rPr>
        <w:t>Възлага на км</w:t>
      </w:r>
      <w:r>
        <w:rPr>
          <w:sz w:val="24"/>
          <w:szCs w:val="24"/>
        </w:rPr>
        <w:t xml:space="preserve">ета на община Хитрино да кандидатства пред проект „Красива България” за 2022 г. по мярка М01 „Подобряване на обществената среда в населените места”, с проектно предложение за обект: „Текущ ремонт на Читалище „Пробуда-1932” в с. Върбак, община Хитрино, на обща стойност до 114 845.00 лв. с ДДС </w:t>
      </w:r>
      <w:r>
        <w:rPr>
          <w:sz w:val="24"/>
          <w:szCs w:val="24"/>
          <w:lang w:val="en-US"/>
        </w:rPr>
        <w:t>(</w:t>
      </w:r>
      <w:r>
        <w:rPr>
          <w:sz w:val="24"/>
          <w:szCs w:val="24"/>
        </w:rPr>
        <w:t>данък добавена стойност</w:t>
      </w:r>
      <w:r>
        <w:rPr>
          <w:sz w:val="24"/>
          <w:szCs w:val="24"/>
          <w:lang w:val="en-US"/>
        </w:rPr>
        <w:t>)</w:t>
      </w:r>
      <w:r>
        <w:rPr>
          <w:sz w:val="24"/>
          <w:szCs w:val="24"/>
        </w:rPr>
        <w:t xml:space="preserve">, от които до 68 907.00 лв. с ДДС или до 60% </w:t>
      </w:r>
      <w:proofErr w:type="spellStart"/>
      <w:r>
        <w:rPr>
          <w:sz w:val="24"/>
          <w:szCs w:val="24"/>
        </w:rPr>
        <w:t>съфинансиране</w:t>
      </w:r>
      <w:proofErr w:type="spellEnd"/>
      <w:r>
        <w:rPr>
          <w:sz w:val="24"/>
          <w:szCs w:val="24"/>
        </w:rPr>
        <w:t xml:space="preserve"> от общинския бюджет на община Хитрино.</w:t>
      </w:r>
      <w:r w:rsidRPr="00BD18F4">
        <w:rPr>
          <w:sz w:val="24"/>
          <w:szCs w:val="24"/>
        </w:rPr>
        <w:t xml:space="preserve"> </w:t>
      </w:r>
    </w:p>
    <w:p w:rsidR="00946BCA" w:rsidRPr="00C62F77" w:rsidRDefault="00C62F77" w:rsidP="00C62F77">
      <w:pPr>
        <w:contextualSpacing/>
        <w:jc w:val="center"/>
        <w:rPr>
          <w:rFonts w:ascii="Calibri" w:hAnsi="Calibri" w:cs="Arial"/>
          <w:b/>
          <w:color w:val="000000" w:themeColor="text1"/>
          <w:sz w:val="24"/>
          <w:szCs w:val="24"/>
          <w:u w:val="single"/>
        </w:rPr>
      </w:pPr>
      <w:r w:rsidRPr="00C62F77">
        <w:rPr>
          <w:rFonts w:ascii="Calibri" w:hAnsi="Calibri" w:cs="Arial"/>
          <w:b/>
          <w:color w:val="000000" w:themeColor="text1"/>
          <w:sz w:val="24"/>
          <w:szCs w:val="24"/>
          <w:u w:val="single"/>
        </w:rPr>
        <w:t>ПО ЧЕТВЪРТА ТОЧКА ОТ ДНЕВНИЯ РЕД</w:t>
      </w:r>
    </w:p>
    <w:p w:rsidR="00C62F77" w:rsidRDefault="00C62F77" w:rsidP="00C62F77">
      <w:pPr>
        <w:contextualSpacing/>
        <w:jc w:val="both"/>
        <w:rPr>
          <w:rFonts w:ascii="Calibri" w:hAnsi="Calibri" w:cs="Arial"/>
          <w:sz w:val="24"/>
          <w:szCs w:val="24"/>
        </w:rPr>
      </w:pPr>
      <w:r>
        <w:rPr>
          <w:rFonts w:ascii="Calibri" w:hAnsi="Calibri" w:cs="Arial"/>
          <w:sz w:val="24"/>
          <w:szCs w:val="24"/>
        </w:rPr>
        <w:t>Изменение и допълнение на Наредбата за определяне размера на местните такси и цени на услуги на територията на община Хитрино.</w:t>
      </w:r>
    </w:p>
    <w:p w:rsidR="005933F0" w:rsidRDefault="005933F0" w:rsidP="005933F0">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w:t>
      </w:r>
      <w:r>
        <w:rPr>
          <w:rFonts w:ascii="Calibri" w:hAnsi="Calibri" w:cs="Arial"/>
          <w:color w:val="000000" w:themeColor="text1"/>
          <w:sz w:val="24"/>
          <w:szCs w:val="24"/>
        </w:rPr>
        <w:t xml:space="preserve">”, </w:t>
      </w:r>
      <w:r>
        <w:rPr>
          <w:sz w:val="24"/>
          <w:szCs w:val="24"/>
        </w:rPr>
        <w:t>н</w:t>
      </w:r>
      <w:r w:rsidRPr="008E2475">
        <w:rPr>
          <w:sz w:val="24"/>
          <w:szCs w:val="24"/>
        </w:rPr>
        <w:t xml:space="preserve">а основание чл.21, ал.1, т. 23 и ал.2 от  ЗМСМА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Pr>
          <w:sz w:val="24"/>
          <w:szCs w:val="24"/>
        </w:rPr>
        <w:t xml:space="preserve">, </w:t>
      </w:r>
      <w:r w:rsidRPr="008E2475">
        <w:rPr>
          <w:sz w:val="24"/>
          <w:szCs w:val="24"/>
        </w:rPr>
        <w:t xml:space="preserve"> Общински съвет Хитрино</w:t>
      </w:r>
      <w:r>
        <w:rPr>
          <w:sz w:val="24"/>
          <w:szCs w:val="24"/>
        </w:rPr>
        <w:t xml:space="preserve"> прие</w:t>
      </w:r>
    </w:p>
    <w:p w:rsidR="005933F0" w:rsidRPr="00946BCA" w:rsidRDefault="005933F0" w:rsidP="005933F0">
      <w:pPr>
        <w:contextualSpacing/>
        <w:jc w:val="center"/>
        <w:rPr>
          <w:b/>
          <w:sz w:val="24"/>
          <w:szCs w:val="24"/>
        </w:rPr>
      </w:pPr>
      <w:r>
        <w:rPr>
          <w:b/>
          <w:sz w:val="24"/>
          <w:szCs w:val="24"/>
        </w:rPr>
        <w:t>РЕШЕНИЕ № 70</w:t>
      </w:r>
    </w:p>
    <w:p w:rsidR="00BC7690" w:rsidRDefault="00BC7690" w:rsidP="00BC7690">
      <w:pPr>
        <w:contextualSpacing/>
        <w:jc w:val="both"/>
        <w:rPr>
          <w:sz w:val="24"/>
          <w:szCs w:val="24"/>
        </w:rPr>
      </w:pPr>
      <w:r w:rsidRPr="008E2475">
        <w:rPr>
          <w:sz w:val="24"/>
          <w:szCs w:val="24"/>
        </w:rPr>
        <w:t xml:space="preserve">На основание </w:t>
      </w:r>
      <w:r w:rsidR="005933F0">
        <w:rPr>
          <w:sz w:val="24"/>
          <w:szCs w:val="24"/>
        </w:rPr>
        <w:t xml:space="preserve">чл. 21, ал. 1, т. 7 и чл. 21, ал. 4 и ал. 5 </w:t>
      </w:r>
      <w:r>
        <w:rPr>
          <w:sz w:val="24"/>
          <w:szCs w:val="24"/>
        </w:rPr>
        <w:t xml:space="preserve">от </w:t>
      </w:r>
      <w:r w:rsidRPr="008E2475">
        <w:rPr>
          <w:sz w:val="24"/>
          <w:szCs w:val="24"/>
        </w:rPr>
        <w:t xml:space="preserve">ЗМСМА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Pr>
          <w:sz w:val="24"/>
          <w:szCs w:val="24"/>
        </w:rPr>
        <w:t>, Общински съвет Хитрино</w:t>
      </w:r>
    </w:p>
    <w:p w:rsidR="00BC7690" w:rsidRDefault="00BC7690" w:rsidP="00BC7690">
      <w:pPr>
        <w:contextualSpacing/>
        <w:jc w:val="center"/>
        <w:rPr>
          <w:sz w:val="24"/>
          <w:szCs w:val="24"/>
        </w:rPr>
      </w:pPr>
      <w:r>
        <w:rPr>
          <w:sz w:val="24"/>
          <w:szCs w:val="24"/>
        </w:rPr>
        <w:t>Р Е Ш И:</w:t>
      </w:r>
    </w:p>
    <w:p w:rsidR="00BC7690" w:rsidRDefault="00BC7690" w:rsidP="00BC7690">
      <w:pPr>
        <w:contextualSpacing/>
        <w:jc w:val="both"/>
        <w:rPr>
          <w:sz w:val="24"/>
          <w:szCs w:val="24"/>
        </w:rPr>
      </w:pPr>
      <w:r w:rsidRPr="005933F0">
        <w:rPr>
          <w:b/>
          <w:sz w:val="24"/>
          <w:szCs w:val="24"/>
        </w:rPr>
        <w:lastRenderedPageBreak/>
        <w:t>1.</w:t>
      </w:r>
      <w:r>
        <w:rPr>
          <w:sz w:val="24"/>
          <w:szCs w:val="24"/>
        </w:rPr>
        <w:t>Приема изменение и допълнение на Наредба за определяне размера на местните такси и цени на услуги на територията на община Хитрино.</w:t>
      </w:r>
      <w:r w:rsidR="005933F0">
        <w:rPr>
          <w:sz w:val="24"/>
          <w:szCs w:val="24"/>
        </w:rPr>
        <w:t xml:space="preserve"> Приложение № 1 от 1 към протокола.</w:t>
      </w:r>
    </w:p>
    <w:p w:rsidR="00BC7690" w:rsidRDefault="00BC7690" w:rsidP="00BC7690">
      <w:pPr>
        <w:contextualSpacing/>
        <w:jc w:val="both"/>
        <w:rPr>
          <w:sz w:val="24"/>
          <w:szCs w:val="24"/>
        </w:rPr>
      </w:pPr>
      <w:r w:rsidRPr="005933F0">
        <w:rPr>
          <w:b/>
          <w:sz w:val="24"/>
          <w:szCs w:val="24"/>
        </w:rPr>
        <w:t>2.</w:t>
      </w:r>
      <w:r>
        <w:rPr>
          <w:sz w:val="24"/>
          <w:szCs w:val="24"/>
        </w:rPr>
        <w:t>Упълномощава кмета на община Хитрино да извърши всички правни и фактически действия за правилното и законосъобразно изпълнение на настоящото решение.</w:t>
      </w:r>
    </w:p>
    <w:p w:rsidR="005933F0" w:rsidRPr="004E1C04" w:rsidRDefault="004E1C04" w:rsidP="004E1C04">
      <w:pPr>
        <w:contextualSpacing/>
        <w:jc w:val="center"/>
        <w:rPr>
          <w:b/>
          <w:sz w:val="24"/>
          <w:szCs w:val="24"/>
          <w:u w:val="single"/>
        </w:rPr>
      </w:pPr>
      <w:r w:rsidRPr="004E1C04">
        <w:rPr>
          <w:b/>
          <w:sz w:val="24"/>
          <w:szCs w:val="24"/>
          <w:u w:val="single"/>
        </w:rPr>
        <w:t>ПО ПЕТА ТОЧКА ОТ ДНЕВНИЯ РЕД</w:t>
      </w:r>
    </w:p>
    <w:p w:rsidR="004E1C04" w:rsidRDefault="004E1C04" w:rsidP="004E1C04">
      <w:pPr>
        <w:contextualSpacing/>
        <w:jc w:val="both"/>
        <w:rPr>
          <w:rFonts w:ascii="Calibri" w:hAnsi="Calibri" w:cs="Arial"/>
          <w:b/>
          <w:sz w:val="24"/>
          <w:szCs w:val="24"/>
        </w:rPr>
      </w:pPr>
      <w:r w:rsidRPr="00733010">
        <w:rPr>
          <w:rFonts w:ascii="Calibri" w:hAnsi="Calibri" w:cs="Arial"/>
          <w:sz w:val="24"/>
          <w:szCs w:val="24"/>
        </w:rPr>
        <w:t>Изменение и допълнение на Наредбата за определяне размера на местните данъци на територията на община Хитрино.</w:t>
      </w:r>
    </w:p>
    <w:p w:rsidR="00A65C39" w:rsidRDefault="007F2636" w:rsidP="007F2636">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w:t>
      </w:r>
      <w:r>
        <w:rPr>
          <w:rFonts w:ascii="Calibri" w:hAnsi="Calibri" w:cs="Arial"/>
          <w:color w:val="000000" w:themeColor="text1"/>
          <w:sz w:val="24"/>
          <w:szCs w:val="24"/>
        </w:rPr>
        <w:t xml:space="preserve">”, </w:t>
      </w:r>
      <w:r>
        <w:rPr>
          <w:sz w:val="24"/>
          <w:szCs w:val="24"/>
        </w:rPr>
        <w:t>н</w:t>
      </w:r>
      <w:r w:rsidRPr="008E2475">
        <w:rPr>
          <w:sz w:val="24"/>
          <w:szCs w:val="24"/>
        </w:rPr>
        <w:t xml:space="preserve">а основание чл.21, ал.1, т. 23 и ал.2 от  ЗМСМА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Pr>
          <w:sz w:val="24"/>
          <w:szCs w:val="24"/>
        </w:rPr>
        <w:t xml:space="preserve">, </w:t>
      </w:r>
      <w:r w:rsidRPr="008E2475">
        <w:rPr>
          <w:sz w:val="24"/>
          <w:szCs w:val="24"/>
        </w:rPr>
        <w:t xml:space="preserve"> Общински съвет Хитрино</w:t>
      </w:r>
      <w:r>
        <w:rPr>
          <w:sz w:val="24"/>
          <w:szCs w:val="24"/>
        </w:rPr>
        <w:t xml:space="preserve"> прие</w:t>
      </w:r>
    </w:p>
    <w:p w:rsidR="007F2636" w:rsidRPr="00946BCA" w:rsidRDefault="00C86924" w:rsidP="007F2636">
      <w:pPr>
        <w:contextualSpacing/>
        <w:jc w:val="center"/>
        <w:rPr>
          <w:b/>
          <w:sz w:val="24"/>
          <w:szCs w:val="24"/>
        </w:rPr>
      </w:pPr>
      <w:r>
        <w:rPr>
          <w:b/>
          <w:sz w:val="24"/>
          <w:szCs w:val="24"/>
        </w:rPr>
        <w:t>РЕШЕНИЕ № 71</w:t>
      </w:r>
    </w:p>
    <w:p w:rsidR="00C86924" w:rsidRDefault="00C86924" w:rsidP="00C86924">
      <w:pPr>
        <w:contextualSpacing/>
        <w:jc w:val="both"/>
        <w:rPr>
          <w:sz w:val="24"/>
          <w:szCs w:val="24"/>
        </w:rPr>
      </w:pPr>
      <w:r w:rsidRPr="008E2475">
        <w:rPr>
          <w:sz w:val="24"/>
          <w:szCs w:val="24"/>
        </w:rPr>
        <w:t xml:space="preserve">На основание </w:t>
      </w:r>
      <w:r>
        <w:rPr>
          <w:sz w:val="24"/>
          <w:szCs w:val="24"/>
        </w:rPr>
        <w:t xml:space="preserve">чл. 21, ал. 1, т. 7 и чл. 21, ал. 4 и ал. 5 от </w:t>
      </w:r>
      <w:r w:rsidRPr="008E2475">
        <w:rPr>
          <w:sz w:val="24"/>
          <w:szCs w:val="24"/>
        </w:rPr>
        <w:t xml:space="preserve">ЗМСМА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Pr>
          <w:sz w:val="24"/>
          <w:szCs w:val="24"/>
        </w:rPr>
        <w:t>, Общински съвет Хитрино</w:t>
      </w:r>
    </w:p>
    <w:p w:rsidR="00C86924" w:rsidRDefault="00C86924" w:rsidP="00C86924">
      <w:pPr>
        <w:contextualSpacing/>
        <w:jc w:val="center"/>
        <w:rPr>
          <w:sz w:val="24"/>
          <w:szCs w:val="24"/>
        </w:rPr>
      </w:pPr>
      <w:r>
        <w:rPr>
          <w:sz w:val="24"/>
          <w:szCs w:val="24"/>
        </w:rPr>
        <w:t>Р Е Ш И:</w:t>
      </w:r>
    </w:p>
    <w:p w:rsidR="00C86924" w:rsidRDefault="00C86924" w:rsidP="00C86924">
      <w:pPr>
        <w:contextualSpacing/>
        <w:jc w:val="both"/>
        <w:rPr>
          <w:sz w:val="24"/>
          <w:szCs w:val="24"/>
        </w:rPr>
      </w:pPr>
      <w:r w:rsidRPr="00C86924">
        <w:rPr>
          <w:b/>
          <w:sz w:val="24"/>
          <w:szCs w:val="24"/>
        </w:rPr>
        <w:t>1.</w:t>
      </w:r>
      <w:r>
        <w:rPr>
          <w:sz w:val="24"/>
          <w:szCs w:val="24"/>
        </w:rPr>
        <w:t>Приема изменение и допълнение на Наредба за определяне размера на местните данъци на територията на община Хитрино. Приложение № 1 от 1 към протокола.</w:t>
      </w:r>
    </w:p>
    <w:p w:rsidR="00A65C39" w:rsidRDefault="00C86924" w:rsidP="00C86924">
      <w:pPr>
        <w:contextualSpacing/>
        <w:jc w:val="both"/>
        <w:rPr>
          <w:sz w:val="24"/>
          <w:szCs w:val="24"/>
        </w:rPr>
      </w:pPr>
      <w:r w:rsidRPr="00C86924">
        <w:rPr>
          <w:b/>
          <w:sz w:val="24"/>
          <w:szCs w:val="24"/>
        </w:rPr>
        <w:t>2.</w:t>
      </w:r>
      <w:r>
        <w:rPr>
          <w:sz w:val="24"/>
          <w:szCs w:val="24"/>
        </w:rPr>
        <w:t>Упълномощава кмета на община Хитрино да извърши всички правни и фактически действия за правилното и законосъобразно изпълнение на настоящото решение.</w:t>
      </w:r>
    </w:p>
    <w:p w:rsidR="004E1C04" w:rsidRPr="00C86924" w:rsidRDefault="00C86924" w:rsidP="00C86924">
      <w:pPr>
        <w:contextualSpacing/>
        <w:jc w:val="center"/>
        <w:rPr>
          <w:rFonts w:ascii="Calibri" w:hAnsi="Calibri" w:cs="Arial"/>
          <w:b/>
          <w:sz w:val="24"/>
          <w:szCs w:val="24"/>
          <w:u w:val="single"/>
        </w:rPr>
      </w:pPr>
      <w:r w:rsidRPr="00C86924">
        <w:rPr>
          <w:rFonts w:ascii="Calibri" w:hAnsi="Calibri" w:cs="Arial"/>
          <w:b/>
          <w:sz w:val="24"/>
          <w:szCs w:val="24"/>
          <w:u w:val="single"/>
        </w:rPr>
        <w:t>ПО ШЕСТА ТОЧКА ОТ ДНЕВНИЯ РЕД</w:t>
      </w:r>
    </w:p>
    <w:p w:rsidR="00C86924" w:rsidRDefault="00C86924" w:rsidP="00C86924">
      <w:pPr>
        <w:contextualSpacing/>
        <w:jc w:val="both"/>
        <w:rPr>
          <w:rFonts w:ascii="Calibri" w:hAnsi="Calibri" w:cs="Arial"/>
          <w:sz w:val="24"/>
          <w:szCs w:val="24"/>
        </w:rPr>
      </w:pPr>
      <w:r>
        <w:rPr>
          <w:rFonts w:ascii="Calibri" w:hAnsi="Calibri" w:cs="Arial"/>
          <w:sz w:val="24"/>
          <w:szCs w:val="24"/>
        </w:rPr>
        <w:t>Изменения и допълнения на Наредбата за провеждане на търгове и публично оповестени конкурси за предоставяне под наем и разпореждане с общинско имущество.</w:t>
      </w:r>
    </w:p>
    <w:p w:rsidR="00C86924" w:rsidRDefault="00C86924" w:rsidP="00C86924">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w:t>
      </w:r>
      <w:r>
        <w:rPr>
          <w:rFonts w:ascii="Calibri" w:hAnsi="Calibri" w:cs="Arial"/>
          <w:color w:val="000000" w:themeColor="text1"/>
          <w:sz w:val="24"/>
          <w:szCs w:val="24"/>
        </w:rPr>
        <w:t xml:space="preserve">”, </w:t>
      </w:r>
      <w:r>
        <w:rPr>
          <w:sz w:val="24"/>
          <w:szCs w:val="24"/>
        </w:rPr>
        <w:t>н</w:t>
      </w:r>
      <w:r w:rsidRPr="008E2475">
        <w:rPr>
          <w:sz w:val="24"/>
          <w:szCs w:val="24"/>
        </w:rPr>
        <w:t xml:space="preserve">а основание чл.21, ал.1, т. 23 и ал.2 от  ЗМСМА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Pr>
          <w:sz w:val="24"/>
          <w:szCs w:val="24"/>
        </w:rPr>
        <w:t xml:space="preserve">, </w:t>
      </w:r>
      <w:r w:rsidRPr="008E2475">
        <w:rPr>
          <w:sz w:val="24"/>
          <w:szCs w:val="24"/>
        </w:rPr>
        <w:t xml:space="preserve"> Общински съвет Хитрино</w:t>
      </w:r>
      <w:r>
        <w:rPr>
          <w:sz w:val="24"/>
          <w:szCs w:val="24"/>
        </w:rPr>
        <w:t xml:space="preserve"> прие</w:t>
      </w:r>
    </w:p>
    <w:p w:rsidR="00C86924" w:rsidRPr="00946BCA" w:rsidRDefault="00C86924" w:rsidP="00C86924">
      <w:pPr>
        <w:contextualSpacing/>
        <w:jc w:val="center"/>
        <w:rPr>
          <w:b/>
          <w:sz w:val="24"/>
          <w:szCs w:val="24"/>
        </w:rPr>
      </w:pPr>
      <w:r>
        <w:rPr>
          <w:b/>
          <w:sz w:val="24"/>
          <w:szCs w:val="24"/>
        </w:rPr>
        <w:t>РЕШЕНИЕ № 72</w:t>
      </w:r>
    </w:p>
    <w:p w:rsidR="00C86924" w:rsidRDefault="00C86924" w:rsidP="00C86924">
      <w:pPr>
        <w:contextualSpacing/>
        <w:jc w:val="both"/>
        <w:rPr>
          <w:sz w:val="24"/>
          <w:szCs w:val="24"/>
        </w:rPr>
      </w:pPr>
      <w:r w:rsidRPr="008E2475">
        <w:rPr>
          <w:sz w:val="24"/>
          <w:szCs w:val="24"/>
        </w:rPr>
        <w:t xml:space="preserve">На основание </w:t>
      </w:r>
      <w:r w:rsidR="001142AA">
        <w:rPr>
          <w:sz w:val="24"/>
          <w:szCs w:val="24"/>
        </w:rPr>
        <w:t>чл. 21, ал. 1, т. 8</w:t>
      </w:r>
      <w:r>
        <w:rPr>
          <w:sz w:val="24"/>
          <w:szCs w:val="24"/>
        </w:rPr>
        <w:t xml:space="preserve"> и чл. 21, ал. 4 и ал. 5 от </w:t>
      </w:r>
      <w:r w:rsidRPr="008E2475">
        <w:rPr>
          <w:sz w:val="24"/>
          <w:szCs w:val="24"/>
        </w:rPr>
        <w:t xml:space="preserve">ЗМСМА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Pr>
          <w:sz w:val="24"/>
          <w:szCs w:val="24"/>
        </w:rPr>
        <w:t>, Общински съвет Хитрино</w:t>
      </w:r>
    </w:p>
    <w:p w:rsidR="001142AA" w:rsidRDefault="00C86924" w:rsidP="001142AA">
      <w:pPr>
        <w:contextualSpacing/>
        <w:jc w:val="center"/>
        <w:rPr>
          <w:sz w:val="24"/>
          <w:szCs w:val="24"/>
        </w:rPr>
      </w:pPr>
      <w:r>
        <w:rPr>
          <w:sz w:val="24"/>
          <w:szCs w:val="24"/>
        </w:rPr>
        <w:t>Р Е Ш И:</w:t>
      </w:r>
    </w:p>
    <w:p w:rsidR="001142AA" w:rsidRDefault="001142AA" w:rsidP="001142AA">
      <w:pPr>
        <w:contextualSpacing/>
        <w:jc w:val="both"/>
        <w:rPr>
          <w:sz w:val="24"/>
          <w:szCs w:val="24"/>
        </w:rPr>
      </w:pPr>
      <w:r w:rsidRPr="00CF31B8">
        <w:rPr>
          <w:b/>
          <w:sz w:val="24"/>
          <w:szCs w:val="24"/>
        </w:rPr>
        <w:t>1.</w:t>
      </w:r>
      <w:r>
        <w:rPr>
          <w:sz w:val="24"/>
          <w:szCs w:val="24"/>
        </w:rPr>
        <w:t>Приема изменение и допълнение на Наредба за провеждане на търгове и публично оповестени конкурси за предоставяне под наем и разпореждане с общинско имущество.</w:t>
      </w:r>
    </w:p>
    <w:p w:rsidR="001142AA" w:rsidRDefault="001142AA" w:rsidP="001142AA">
      <w:pPr>
        <w:contextualSpacing/>
        <w:jc w:val="both"/>
        <w:rPr>
          <w:sz w:val="24"/>
          <w:szCs w:val="24"/>
        </w:rPr>
      </w:pPr>
      <w:r w:rsidRPr="00CF31B8">
        <w:rPr>
          <w:b/>
          <w:sz w:val="24"/>
          <w:szCs w:val="24"/>
        </w:rPr>
        <w:t>2.</w:t>
      </w:r>
      <w:r>
        <w:rPr>
          <w:sz w:val="24"/>
          <w:szCs w:val="24"/>
        </w:rPr>
        <w:t>Упълномощава кмета на община Хитрино да извърши всички правни и фактически действия за правилното и законосъобразно изпълнение на настоящото решение.</w:t>
      </w:r>
    </w:p>
    <w:p w:rsidR="001142AA" w:rsidRDefault="001142AA" w:rsidP="001142AA">
      <w:pPr>
        <w:contextualSpacing/>
        <w:jc w:val="center"/>
        <w:rPr>
          <w:rFonts w:ascii="Calibri" w:hAnsi="Calibri" w:cs="Arial"/>
          <w:b/>
          <w:sz w:val="24"/>
          <w:szCs w:val="24"/>
          <w:u w:val="single"/>
        </w:rPr>
      </w:pPr>
      <w:r w:rsidRPr="001142AA">
        <w:rPr>
          <w:rFonts w:ascii="Calibri" w:hAnsi="Calibri" w:cs="Arial"/>
          <w:b/>
          <w:sz w:val="24"/>
          <w:szCs w:val="24"/>
          <w:u w:val="single"/>
        </w:rPr>
        <w:t>ПО СЕДМА ТОЧКА ОТ ДНЕВНИЯ РЕД</w:t>
      </w:r>
    </w:p>
    <w:p w:rsidR="001142AA" w:rsidRPr="001142AA" w:rsidRDefault="001142AA" w:rsidP="001142AA">
      <w:pPr>
        <w:contextualSpacing/>
        <w:jc w:val="both"/>
        <w:rPr>
          <w:rFonts w:ascii="Calibri" w:hAnsi="Calibri" w:cs="Arial"/>
          <w:b/>
          <w:sz w:val="24"/>
          <w:szCs w:val="24"/>
          <w:u w:val="single"/>
        </w:rPr>
      </w:pPr>
      <w:r>
        <w:rPr>
          <w:rFonts w:ascii="Calibri" w:hAnsi="Calibri" w:cs="Arial"/>
          <w:sz w:val="24"/>
          <w:szCs w:val="24"/>
        </w:rPr>
        <w:t xml:space="preserve">Продажба на поземлен имот, частна общинска собственост, представляващ УПИ I – „изкупвателен пункт” с площ от 800 кв. м. в кв. 4-а, заедно с масивна монолитна сграда – </w:t>
      </w:r>
      <w:proofErr w:type="spellStart"/>
      <w:r>
        <w:rPr>
          <w:rFonts w:ascii="Calibri" w:hAnsi="Calibri" w:cs="Arial"/>
          <w:sz w:val="24"/>
          <w:szCs w:val="24"/>
        </w:rPr>
        <w:t>млекопункт</w:t>
      </w:r>
      <w:proofErr w:type="spellEnd"/>
      <w:r>
        <w:rPr>
          <w:rFonts w:ascii="Calibri" w:hAnsi="Calibri" w:cs="Arial"/>
          <w:sz w:val="24"/>
          <w:szCs w:val="24"/>
        </w:rPr>
        <w:t xml:space="preserve"> със ЗП от 109.60 кв.м. по плана на село Добри Войниково, община Хитрино. </w:t>
      </w:r>
    </w:p>
    <w:p w:rsidR="00FB2473" w:rsidRDefault="00FB2473" w:rsidP="00FB2473">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 Общински съвет Хитрино</w:t>
      </w:r>
      <w:r>
        <w:rPr>
          <w:rFonts w:ascii="Calibri" w:hAnsi="Calibri" w:cs="Arial"/>
          <w:color w:val="000000" w:themeColor="text1"/>
          <w:sz w:val="24"/>
          <w:szCs w:val="24"/>
        </w:rPr>
        <w:t xml:space="preserve">,  </w:t>
      </w:r>
      <w:r>
        <w:rPr>
          <w:sz w:val="24"/>
          <w:szCs w:val="24"/>
        </w:rPr>
        <w:t>на основание чл.21, ал.1, т.8</w:t>
      </w:r>
      <w:r w:rsidRPr="00170619">
        <w:rPr>
          <w:sz w:val="24"/>
          <w:szCs w:val="24"/>
        </w:rPr>
        <w:t xml:space="preserve"> и чл.27, ал.4 и ал.5 от ЗМСМА </w:t>
      </w:r>
      <w:r w:rsidRPr="00170619">
        <w:rPr>
          <w:sz w:val="24"/>
          <w:szCs w:val="24"/>
          <w:lang w:val="en-US"/>
        </w:rPr>
        <w:t>(</w:t>
      </w:r>
      <w:r w:rsidRPr="00170619">
        <w:rPr>
          <w:sz w:val="24"/>
          <w:szCs w:val="24"/>
        </w:rPr>
        <w:t>Закона за местното самоуправление и местната администрация</w:t>
      </w:r>
      <w:r w:rsidRPr="00170619">
        <w:rPr>
          <w:sz w:val="24"/>
          <w:szCs w:val="24"/>
          <w:lang w:val="en-US"/>
        </w:rPr>
        <w:t>)</w:t>
      </w:r>
      <w:r w:rsidR="004C5FAA">
        <w:rPr>
          <w:sz w:val="24"/>
          <w:szCs w:val="24"/>
        </w:rPr>
        <w:t xml:space="preserve"> </w:t>
      </w:r>
      <w:r>
        <w:rPr>
          <w:sz w:val="24"/>
          <w:szCs w:val="24"/>
        </w:rPr>
        <w:t>прие</w:t>
      </w:r>
    </w:p>
    <w:p w:rsidR="00FB2473" w:rsidRDefault="00FB2473" w:rsidP="00FB2473">
      <w:pPr>
        <w:contextualSpacing/>
        <w:jc w:val="center"/>
        <w:rPr>
          <w:b/>
          <w:sz w:val="24"/>
          <w:szCs w:val="24"/>
        </w:rPr>
      </w:pPr>
      <w:r>
        <w:rPr>
          <w:b/>
          <w:sz w:val="24"/>
          <w:szCs w:val="24"/>
        </w:rPr>
        <w:t>РЕШЕНИЕ № 73</w:t>
      </w:r>
    </w:p>
    <w:p w:rsidR="00FB2473" w:rsidRDefault="00FB2473" w:rsidP="00FB2473">
      <w:pPr>
        <w:contextualSpacing/>
        <w:jc w:val="both"/>
        <w:rPr>
          <w:sz w:val="24"/>
          <w:szCs w:val="24"/>
        </w:rPr>
      </w:pPr>
      <w:r w:rsidRPr="00A35AEF">
        <w:rPr>
          <w:sz w:val="24"/>
          <w:szCs w:val="24"/>
        </w:rPr>
        <w:lastRenderedPageBreak/>
        <w:t xml:space="preserve">На основание </w:t>
      </w:r>
      <w:r>
        <w:rPr>
          <w:sz w:val="24"/>
          <w:szCs w:val="24"/>
        </w:rPr>
        <w:t xml:space="preserve">чл.35, ал.1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чл.38, ал.1, т.1, чл.41, ал.1 и чл. 43, ал.1 от Наредбата за реда за придобиване, управление и разпореждане с общинско имущество, приета от Общински съвет Хитрино, Общински съвет Хитрино</w:t>
      </w:r>
    </w:p>
    <w:p w:rsidR="00FB2473" w:rsidRDefault="00FB2473" w:rsidP="00FB2473">
      <w:pPr>
        <w:contextualSpacing/>
        <w:jc w:val="center"/>
        <w:rPr>
          <w:sz w:val="24"/>
          <w:szCs w:val="24"/>
        </w:rPr>
      </w:pPr>
      <w:r>
        <w:rPr>
          <w:sz w:val="24"/>
          <w:szCs w:val="24"/>
        </w:rPr>
        <w:t>Р Е Ш И:</w:t>
      </w:r>
    </w:p>
    <w:p w:rsidR="00FB2473" w:rsidRDefault="00FB2473" w:rsidP="00FB2473">
      <w:pPr>
        <w:contextualSpacing/>
        <w:jc w:val="both"/>
        <w:rPr>
          <w:sz w:val="24"/>
          <w:szCs w:val="24"/>
        </w:rPr>
      </w:pPr>
      <w:r w:rsidRPr="00FB2473">
        <w:rPr>
          <w:b/>
          <w:sz w:val="24"/>
          <w:szCs w:val="24"/>
          <w:lang w:val="en-US"/>
        </w:rPr>
        <w:t>I.</w:t>
      </w:r>
      <w:r>
        <w:rPr>
          <w:sz w:val="24"/>
          <w:szCs w:val="24"/>
        </w:rPr>
        <w:t xml:space="preserve">Да се проведе явен търг за продажба на поземлен имот – частна общинска собственост, представляващ УПИ </w:t>
      </w:r>
      <w:r>
        <w:rPr>
          <w:sz w:val="24"/>
          <w:szCs w:val="24"/>
          <w:lang w:val="en-US"/>
        </w:rPr>
        <w:t xml:space="preserve">I – </w:t>
      </w:r>
      <w:proofErr w:type="spellStart"/>
      <w:r>
        <w:rPr>
          <w:sz w:val="24"/>
          <w:szCs w:val="24"/>
        </w:rPr>
        <w:t>млекопункт</w:t>
      </w:r>
      <w:proofErr w:type="spellEnd"/>
      <w:r>
        <w:rPr>
          <w:sz w:val="24"/>
          <w:szCs w:val="24"/>
        </w:rPr>
        <w:t xml:space="preserve">, квартал 4-а, с площ от 800 кв.м., заедно с масивна монолитна сграда – </w:t>
      </w:r>
      <w:proofErr w:type="spellStart"/>
      <w:r>
        <w:rPr>
          <w:sz w:val="24"/>
          <w:szCs w:val="24"/>
        </w:rPr>
        <w:t>млекопункт</w:t>
      </w:r>
      <w:proofErr w:type="spellEnd"/>
      <w:r>
        <w:rPr>
          <w:sz w:val="24"/>
          <w:szCs w:val="24"/>
        </w:rPr>
        <w:t>, със застроена площ от 109.60 кв.м. по плана на село Добри Войниково, ул. „България” № 22-а, община Хитрино, както следва:</w:t>
      </w:r>
    </w:p>
    <w:p w:rsidR="00FB2473" w:rsidRDefault="00FB2473" w:rsidP="00FB2473">
      <w:pPr>
        <w:contextualSpacing/>
        <w:jc w:val="both"/>
        <w:rPr>
          <w:sz w:val="24"/>
          <w:szCs w:val="24"/>
        </w:rPr>
      </w:pPr>
      <w:r>
        <w:rPr>
          <w:sz w:val="24"/>
          <w:szCs w:val="24"/>
        </w:rPr>
        <w:t xml:space="preserve">-за земята УПИ </w:t>
      </w:r>
      <w:r>
        <w:rPr>
          <w:sz w:val="24"/>
          <w:szCs w:val="24"/>
          <w:lang w:val="en-US"/>
        </w:rPr>
        <w:t xml:space="preserve">I – </w:t>
      </w:r>
      <w:proofErr w:type="spellStart"/>
      <w:r>
        <w:rPr>
          <w:sz w:val="24"/>
          <w:szCs w:val="24"/>
        </w:rPr>
        <w:t>млекопункт</w:t>
      </w:r>
      <w:proofErr w:type="spellEnd"/>
      <w:r>
        <w:rPr>
          <w:sz w:val="24"/>
          <w:szCs w:val="24"/>
        </w:rPr>
        <w:t>, кв. 4-а, с площ от 800 кв.м. е в размер на 4 200.00 лева;</w:t>
      </w:r>
    </w:p>
    <w:p w:rsidR="00FB2473" w:rsidRDefault="00FB2473" w:rsidP="00FB2473">
      <w:pPr>
        <w:contextualSpacing/>
        <w:jc w:val="both"/>
        <w:rPr>
          <w:sz w:val="24"/>
          <w:szCs w:val="24"/>
        </w:rPr>
      </w:pPr>
      <w:r>
        <w:rPr>
          <w:sz w:val="24"/>
          <w:szCs w:val="24"/>
        </w:rPr>
        <w:t xml:space="preserve">-за сградата УПИ </w:t>
      </w:r>
      <w:r>
        <w:rPr>
          <w:sz w:val="24"/>
          <w:szCs w:val="24"/>
          <w:lang w:val="en-US"/>
        </w:rPr>
        <w:t xml:space="preserve">I – </w:t>
      </w:r>
      <w:proofErr w:type="spellStart"/>
      <w:r>
        <w:rPr>
          <w:sz w:val="24"/>
          <w:szCs w:val="24"/>
        </w:rPr>
        <w:t>млекопункт</w:t>
      </w:r>
      <w:proofErr w:type="spellEnd"/>
      <w:r>
        <w:rPr>
          <w:sz w:val="24"/>
          <w:szCs w:val="24"/>
        </w:rPr>
        <w:t xml:space="preserve">, кв. 4-а, със застроена площ </w:t>
      </w:r>
      <w:r>
        <w:rPr>
          <w:sz w:val="24"/>
          <w:szCs w:val="24"/>
          <w:lang w:val="en-US"/>
        </w:rPr>
        <w:t>(</w:t>
      </w:r>
      <w:r>
        <w:rPr>
          <w:sz w:val="24"/>
          <w:szCs w:val="24"/>
        </w:rPr>
        <w:t>ЗП</w:t>
      </w:r>
      <w:r>
        <w:rPr>
          <w:sz w:val="24"/>
          <w:szCs w:val="24"/>
          <w:lang w:val="en-US"/>
        </w:rPr>
        <w:t>)</w:t>
      </w:r>
      <w:r>
        <w:rPr>
          <w:sz w:val="24"/>
          <w:szCs w:val="24"/>
        </w:rPr>
        <w:t xml:space="preserve"> от 109.60 кв.м. е в размер на 11 400.00 лв.</w:t>
      </w:r>
    </w:p>
    <w:p w:rsidR="00FB2473" w:rsidRDefault="00FB2473" w:rsidP="00FB2473">
      <w:pPr>
        <w:contextualSpacing/>
        <w:jc w:val="both"/>
        <w:rPr>
          <w:sz w:val="24"/>
          <w:szCs w:val="24"/>
        </w:rPr>
      </w:pPr>
      <w:r>
        <w:rPr>
          <w:sz w:val="24"/>
          <w:szCs w:val="24"/>
        </w:rPr>
        <w:t>-Общо за имота е в размер на 15 600.00 лева без ДДС.</w:t>
      </w:r>
    </w:p>
    <w:p w:rsidR="00FB2473" w:rsidRDefault="00FB2473" w:rsidP="00FB2473">
      <w:pPr>
        <w:contextualSpacing/>
        <w:jc w:val="both"/>
        <w:rPr>
          <w:sz w:val="24"/>
          <w:szCs w:val="24"/>
        </w:rPr>
      </w:pPr>
      <w:proofErr w:type="gramStart"/>
      <w:r w:rsidRPr="00786945">
        <w:rPr>
          <w:b/>
          <w:sz w:val="24"/>
          <w:szCs w:val="24"/>
          <w:lang w:val="en-US"/>
        </w:rPr>
        <w:t>II.</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roofErr w:type="gramEnd"/>
    </w:p>
    <w:p w:rsidR="00FB2473" w:rsidRDefault="00FB2473" w:rsidP="00FB2473">
      <w:pPr>
        <w:contextualSpacing/>
        <w:jc w:val="both"/>
        <w:rPr>
          <w:sz w:val="24"/>
          <w:szCs w:val="24"/>
        </w:rPr>
      </w:pPr>
      <w:r>
        <w:rPr>
          <w:sz w:val="24"/>
          <w:szCs w:val="24"/>
        </w:rPr>
        <w:t xml:space="preserve">Настоящото решение подлежи на обжалване в 14 дневен срок от обявяването  му пред Административен съд – Шумен по реда на </w:t>
      </w:r>
      <w:proofErr w:type="spellStart"/>
      <w:r>
        <w:rPr>
          <w:sz w:val="24"/>
          <w:szCs w:val="24"/>
        </w:rPr>
        <w:t>Административнопроцесуалния</w:t>
      </w:r>
      <w:proofErr w:type="spellEnd"/>
      <w:r>
        <w:rPr>
          <w:sz w:val="24"/>
          <w:szCs w:val="24"/>
        </w:rPr>
        <w:t xml:space="preserve"> кодекс.</w:t>
      </w:r>
    </w:p>
    <w:p w:rsidR="00FB2473" w:rsidRDefault="00FB2473" w:rsidP="00FB2473">
      <w:pPr>
        <w:contextualSpacing/>
        <w:jc w:val="center"/>
        <w:rPr>
          <w:rFonts w:ascii="Calibri" w:hAnsi="Calibri" w:cs="Arial"/>
          <w:b/>
          <w:sz w:val="24"/>
          <w:szCs w:val="24"/>
          <w:u w:val="single"/>
        </w:rPr>
      </w:pPr>
      <w:r>
        <w:rPr>
          <w:rFonts w:ascii="Calibri" w:hAnsi="Calibri" w:cs="Arial"/>
          <w:b/>
          <w:sz w:val="24"/>
          <w:szCs w:val="24"/>
          <w:u w:val="single"/>
        </w:rPr>
        <w:t>ПО ОС</w:t>
      </w:r>
      <w:r w:rsidRPr="001142AA">
        <w:rPr>
          <w:rFonts w:ascii="Calibri" w:hAnsi="Calibri" w:cs="Arial"/>
          <w:b/>
          <w:sz w:val="24"/>
          <w:szCs w:val="24"/>
          <w:u w:val="single"/>
        </w:rPr>
        <w:t>МА ТОЧКА ОТ ДНЕВНИЯ РЕД</w:t>
      </w:r>
    </w:p>
    <w:p w:rsidR="00FB2473" w:rsidRDefault="00FB2473" w:rsidP="00FB2473">
      <w:pPr>
        <w:contextualSpacing/>
        <w:jc w:val="both"/>
        <w:rPr>
          <w:rFonts w:ascii="Calibri" w:hAnsi="Calibri" w:cs="Arial"/>
          <w:sz w:val="24"/>
          <w:szCs w:val="24"/>
        </w:rPr>
      </w:pPr>
      <w:r>
        <w:rPr>
          <w:rFonts w:ascii="Calibri" w:hAnsi="Calibri" w:cs="Arial"/>
          <w:sz w:val="24"/>
          <w:szCs w:val="24"/>
        </w:rPr>
        <w:t xml:space="preserve">Прекратяване на съсобственост между община Хитрино и физическо лице на УПИ X – 232, кв.40, с площ от 370/1120 идеални части, </w:t>
      </w:r>
      <w:proofErr w:type="spellStart"/>
      <w:r>
        <w:rPr>
          <w:rFonts w:ascii="Calibri" w:hAnsi="Calibri" w:cs="Arial"/>
          <w:sz w:val="24"/>
          <w:szCs w:val="24"/>
        </w:rPr>
        <w:t>находящи</w:t>
      </w:r>
      <w:proofErr w:type="spellEnd"/>
      <w:r>
        <w:rPr>
          <w:rFonts w:ascii="Calibri" w:hAnsi="Calibri" w:cs="Arial"/>
          <w:sz w:val="24"/>
          <w:szCs w:val="24"/>
        </w:rPr>
        <w:t xml:space="preserve"> се в село Добри Войниково.</w:t>
      </w:r>
    </w:p>
    <w:p w:rsidR="000A7F67" w:rsidRDefault="00FB2473" w:rsidP="00FB2473">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 Общински съвет Хитрино</w:t>
      </w:r>
      <w:r>
        <w:rPr>
          <w:rFonts w:ascii="Calibri" w:hAnsi="Calibri" w:cs="Arial"/>
          <w:color w:val="000000" w:themeColor="text1"/>
          <w:sz w:val="24"/>
          <w:szCs w:val="24"/>
        </w:rPr>
        <w:t xml:space="preserve">,  </w:t>
      </w:r>
      <w:r>
        <w:rPr>
          <w:sz w:val="24"/>
          <w:szCs w:val="24"/>
        </w:rPr>
        <w:t>на основание чл.21, ал.1, т.8</w:t>
      </w:r>
      <w:r w:rsidRPr="00170619">
        <w:rPr>
          <w:sz w:val="24"/>
          <w:szCs w:val="24"/>
        </w:rPr>
        <w:t xml:space="preserve"> и чл.27, ал.4 и ал.5 от ЗМСМА </w:t>
      </w:r>
      <w:r w:rsidRPr="00170619">
        <w:rPr>
          <w:sz w:val="24"/>
          <w:szCs w:val="24"/>
          <w:lang w:val="en-US"/>
        </w:rPr>
        <w:t>(</w:t>
      </w:r>
      <w:r w:rsidRPr="00170619">
        <w:rPr>
          <w:sz w:val="24"/>
          <w:szCs w:val="24"/>
        </w:rPr>
        <w:t>Закона за местното самоуправление и местната администрация</w:t>
      </w:r>
      <w:r w:rsidRPr="00170619">
        <w:rPr>
          <w:sz w:val="24"/>
          <w:szCs w:val="24"/>
          <w:lang w:val="en-US"/>
        </w:rPr>
        <w:t>)</w:t>
      </w:r>
      <w:r w:rsidR="004C5FAA">
        <w:rPr>
          <w:sz w:val="24"/>
          <w:szCs w:val="24"/>
        </w:rPr>
        <w:t xml:space="preserve"> </w:t>
      </w:r>
      <w:r>
        <w:rPr>
          <w:sz w:val="24"/>
          <w:szCs w:val="24"/>
        </w:rPr>
        <w:t>прие</w:t>
      </w:r>
    </w:p>
    <w:p w:rsidR="00FB2473" w:rsidRDefault="00FB2473" w:rsidP="00FB2473">
      <w:pPr>
        <w:contextualSpacing/>
        <w:jc w:val="center"/>
        <w:rPr>
          <w:b/>
          <w:sz w:val="24"/>
          <w:szCs w:val="24"/>
        </w:rPr>
      </w:pPr>
      <w:r>
        <w:rPr>
          <w:b/>
          <w:sz w:val="24"/>
          <w:szCs w:val="24"/>
        </w:rPr>
        <w:t>РЕШЕНИЕ № 74</w:t>
      </w:r>
    </w:p>
    <w:p w:rsidR="000A7F67" w:rsidRDefault="00F15999" w:rsidP="00F15999">
      <w:pPr>
        <w:contextualSpacing/>
        <w:jc w:val="both"/>
        <w:rPr>
          <w:sz w:val="24"/>
          <w:szCs w:val="24"/>
        </w:rPr>
      </w:pPr>
      <w:r w:rsidRPr="00A35AEF">
        <w:rPr>
          <w:sz w:val="24"/>
          <w:szCs w:val="24"/>
        </w:rPr>
        <w:t xml:space="preserve">На основание </w:t>
      </w:r>
      <w:r>
        <w:rPr>
          <w:sz w:val="24"/>
          <w:szCs w:val="24"/>
        </w:rPr>
        <w:t xml:space="preserve">чл.36, ал.2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чл.38, ал.1, т.1 от Наредбата за реда за придобиване, управление и разпореждане с общинско имущество, приета от Общински съвет Хитрино, Общински съвет Хитрино</w:t>
      </w:r>
    </w:p>
    <w:p w:rsidR="00F15999" w:rsidRDefault="00F15999" w:rsidP="00F15999">
      <w:pPr>
        <w:contextualSpacing/>
        <w:jc w:val="center"/>
        <w:rPr>
          <w:sz w:val="24"/>
          <w:szCs w:val="24"/>
        </w:rPr>
      </w:pPr>
      <w:r>
        <w:rPr>
          <w:sz w:val="24"/>
          <w:szCs w:val="24"/>
        </w:rPr>
        <w:t>Р Е Ш И:</w:t>
      </w:r>
    </w:p>
    <w:p w:rsidR="00F15999" w:rsidRDefault="00F15999" w:rsidP="00F15999">
      <w:pPr>
        <w:contextualSpacing/>
        <w:jc w:val="both"/>
        <w:rPr>
          <w:sz w:val="24"/>
          <w:szCs w:val="24"/>
        </w:rPr>
      </w:pPr>
      <w:proofErr w:type="gramStart"/>
      <w:r w:rsidRPr="00F15999">
        <w:rPr>
          <w:b/>
          <w:sz w:val="24"/>
          <w:szCs w:val="24"/>
          <w:lang w:val="en-US"/>
        </w:rPr>
        <w:t>I.</w:t>
      </w:r>
      <w:r>
        <w:rPr>
          <w:sz w:val="24"/>
          <w:szCs w:val="24"/>
        </w:rPr>
        <w:t xml:space="preserve">Разрешава продажбата за прекратяване на съсобственост чрез продажба частта на общината за 370/1120 </w:t>
      </w:r>
      <w:proofErr w:type="spellStart"/>
      <w:r>
        <w:rPr>
          <w:sz w:val="24"/>
          <w:szCs w:val="24"/>
        </w:rPr>
        <w:t>ид</w:t>
      </w:r>
      <w:proofErr w:type="spellEnd"/>
      <w:r>
        <w:rPr>
          <w:sz w:val="24"/>
          <w:szCs w:val="24"/>
        </w:rPr>
        <w:t>.ч.</w:t>
      </w:r>
      <w:proofErr w:type="gramEnd"/>
      <w:r>
        <w:rPr>
          <w:sz w:val="24"/>
          <w:szCs w:val="24"/>
        </w:rPr>
        <w:t xml:space="preserve"> от УПИ </w:t>
      </w:r>
      <w:r>
        <w:rPr>
          <w:sz w:val="24"/>
          <w:szCs w:val="24"/>
          <w:lang w:val="en-US"/>
        </w:rPr>
        <w:t xml:space="preserve">X-232, </w:t>
      </w:r>
      <w:r>
        <w:rPr>
          <w:sz w:val="24"/>
          <w:szCs w:val="24"/>
        </w:rPr>
        <w:t xml:space="preserve">кв.40 </w:t>
      </w:r>
      <w:proofErr w:type="spellStart"/>
      <w:r>
        <w:rPr>
          <w:sz w:val="24"/>
          <w:szCs w:val="24"/>
        </w:rPr>
        <w:t>находящи</w:t>
      </w:r>
      <w:proofErr w:type="spellEnd"/>
      <w:r>
        <w:rPr>
          <w:sz w:val="24"/>
          <w:szCs w:val="24"/>
        </w:rPr>
        <w:t xml:space="preserve"> се в село Добри Войниково, община Хитрино, ул. „Хаджи Димитър” № 1-а, целият имот с площ 1120 кв.м., актуван с АЧОС </w:t>
      </w:r>
      <w:r>
        <w:rPr>
          <w:sz w:val="24"/>
          <w:szCs w:val="24"/>
          <w:lang w:val="en-US"/>
        </w:rPr>
        <w:t>(</w:t>
      </w:r>
      <w:r>
        <w:rPr>
          <w:sz w:val="24"/>
          <w:szCs w:val="24"/>
        </w:rPr>
        <w:t>за частна общинска собственост</w:t>
      </w:r>
      <w:r>
        <w:rPr>
          <w:sz w:val="24"/>
          <w:szCs w:val="24"/>
          <w:lang w:val="en-US"/>
        </w:rPr>
        <w:t>)</w:t>
      </w:r>
      <w:r>
        <w:rPr>
          <w:sz w:val="24"/>
          <w:szCs w:val="24"/>
        </w:rPr>
        <w:t xml:space="preserve"> № 2818/16.11.2021 г.:</w:t>
      </w:r>
    </w:p>
    <w:p w:rsidR="00F15999" w:rsidRDefault="00F15999" w:rsidP="00F15999">
      <w:pPr>
        <w:contextualSpacing/>
        <w:jc w:val="both"/>
        <w:rPr>
          <w:sz w:val="24"/>
          <w:szCs w:val="24"/>
        </w:rPr>
      </w:pPr>
      <w:r>
        <w:rPr>
          <w:sz w:val="24"/>
          <w:szCs w:val="24"/>
        </w:rPr>
        <w:t xml:space="preserve">на Камен </w:t>
      </w:r>
      <w:r w:rsidR="000A21D4">
        <w:rPr>
          <w:sz w:val="24"/>
          <w:szCs w:val="24"/>
        </w:rPr>
        <w:t>.......... ЕГН: …………</w:t>
      </w:r>
      <w:r>
        <w:rPr>
          <w:sz w:val="24"/>
          <w:szCs w:val="24"/>
        </w:rPr>
        <w:t xml:space="preserve">, с постоянен адрес: </w:t>
      </w:r>
      <w:r w:rsidR="000A21D4">
        <w:rPr>
          <w:sz w:val="24"/>
          <w:szCs w:val="24"/>
        </w:rPr>
        <w:t xml:space="preserve">………………….., </w:t>
      </w:r>
      <w:r>
        <w:rPr>
          <w:sz w:val="24"/>
          <w:szCs w:val="24"/>
        </w:rPr>
        <w:t>притежаващ документ за собственост</w:t>
      </w:r>
      <w:r w:rsidR="000A21D4">
        <w:rPr>
          <w:sz w:val="24"/>
          <w:szCs w:val="24"/>
        </w:rPr>
        <w:t>……………………</w:t>
      </w:r>
    </w:p>
    <w:p w:rsidR="00F15999" w:rsidRPr="00211D3C" w:rsidRDefault="00F15999" w:rsidP="00F15999">
      <w:pPr>
        <w:contextualSpacing/>
        <w:jc w:val="both"/>
        <w:rPr>
          <w:sz w:val="24"/>
          <w:szCs w:val="24"/>
        </w:rPr>
      </w:pPr>
      <w:r>
        <w:rPr>
          <w:sz w:val="24"/>
          <w:szCs w:val="24"/>
        </w:rPr>
        <w:t>Продажбата да</w:t>
      </w:r>
      <w:r w:rsidR="004C5FAA">
        <w:rPr>
          <w:sz w:val="24"/>
          <w:szCs w:val="24"/>
        </w:rPr>
        <w:t xml:space="preserve"> се</w:t>
      </w:r>
      <w:r>
        <w:rPr>
          <w:sz w:val="24"/>
          <w:szCs w:val="24"/>
        </w:rPr>
        <w:t xml:space="preserve"> извърши за общински поземлен имот от 370/1120 идеални части от УПИ </w:t>
      </w:r>
      <w:r>
        <w:rPr>
          <w:sz w:val="24"/>
          <w:szCs w:val="24"/>
          <w:lang w:val="en-US"/>
        </w:rPr>
        <w:t>X-232</w:t>
      </w:r>
      <w:r>
        <w:rPr>
          <w:sz w:val="24"/>
          <w:szCs w:val="24"/>
        </w:rPr>
        <w:t xml:space="preserve">, кв. 40, цялата площ от 1120 кв.м., по регулационния план на село Добри Войниково, община Хитрино, ул. „Хаджи Димитър” № 1-а, по пазарна оценка от лицензиран оценител на стойност 1 900.00 лв. </w:t>
      </w:r>
      <w:r>
        <w:rPr>
          <w:sz w:val="24"/>
          <w:szCs w:val="24"/>
          <w:lang w:val="en-US"/>
        </w:rPr>
        <w:t>(</w:t>
      </w:r>
      <w:proofErr w:type="gramStart"/>
      <w:r>
        <w:rPr>
          <w:sz w:val="24"/>
          <w:szCs w:val="24"/>
        </w:rPr>
        <w:t>хиляда</w:t>
      </w:r>
      <w:proofErr w:type="gramEnd"/>
      <w:r>
        <w:rPr>
          <w:sz w:val="24"/>
          <w:szCs w:val="24"/>
        </w:rPr>
        <w:t xml:space="preserve"> и деветстотин</w:t>
      </w:r>
      <w:r>
        <w:rPr>
          <w:sz w:val="24"/>
          <w:szCs w:val="24"/>
          <w:lang w:val="en-US"/>
        </w:rPr>
        <w:t>)</w:t>
      </w:r>
      <w:r>
        <w:rPr>
          <w:sz w:val="24"/>
          <w:szCs w:val="24"/>
        </w:rPr>
        <w:t xml:space="preserve"> лева, без ДДС </w:t>
      </w:r>
      <w:r>
        <w:rPr>
          <w:sz w:val="24"/>
          <w:szCs w:val="24"/>
          <w:lang w:val="en-US"/>
        </w:rPr>
        <w:t>(</w:t>
      </w:r>
      <w:r>
        <w:rPr>
          <w:sz w:val="24"/>
          <w:szCs w:val="24"/>
        </w:rPr>
        <w:t>данък добавена стойност</w:t>
      </w:r>
      <w:r>
        <w:rPr>
          <w:sz w:val="24"/>
          <w:szCs w:val="24"/>
          <w:lang w:val="en-US"/>
        </w:rPr>
        <w:t>)</w:t>
      </w:r>
      <w:r>
        <w:rPr>
          <w:sz w:val="24"/>
          <w:szCs w:val="24"/>
        </w:rPr>
        <w:t>.</w:t>
      </w:r>
    </w:p>
    <w:p w:rsidR="00F15999" w:rsidRDefault="00F15999" w:rsidP="00F15999">
      <w:pPr>
        <w:contextualSpacing/>
        <w:jc w:val="both"/>
        <w:rPr>
          <w:sz w:val="24"/>
          <w:szCs w:val="24"/>
        </w:rPr>
      </w:pPr>
      <w:proofErr w:type="gramStart"/>
      <w:r w:rsidRPr="00786945">
        <w:rPr>
          <w:b/>
          <w:sz w:val="24"/>
          <w:szCs w:val="24"/>
          <w:lang w:val="en-US"/>
        </w:rPr>
        <w:t>II.</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roofErr w:type="gramEnd"/>
    </w:p>
    <w:p w:rsidR="00F15999" w:rsidRDefault="00F15999" w:rsidP="00F15999">
      <w:pPr>
        <w:contextualSpacing/>
        <w:jc w:val="both"/>
        <w:rPr>
          <w:sz w:val="24"/>
          <w:szCs w:val="24"/>
        </w:rPr>
      </w:pPr>
      <w:r>
        <w:rPr>
          <w:sz w:val="24"/>
          <w:szCs w:val="24"/>
        </w:rPr>
        <w:t xml:space="preserve">Настоящото решение подлежи на обжалване в 14 дневен срок от обявяването  му пред Административен съд – Шумен по реда на </w:t>
      </w:r>
      <w:proofErr w:type="spellStart"/>
      <w:r>
        <w:rPr>
          <w:sz w:val="24"/>
          <w:szCs w:val="24"/>
        </w:rPr>
        <w:t>Административнопроцесуалния</w:t>
      </w:r>
      <w:proofErr w:type="spellEnd"/>
      <w:r>
        <w:rPr>
          <w:sz w:val="24"/>
          <w:szCs w:val="24"/>
        </w:rPr>
        <w:t xml:space="preserve"> кодекс.</w:t>
      </w:r>
    </w:p>
    <w:p w:rsidR="000A7F67" w:rsidRDefault="000A7F67" w:rsidP="00F15999">
      <w:pPr>
        <w:contextualSpacing/>
        <w:jc w:val="both"/>
        <w:rPr>
          <w:sz w:val="24"/>
          <w:szCs w:val="24"/>
        </w:rPr>
      </w:pPr>
    </w:p>
    <w:p w:rsidR="00F15999" w:rsidRPr="00E84778" w:rsidRDefault="00E84778" w:rsidP="00E84778">
      <w:pPr>
        <w:contextualSpacing/>
        <w:jc w:val="center"/>
        <w:rPr>
          <w:b/>
          <w:sz w:val="24"/>
          <w:szCs w:val="24"/>
          <w:u w:val="single"/>
        </w:rPr>
      </w:pPr>
      <w:r w:rsidRPr="00E84778">
        <w:rPr>
          <w:b/>
          <w:sz w:val="24"/>
          <w:szCs w:val="24"/>
          <w:u w:val="single"/>
        </w:rPr>
        <w:lastRenderedPageBreak/>
        <w:t>ПО ДЕВЕТА ТОЧКА ОТ ДНЕВНИЯ РЕД</w:t>
      </w:r>
    </w:p>
    <w:p w:rsidR="00E84778" w:rsidRPr="00E86A12" w:rsidRDefault="00E84778" w:rsidP="00E84778">
      <w:pPr>
        <w:contextualSpacing/>
        <w:jc w:val="both"/>
        <w:rPr>
          <w:rFonts w:ascii="Calibri" w:hAnsi="Calibri" w:cs="Arial"/>
          <w:sz w:val="24"/>
          <w:szCs w:val="24"/>
        </w:rPr>
      </w:pPr>
      <w:r>
        <w:rPr>
          <w:rFonts w:ascii="Calibri" w:hAnsi="Calibri" w:cs="Arial"/>
          <w:sz w:val="24"/>
          <w:szCs w:val="24"/>
        </w:rPr>
        <w:t>Прекратяване на съсобственост между община Хитрино и физическо лице на общи</w:t>
      </w:r>
      <w:r w:rsidR="004C5C21">
        <w:rPr>
          <w:rFonts w:ascii="Calibri" w:hAnsi="Calibri" w:cs="Arial"/>
          <w:sz w:val="24"/>
          <w:szCs w:val="24"/>
        </w:rPr>
        <w:t xml:space="preserve">нски поземлен имот – 345/880 идеална </w:t>
      </w:r>
      <w:r>
        <w:rPr>
          <w:rFonts w:ascii="Calibri" w:hAnsi="Calibri" w:cs="Arial"/>
          <w:sz w:val="24"/>
          <w:szCs w:val="24"/>
        </w:rPr>
        <w:t xml:space="preserve">част дворно място от УПИ IX, кв.11, целият с площ от 880 кв.м., </w:t>
      </w:r>
      <w:proofErr w:type="spellStart"/>
      <w:r>
        <w:rPr>
          <w:rFonts w:ascii="Calibri" w:hAnsi="Calibri" w:cs="Arial"/>
          <w:sz w:val="24"/>
          <w:szCs w:val="24"/>
        </w:rPr>
        <w:t>находящ</w:t>
      </w:r>
      <w:proofErr w:type="spellEnd"/>
      <w:r>
        <w:rPr>
          <w:rFonts w:ascii="Calibri" w:hAnsi="Calibri" w:cs="Arial"/>
          <w:sz w:val="24"/>
          <w:szCs w:val="24"/>
        </w:rPr>
        <w:t xml:space="preserve"> се в село Длъжко.</w:t>
      </w:r>
    </w:p>
    <w:p w:rsidR="00E84778" w:rsidRDefault="00E84778" w:rsidP="00E84778">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sidRPr="00541EAB">
        <w:rPr>
          <w:rFonts w:ascii="Calibri" w:hAnsi="Calibri" w:cs="Arial"/>
          <w:color w:val="000000" w:themeColor="text1"/>
          <w:sz w:val="24"/>
          <w:szCs w:val="24"/>
        </w:rPr>
        <w:t xml:space="preserve"> гласа „за”, без „против” и без „въздържали се”, Общински съвет Хитрино</w:t>
      </w:r>
      <w:r>
        <w:rPr>
          <w:rFonts w:ascii="Calibri" w:hAnsi="Calibri" w:cs="Arial"/>
          <w:color w:val="000000" w:themeColor="text1"/>
          <w:sz w:val="24"/>
          <w:szCs w:val="24"/>
        </w:rPr>
        <w:t xml:space="preserve">,  </w:t>
      </w:r>
      <w:r>
        <w:rPr>
          <w:sz w:val="24"/>
          <w:szCs w:val="24"/>
        </w:rPr>
        <w:t>на основание чл.21, ал.1, т.8</w:t>
      </w:r>
      <w:r w:rsidRPr="00170619">
        <w:rPr>
          <w:sz w:val="24"/>
          <w:szCs w:val="24"/>
        </w:rPr>
        <w:t xml:space="preserve"> и чл.27, ал.4 и ал.5 от ЗМСМА </w:t>
      </w:r>
      <w:r w:rsidRPr="00170619">
        <w:rPr>
          <w:sz w:val="24"/>
          <w:szCs w:val="24"/>
          <w:lang w:val="en-US"/>
        </w:rPr>
        <w:t>(</w:t>
      </w:r>
      <w:r w:rsidRPr="00170619">
        <w:rPr>
          <w:sz w:val="24"/>
          <w:szCs w:val="24"/>
        </w:rPr>
        <w:t>Закона за местното самоуправление и местната администрация</w:t>
      </w:r>
      <w:r w:rsidRPr="00170619">
        <w:rPr>
          <w:sz w:val="24"/>
          <w:szCs w:val="24"/>
          <w:lang w:val="en-US"/>
        </w:rPr>
        <w:t>)</w:t>
      </w:r>
      <w:r w:rsidRPr="00170619">
        <w:rPr>
          <w:sz w:val="24"/>
          <w:szCs w:val="24"/>
        </w:rPr>
        <w:t>,</w:t>
      </w:r>
      <w:r>
        <w:rPr>
          <w:sz w:val="24"/>
          <w:szCs w:val="24"/>
        </w:rPr>
        <w:t xml:space="preserve"> Общински съвет Хитрино прие</w:t>
      </w:r>
    </w:p>
    <w:p w:rsidR="00E84778" w:rsidRDefault="00E84778" w:rsidP="00E84778">
      <w:pPr>
        <w:contextualSpacing/>
        <w:jc w:val="center"/>
        <w:rPr>
          <w:b/>
          <w:sz w:val="24"/>
          <w:szCs w:val="24"/>
        </w:rPr>
      </w:pPr>
      <w:r>
        <w:rPr>
          <w:b/>
          <w:sz w:val="24"/>
          <w:szCs w:val="24"/>
        </w:rPr>
        <w:t>РЕШЕНИЕ № 75</w:t>
      </w:r>
    </w:p>
    <w:p w:rsidR="00E84778" w:rsidRDefault="00E84778" w:rsidP="00E84778">
      <w:pPr>
        <w:contextualSpacing/>
        <w:jc w:val="both"/>
        <w:rPr>
          <w:sz w:val="24"/>
          <w:szCs w:val="24"/>
        </w:rPr>
      </w:pPr>
      <w:r w:rsidRPr="00A35AEF">
        <w:rPr>
          <w:sz w:val="24"/>
          <w:szCs w:val="24"/>
        </w:rPr>
        <w:t xml:space="preserve">На основание </w:t>
      </w:r>
      <w:r>
        <w:rPr>
          <w:sz w:val="24"/>
          <w:szCs w:val="24"/>
        </w:rPr>
        <w:t xml:space="preserve">чл.36, ал.2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чл.38, ал.1, т.1 от Наредбата за реда за придобиване, управление и разпореждане с общинско имущество, приета от Общински съвет Хитрино, Общински съвет Хитрино</w:t>
      </w:r>
    </w:p>
    <w:p w:rsidR="00E84778" w:rsidRDefault="00E84778" w:rsidP="00E84778">
      <w:pPr>
        <w:contextualSpacing/>
        <w:jc w:val="center"/>
        <w:rPr>
          <w:sz w:val="24"/>
          <w:szCs w:val="24"/>
        </w:rPr>
      </w:pPr>
      <w:r>
        <w:rPr>
          <w:sz w:val="24"/>
          <w:szCs w:val="24"/>
        </w:rPr>
        <w:t>Р Е Ш И:</w:t>
      </w:r>
    </w:p>
    <w:p w:rsidR="00E84778" w:rsidRDefault="00E84778" w:rsidP="00E84778">
      <w:pPr>
        <w:contextualSpacing/>
        <w:jc w:val="both"/>
        <w:rPr>
          <w:sz w:val="24"/>
          <w:szCs w:val="24"/>
        </w:rPr>
      </w:pPr>
      <w:proofErr w:type="gramStart"/>
      <w:r w:rsidRPr="00786945">
        <w:rPr>
          <w:b/>
          <w:sz w:val="24"/>
          <w:szCs w:val="24"/>
          <w:lang w:val="en-US"/>
        </w:rPr>
        <w:t>I.</w:t>
      </w:r>
      <w:r>
        <w:rPr>
          <w:sz w:val="24"/>
          <w:szCs w:val="24"/>
        </w:rPr>
        <w:t xml:space="preserve">Разрешава продажбата за прекратяване на съсобственост чрез продажба частта на общината за 345/880 идеални части дворно място от УПИ </w:t>
      </w:r>
      <w:r>
        <w:rPr>
          <w:sz w:val="24"/>
          <w:szCs w:val="24"/>
          <w:lang w:val="en-US"/>
        </w:rPr>
        <w:t xml:space="preserve">IX, </w:t>
      </w:r>
      <w:r>
        <w:rPr>
          <w:sz w:val="24"/>
          <w:szCs w:val="24"/>
        </w:rPr>
        <w:t>кв.</w:t>
      </w:r>
      <w:proofErr w:type="gramEnd"/>
      <w:r>
        <w:rPr>
          <w:sz w:val="24"/>
          <w:szCs w:val="24"/>
          <w:lang w:val="en-US"/>
        </w:rPr>
        <w:t xml:space="preserve"> 11, </w:t>
      </w:r>
      <w:r>
        <w:rPr>
          <w:sz w:val="24"/>
          <w:szCs w:val="24"/>
        </w:rPr>
        <w:t xml:space="preserve">целият имот с площ 880 </w:t>
      </w:r>
      <w:proofErr w:type="gramStart"/>
      <w:r>
        <w:rPr>
          <w:sz w:val="24"/>
          <w:szCs w:val="24"/>
        </w:rPr>
        <w:t>кв.м.,</w:t>
      </w:r>
      <w:proofErr w:type="gramEnd"/>
      <w:r>
        <w:rPr>
          <w:sz w:val="24"/>
          <w:szCs w:val="24"/>
        </w:rPr>
        <w:t xml:space="preserve"> </w:t>
      </w:r>
      <w:proofErr w:type="spellStart"/>
      <w:r>
        <w:rPr>
          <w:sz w:val="24"/>
          <w:szCs w:val="24"/>
        </w:rPr>
        <w:t>находящи</w:t>
      </w:r>
      <w:proofErr w:type="spellEnd"/>
      <w:r>
        <w:rPr>
          <w:sz w:val="24"/>
          <w:szCs w:val="24"/>
        </w:rPr>
        <w:t xml:space="preserve"> се в село Длъжко, община Хитрино, ул. „Победа” № 33, актуван с АЧОС </w:t>
      </w:r>
      <w:r>
        <w:rPr>
          <w:sz w:val="24"/>
          <w:szCs w:val="24"/>
          <w:lang w:val="en-US"/>
        </w:rPr>
        <w:t>(</w:t>
      </w:r>
      <w:r w:rsidR="004C5C21">
        <w:rPr>
          <w:sz w:val="24"/>
          <w:szCs w:val="24"/>
        </w:rPr>
        <w:t xml:space="preserve">акт </w:t>
      </w:r>
      <w:r>
        <w:rPr>
          <w:sz w:val="24"/>
          <w:szCs w:val="24"/>
        </w:rPr>
        <w:t>за частна общинска собственост</w:t>
      </w:r>
      <w:r>
        <w:rPr>
          <w:sz w:val="24"/>
          <w:szCs w:val="24"/>
          <w:lang w:val="en-US"/>
        </w:rPr>
        <w:t>)</w:t>
      </w:r>
      <w:r>
        <w:rPr>
          <w:sz w:val="24"/>
          <w:szCs w:val="24"/>
        </w:rPr>
        <w:t xml:space="preserve"> № 2817/02.11.2021 г.:</w:t>
      </w:r>
    </w:p>
    <w:p w:rsidR="00E84778" w:rsidRDefault="00E84778" w:rsidP="00E84778">
      <w:pPr>
        <w:contextualSpacing/>
        <w:jc w:val="both"/>
        <w:rPr>
          <w:sz w:val="24"/>
          <w:szCs w:val="24"/>
        </w:rPr>
      </w:pPr>
      <w:r>
        <w:rPr>
          <w:sz w:val="24"/>
          <w:szCs w:val="24"/>
        </w:rPr>
        <w:t>на Левент</w:t>
      </w:r>
      <w:r w:rsidR="000A21D4">
        <w:rPr>
          <w:sz w:val="24"/>
          <w:szCs w:val="24"/>
        </w:rPr>
        <w:t xml:space="preserve"> …………….., ЕГН: ………………</w:t>
      </w:r>
      <w:r>
        <w:rPr>
          <w:sz w:val="24"/>
          <w:szCs w:val="24"/>
        </w:rPr>
        <w:t>, с постоянен адрес:</w:t>
      </w:r>
      <w:r w:rsidR="000A21D4">
        <w:rPr>
          <w:sz w:val="24"/>
          <w:szCs w:val="24"/>
        </w:rPr>
        <w:t xml:space="preserve"> …………………</w:t>
      </w:r>
      <w:r>
        <w:rPr>
          <w:sz w:val="24"/>
          <w:szCs w:val="24"/>
        </w:rPr>
        <w:t xml:space="preserve">, притежаващ 535/880 идеални част дворно място от УПИ </w:t>
      </w:r>
      <w:r>
        <w:rPr>
          <w:sz w:val="24"/>
          <w:szCs w:val="24"/>
          <w:lang w:val="en-US"/>
        </w:rPr>
        <w:t xml:space="preserve">IX, </w:t>
      </w:r>
      <w:r>
        <w:rPr>
          <w:sz w:val="24"/>
          <w:szCs w:val="24"/>
        </w:rPr>
        <w:t xml:space="preserve">кв. 11, съгласно решение на комисията по чл. 265 от ППЗТСУ от 20.04.1976 г. </w:t>
      </w:r>
    </w:p>
    <w:p w:rsidR="00E84778" w:rsidRPr="00211D3C" w:rsidRDefault="00E84778" w:rsidP="00E84778">
      <w:pPr>
        <w:contextualSpacing/>
        <w:jc w:val="both"/>
        <w:rPr>
          <w:sz w:val="24"/>
          <w:szCs w:val="24"/>
        </w:rPr>
      </w:pPr>
      <w:r>
        <w:rPr>
          <w:sz w:val="24"/>
          <w:szCs w:val="24"/>
        </w:rPr>
        <w:t xml:space="preserve">Продажбата да извърши за общински поземлен имот от 345/880 идеални части дворно място от УПИ </w:t>
      </w:r>
      <w:r>
        <w:rPr>
          <w:sz w:val="24"/>
          <w:szCs w:val="24"/>
          <w:lang w:val="en-US"/>
        </w:rPr>
        <w:t>IX</w:t>
      </w:r>
      <w:r>
        <w:rPr>
          <w:sz w:val="24"/>
          <w:szCs w:val="24"/>
        </w:rPr>
        <w:t xml:space="preserve">, кв. </w:t>
      </w:r>
      <w:r>
        <w:rPr>
          <w:sz w:val="24"/>
          <w:szCs w:val="24"/>
          <w:lang w:val="en-US"/>
        </w:rPr>
        <w:t>11</w:t>
      </w:r>
      <w:r>
        <w:rPr>
          <w:sz w:val="24"/>
          <w:szCs w:val="24"/>
        </w:rPr>
        <w:t xml:space="preserve">, цялата площ от 1120 </w:t>
      </w:r>
      <w:proofErr w:type="gramStart"/>
      <w:r>
        <w:rPr>
          <w:sz w:val="24"/>
          <w:szCs w:val="24"/>
        </w:rPr>
        <w:t>кв.м.,</w:t>
      </w:r>
      <w:proofErr w:type="gramEnd"/>
      <w:r>
        <w:rPr>
          <w:sz w:val="24"/>
          <w:szCs w:val="24"/>
        </w:rPr>
        <w:t xml:space="preserve"> по регулационния план на село Длъжко, община Хитрино, ул. „Победа” № 33, по пазарна оценка от лицензиран оценител на стойност 1 800.00 лв. </w:t>
      </w:r>
      <w:r>
        <w:rPr>
          <w:sz w:val="24"/>
          <w:szCs w:val="24"/>
          <w:lang w:val="en-US"/>
        </w:rPr>
        <w:t>(</w:t>
      </w:r>
      <w:proofErr w:type="gramStart"/>
      <w:r>
        <w:rPr>
          <w:sz w:val="24"/>
          <w:szCs w:val="24"/>
        </w:rPr>
        <w:t>хиляда</w:t>
      </w:r>
      <w:proofErr w:type="gramEnd"/>
      <w:r>
        <w:rPr>
          <w:sz w:val="24"/>
          <w:szCs w:val="24"/>
        </w:rPr>
        <w:t xml:space="preserve"> и осемстотин</w:t>
      </w:r>
      <w:r>
        <w:rPr>
          <w:sz w:val="24"/>
          <w:szCs w:val="24"/>
          <w:lang w:val="en-US"/>
        </w:rPr>
        <w:t>)</w:t>
      </w:r>
      <w:r>
        <w:rPr>
          <w:sz w:val="24"/>
          <w:szCs w:val="24"/>
        </w:rPr>
        <w:t xml:space="preserve"> лева, без ДДС </w:t>
      </w:r>
      <w:r>
        <w:rPr>
          <w:sz w:val="24"/>
          <w:szCs w:val="24"/>
          <w:lang w:val="en-US"/>
        </w:rPr>
        <w:t>(</w:t>
      </w:r>
      <w:r>
        <w:rPr>
          <w:sz w:val="24"/>
          <w:szCs w:val="24"/>
        </w:rPr>
        <w:t>данък добавена стойност</w:t>
      </w:r>
      <w:r>
        <w:rPr>
          <w:sz w:val="24"/>
          <w:szCs w:val="24"/>
          <w:lang w:val="en-US"/>
        </w:rPr>
        <w:t>)</w:t>
      </w:r>
      <w:r>
        <w:rPr>
          <w:sz w:val="24"/>
          <w:szCs w:val="24"/>
        </w:rPr>
        <w:t>.</w:t>
      </w:r>
    </w:p>
    <w:p w:rsidR="00E84778" w:rsidRDefault="00E84778" w:rsidP="00E84778">
      <w:pPr>
        <w:contextualSpacing/>
        <w:jc w:val="both"/>
        <w:rPr>
          <w:sz w:val="24"/>
          <w:szCs w:val="24"/>
        </w:rPr>
      </w:pPr>
      <w:proofErr w:type="gramStart"/>
      <w:r w:rsidRPr="00786945">
        <w:rPr>
          <w:b/>
          <w:sz w:val="24"/>
          <w:szCs w:val="24"/>
          <w:lang w:val="en-US"/>
        </w:rPr>
        <w:t>II.</w:t>
      </w:r>
      <w:r>
        <w:rPr>
          <w:sz w:val="24"/>
          <w:szCs w:val="24"/>
        </w:rPr>
        <w:t>Възлага на кмета на община Хитрино да извърши всички действия за правилното и законосъобразно изпълнение на настоящото решение.</w:t>
      </w:r>
      <w:proofErr w:type="gramEnd"/>
    </w:p>
    <w:p w:rsidR="00E84778" w:rsidRDefault="00E84778" w:rsidP="00E84778">
      <w:pPr>
        <w:contextualSpacing/>
        <w:jc w:val="both"/>
        <w:rPr>
          <w:sz w:val="24"/>
          <w:szCs w:val="24"/>
        </w:rPr>
      </w:pPr>
      <w:r>
        <w:rPr>
          <w:sz w:val="24"/>
          <w:szCs w:val="24"/>
        </w:rPr>
        <w:t xml:space="preserve">Настоящото решение подлежи на обжалване в 14 дневен срок от обявяването  му пред Административен съд – Шумен по реда на </w:t>
      </w:r>
      <w:proofErr w:type="spellStart"/>
      <w:r>
        <w:rPr>
          <w:sz w:val="24"/>
          <w:szCs w:val="24"/>
        </w:rPr>
        <w:t>Административнопроцесуалния</w:t>
      </w:r>
      <w:proofErr w:type="spellEnd"/>
      <w:r>
        <w:rPr>
          <w:sz w:val="24"/>
          <w:szCs w:val="24"/>
        </w:rPr>
        <w:t xml:space="preserve"> кодекс.</w:t>
      </w:r>
    </w:p>
    <w:p w:rsidR="00E84778" w:rsidRDefault="00E84778" w:rsidP="00E84778">
      <w:pPr>
        <w:contextualSpacing/>
        <w:jc w:val="center"/>
        <w:rPr>
          <w:b/>
          <w:sz w:val="24"/>
          <w:szCs w:val="24"/>
          <w:u w:val="single"/>
        </w:rPr>
      </w:pPr>
      <w:r w:rsidRPr="00E84778">
        <w:rPr>
          <w:b/>
          <w:sz w:val="24"/>
          <w:szCs w:val="24"/>
          <w:u w:val="single"/>
        </w:rPr>
        <w:t>ПО ДЕСЕТА ТОЧКА ОТ ДНЕВНИЯ РЕД</w:t>
      </w:r>
    </w:p>
    <w:p w:rsidR="00E84778" w:rsidRDefault="00E84778" w:rsidP="00E84778">
      <w:pPr>
        <w:contextualSpacing/>
        <w:jc w:val="both"/>
        <w:rPr>
          <w:rFonts w:ascii="Calibri" w:hAnsi="Calibri" w:cs="Arial"/>
          <w:sz w:val="24"/>
          <w:szCs w:val="24"/>
        </w:rPr>
      </w:pPr>
      <w:r>
        <w:rPr>
          <w:rFonts w:ascii="Calibri" w:hAnsi="Calibri" w:cs="Arial"/>
          <w:sz w:val="24"/>
          <w:szCs w:val="24"/>
        </w:rPr>
        <w:t>Закупуване от община Хитрино на поземлен имот в землището на село Трем, представляващ частна собственост, съгласно чл.</w:t>
      </w:r>
      <w:r w:rsidR="004C5C21">
        <w:rPr>
          <w:rFonts w:ascii="Calibri" w:hAnsi="Calibri" w:cs="Arial"/>
          <w:sz w:val="24"/>
          <w:szCs w:val="24"/>
        </w:rPr>
        <w:t xml:space="preserve"> </w:t>
      </w:r>
      <w:r>
        <w:rPr>
          <w:rFonts w:ascii="Calibri" w:hAnsi="Calibri" w:cs="Arial"/>
          <w:sz w:val="24"/>
          <w:szCs w:val="24"/>
        </w:rPr>
        <w:t>34, ал.</w:t>
      </w:r>
      <w:r w:rsidR="004C5C21">
        <w:rPr>
          <w:rFonts w:ascii="Calibri" w:hAnsi="Calibri" w:cs="Arial"/>
          <w:sz w:val="24"/>
          <w:szCs w:val="24"/>
        </w:rPr>
        <w:t xml:space="preserve"> </w:t>
      </w:r>
      <w:r>
        <w:rPr>
          <w:rFonts w:ascii="Calibri" w:hAnsi="Calibri" w:cs="Arial"/>
          <w:sz w:val="24"/>
          <w:szCs w:val="24"/>
        </w:rPr>
        <w:t xml:space="preserve">1 и </w:t>
      </w:r>
      <w:r w:rsidR="00EA31B4">
        <w:rPr>
          <w:rFonts w:ascii="Calibri" w:hAnsi="Calibri" w:cs="Arial"/>
          <w:sz w:val="24"/>
          <w:szCs w:val="24"/>
        </w:rPr>
        <w:t xml:space="preserve">ал. </w:t>
      </w:r>
      <w:r>
        <w:rPr>
          <w:rFonts w:ascii="Calibri" w:hAnsi="Calibri" w:cs="Arial"/>
          <w:sz w:val="24"/>
          <w:szCs w:val="24"/>
        </w:rPr>
        <w:t>2 от ЗОС и във връзка с чл. 4, ал.</w:t>
      </w:r>
      <w:r w:rsidR="002719E3">
        <w:rPr>
          <w:rFonts w:ascii="Calibri" w:hAnsi="Calibri" w:cs="Arial"/>
          <w:sz w:val="24"/>
          <w:szCs w:val="24"/>
        </w:rPr>
        <w:t xml:space="preserve"> </w:t>
      </w:r>
      <w:r>
        <w:rPr>
          <w:rFonts w:ascii="Calibri" w:hAnsi="Calibri" w:cs="Arial"/>
          <w:sz w:val="24"/>
          <w:szCs w:val="24"/>
        </w:rPr>
        <w:t>2, т. 1 от Наредбата за придобиване, управление и разпореждане с общинско имущество, приета от Общински съвет Хитрино.</w:t>
      </w:r>
    </w:p>
    <w:p w:rsidR="00E84778" w:rsidRDefault="00561FB7" w:rsidP="00E84778">
      <w:pPr>
        <w:contextualSpacing/>
        <w:jc w:val="both"/>
        <w:rPr>
          <w:sz w:val="24"/>
          <w:szCs w:val="24"/>
        </w:rPr>
      </w:pPr>
      <w:r>
        <w:rPr>
          <w:rFonts w:ascii="Calibri" w:hAnsi="Calibri" w:cs="Arial"/>
          <w:color w:val="000000" w:themeColor="text1"/>
          <w:sz w:val="24"/>
          <w:szCs w:val="24"/>
        </w:rPr>
        <w:t>С</w:t>
      </w:r>
      <w:r w:rsidR="0049400A">
        <w:rPr>
          <w:rFonts w:ascii="Calibri" w:hAnsi="Calibri" w:cs="Arial"/>
          <w:color w:val="000000" w:themeColor="text1"/>
          <w:sz w:val="24"/>
          <w:szCs w:val="24"/>
        </w:rPr>
        <w:t xml:space="preserve"> 11</w:t>
      </w:r>
      <w:r w:rsidR="00E84778" w:rsidRPr="00541EAB">
        <w:rPr>
          <w:rFonts w:ascii="Calibri" w:hAnsi="Calibri" w:cs="Arial"/>
          <w:color w:val="000000" w:themeColor="text1"/>
          <w:sz w:val="24"/>
          <w:szCs w:val="24"/>
        </w:rPr>
        <w:t xml:space="preserve"> </w:t>
      </w:r>
      <w:r w:rsidR="00E84778" w:rsidRPr="00541EAB">
        <w:rPr>
          <w:rFonts w:ascii="Calibri" w:hAnsi="Calibri" w:cs="Arial"/>
          <w:color w:val="000000" w:themeColor="text1"/>
          <w:sz w:val="24"/>
          <w:szCs w:val="24"/>
          <w:lang w:val="en-US"/>
        </w:rPr>
        <w:t>(</w:t>
      </w:r>
      <w:r w:rsidR="0049400A">
        <w:rPr>
          <w:rFonts w:ascii="Calibri" w:hAnsi="Calibri" w:cs="Arial"/>
          <w:color w:val="000000" w:themeColor="text1"/>
          <w:sz w:val="24"/>
          <w:szCs w:val="24"/>
        </w:rPr>
        <w:t>еди</w:t>
      </w:r>
      <w:r w:rsidR="00E84778" w:rsidRPr="00541EAB">
        <w:rPr>
          <w:rFonts w:ascii="Calibri" w:hAnsi="Calibri" w:cs="Arial"/>
          <w:color w:val="000000" w:themeColor="text1"/>
          <w:sz w:val="24"/>
          <w:szCs w:val="24"/>
        </w:rPr>
        <w:t>надесет</w:t>
      </w:r>
      <w:r w:rsidR="00E84778" w:rsidRPr="00541EAB">
        <w:rPr>
          <w:rFonts w:ascii="Calibri" w:hAnsi="Calibri" w:cs="Arial"/>
          <w:color w:val="000000" w:themeColor="text1"/>
          <w:sz w:val="24"/>
          <w:szCs w:val="24"/>
          <w:lang w:val="en-US"/>
        </w:rPr>
        <w:t>)</w:t>
      </w:r>
      <w:r w:rsidR="0049400A">
        <w:rPr>
          <w:rFonts w:ascii="Calibri" w:hAnsi="Calibri" w:cs="Arial"/>
          <w:color w:val="000000" w:themeColor="text1"/>
          <w:sz w:val="24"/>
          <w:szCs w:val="24"/>
        </w:rPr>
        <w:t xml:space="preserve"> гласа „за” и 6 гласа „против”</w:t>
      </w:r>
      <w:r w:rsidR="00E84778" w:rsidRPr="00541EAB">
        <w:rPr>
          <w:rFonts w:ascii="Calibri" w:hAnsi="Calibri" w:cs="Arial"/>
          <w:color w:val="000000" w:themeColor="text1"/>
          <w:sz w:val="24"/>
          <w:szCs w:val="24"/>
        </w:rPr>
        <w:t>, Общински съвет Хитрино</w:t>
      </w:r>
      <w:r w:rsidR="00E84778">
        <w:rPr>
          <w:rFonts w:ascii="Calibri" w:hAnsi="Calibri" w:cs="Arial"/>
          <w:color w:val="000000" w:themeColor="text1"/>
          <w:sz w:val="24"/>
          <w:szCs w:val="24"/>
        </w:rPr>
        <w:t xml:space="preserve">,  </w:t>
      </w:r>
      <w:r w:rsidR="00E84778">
        <w:rPr>
          <w:sz w:val="24"/>
          <w:szCs w:val="24"/>
        </w:rPr>
        <w:t>на основание чл.21, ал.1, т.</w:t>
      </w:r>
      <w:r w:rsidR="004C5C21">
        <w:rPr>
          <w:sz w:val="24"/>
          <w:szCs w:val="24"/>
        </w:rPr>
        <w:t xml:space="preserve"> </w:t>
      </w:r>
      <w:r w:rsidR="00E84778">
        <w:rPr>
          <w:sz w:val="24"/>
          <w:szCs w:val="24"/>
        </w:rPr>
        <w:t>8</w:t>
      </w:r>
      <w:r w:rsidR="00E84778" w:rsidRPr="00170619">
        <w:rPr>
          <w:sz w:val="24"/>
          <w:szCs w:val="24"/>
        </w:rPr>
        <w:t xml:space="preserve"> и чл.27, ал.4 и ал.5 от ЗМСМА </w:t>
      </w:r>
      <w:r w:rsidR="00E84778" w:rsidRPr="00170619">
        <w:rPr>
          <w:sz w:val="24"/>
          <w:szCs w:val="24"/>
          <w:lang w:val="en-US"/>
        </w:rPr>
        <w:t>(</w:t>
      </w:r>
      <w:r w:rsidR="00E84778" w:rsidRPr="00170619">
        <w:rPr>
          <w:sz w:val="24"/>
          <w:szCs w:val="24"/>
        </w:rPr>
        <w:t>Закона за местното самоуправление и местната администрация</w:t>
      </w:r>
      <w:r w:rsidR="00E84778" w:rsidRPr="00170619">
        <w:rPr>
          <w:sz w:val="24"/>
          <w:szCs w:val="24"/>
          <w:lang w:val="en-US"/>
        </w:rPr>
        <w:t>)</w:t>
      </w:r>
      <w:r w:rsidR="0049400A">
        <w:rPr>
          <w:sz w:val="24"/>
          <w:szCs w:val="24"/>
        </w:rPr>
        <w:t xml:space="preserve"> </w:t>
      </w:r>
      <w:r w:rsidR="00E84778">
        <w:rPr>
          <w:sz w:val="24"/>
          <w:szCs w:val="24"/>
        </w:rPr>
        <w:t>прие</w:t>
      </w:r>
    </w:p>
    <w:p w:rsidR="00E84778" w:rsidRDefault="00E84778" w:rsidP="00E84778">
      <w:pPr>
        <w:contextualSpacing/>
        <w:jc w:val="center"/>
        <w:rPr>
          <w:b/>
          <w:sz w:val="24"/>
          <w:szCs w:val="24"/>
        </w:rPr>
      </w:pPr>
      <w:r>
        <w:rPr>
          <w:b/>
          <w:sz w:val="24"/>
          <w:szCs w:val="24"/>
        </w:rPr>
        <w:t>РЕШЕНИЕ № 76</w:t>
      </w:r>
    </w:p>
    <w:p w:rsidR="004C5C21" w:rsidRDefault="004C5C21" w:rsidP="004C5C21">
      <w:pPr>
        <w:contextualSpacing/>
        <w:jc w:val="both"/>
        <w:rPr>
          <w:sz w:val="24"/>
          <w:szCs w:val="24"/>
        </w:rPr>
      </w:pPr>
      <w:r>
        <w:rPr>
          <w:sz w:val="24"/>
          <w:szCs w:val="24"/>
        </w:rPr>
        <w:t xml:space="preserve">На основание чл. 8, ал. 9 и чл. 34, ал. 1 и 2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във връзка с чл. 4, ал. 2, т. 1 от Наредбата за реда за придобиване, управление и разпореждане с общинско имущество, приета от Общински съвет Хитрино, Общински съвет Хитрино</w:t>
      </w:r>
    </w:p>
    <w:p w:rsidR="004C5C21" w:rsidRDefault="004C5C21" w:rsidP="004C5C21">
      <w:pPr>
        <w:contextualSpacing/>
        <w:jc w:val="center"/>
        <w:rPr>
          <w:sz w:val="24"/>
          <w:szCs w:val="24"/>
        </w:rPr>
      </w:pPr>
      <w:r>
        <w:rPr>
          <w:sz w:val="24"/>
          <w:szCs w:val="24"/>
        </w:rPr>
        <w:t>Р Е Ш И:</w:t>
      </w:r>
    </w:p>
    <w:p w:rsidR="00805AC8" w:rsidRDefault="00805AC8" w:rsidP="004C5C21">
      <w:pPr>
        <w:contextualSpacing/>
        <w:jc w:val="center"/>
        <w:rPr>
          <w:sz w:val="24"/>
          <w:szCs w:val="24"/>
        </w:rPr>
      </w:pPr>
    </w:p>
    <w:p w:rsidR="004C5C21" w:rsidRDefault="004C5C21" w:rsidP="004C5C21">
      <w:pPr>
        <w:contextualSpacing/>
        <w:jc w:val="both"/>
        <w:rPr>
          <w:sz w:val="24"/>
          <w:szCs w:val="24"/>
        </w:rPr>
      </w:pPr>
      <w:r w:rsidRPr="004C5C21">
        <w:rPr>
          <w:b/>
          <w:sz w:val="24"/>
          <w:szCs w:val="24"/>
        </w:rPr>
        <w:lastRenderedPageBreak/>
        <w:t>1.</w:t>
      </w:r>
      <w:r>
        <w:rPr>
          <w:sz w:val="24"/>
          <w:szCs w:val="24"/>
        </w:rPr>
        <w:t xml:space="preserve">Дава съгласие община Хитрино да закупи ПИ </w:t>
      </w:r>
      <w:r>
        <w:rPr>
          <w:sz w:val="24"/>
          <w:szCs w:val="24"/>
          <w:lang w:val="en-US"/>
        </w:rPr>
        <w:t>(</w:t>
      </w:r>
      <w:r>
        <w:rPr>
          <w:sz w:val="24"/>
          <w:szCs w:val="24"/>
        </w:rPr>
        <w:t>поземлен имот</w:t>
      </w:r>
      <w:r>
        <w:rPr>
          <w:sz w:val="24"/>
          <w:szCs w:val="24"/>
          <w:lang w:val="en-US"/>
        </w:rPr>
        <w:t>)</w:t>
      </w:r>
      <w:r>
        <w:rPr>
          <w:sz w:val="24"/>
          <w:szCs w:val="24"/>
        </w:rPr>
        <w:t xml:space="preserve"> в землището на село Трем, община Хитрино, с площ от 3958 дка, трета категория в местността „</w:t>
      </w:r>
      <w:proofErr w:type="spellStart"/>
      <w:r>
        <w:rPr>
          <w:sz w:val="24"/>
          <w:szCs w:val="24"/>
        </w:rPr>
        <w:t>Кору</w:t>
      </w:r>
      <w:proofErr w:type="spellEnd"/>
      <w:r>
        <w:rPr>
          <w:sz w:val="24"/>
          <w:szCs w:val="24"/>
        </w:rPr>
        <w:t xml:space="preserve"> Арда”, съставляваща имот с № 73050,23.7, с начин на трайно ползване </w:t>
      </w:r>
      <w:r>
        <w:rPr>
          <w:sz w:val="24"/>
          <w:szCs w:val="24"/>
          <w:lang w:val="en-US"/>
        </w:rPr>
        <w:t>(</w:t>
      </w:r>
      <w:r>
        <w:rPr>
          <w:sz w:val="24"/>
          <w:szCs w:val="24"/>
        </w:rPr>
        <w:t>НТП</w:t>
      </w:r>
      <w:r>
        <w:rPr>
          <w:sz w:val="24"/>
          <w:szCs w:val="24"/>
          <w:lang w:val="en-US"/>
        </w:rPr>
        <w:t>)</w:t>
      </w:r>
      <w:r>
        <w:rPr>
          <w:sz w:val="24"/>
          <w:szCs w:val="24"/>
        </w:rPr>
        <w:t xml:space="preserve"> – „Нива” за сумата от 4 000.00 </w:t>
      </w:r>
      <w:r>
        <w:rPr>
          <w:sz w:val="24"/>
          <w:szCs w:val="24"/>
          <w:lang w:val="en-US"/>
        </w:rPr>
        <w:t>(</w:t>
      </w:r>
      <w:r>
        <w:rPr>
          <w:sz w:val="24"/>
          <w:szCs w:val="24"/>
        </w:rPr>
        <w:t>четири хиляди</w:t>
      </w:r>
      <w:r>
        <w:rPr>
          <w:sz w:val="24"/>
          <w:szCs w:val="24"/>
          <w:lang w:val="en-US"/>
        </w:rPr>
        <w:t>)</w:t>
      </w:r>
      <w:r>
        <w:rPr>
          <w:sz w:val="24"/>
          <w:szCs w:val="24"/>
        </w:rPr>
        <w:t xml:space="preserve"> лева.</w:t>
      </w:r>
    </w:p>
    <w:p w:rsidR="000A76AA" w:rsidRDefault="000A76AA" w:rsidP="004C5C21">
      <w:pPr>
        <w:contextualSpacing/>
        <w:jc w:val="both"/>
        <w:rPr>
          <w:sz w:val="24"/>
          <w:szCs w:val="24"/>
        </w:rPr>
      </w:pPr>
      <w:r w:rsidRPr="000A76AA">
        <w:rPr>
          <w:b/>
          <w:sz w:val="24"/>
          <w:szCs w:val="24"/>
        </w:rPr>
        <w:t>2.</w:t>
      </w:r>
      <w:r>
        <w:rPr>
          <w:sz w:val="24"/>
          <w:szCs w:val="24"/>
        </w:rPr>
        <w:t>Средствата да се изплатят от преизпълнение на собствените приходи от данък придобиване на имущество.</w:t>
      </w:r>
    </w:p>
    <w:p w:rsidR="00F021D6" w:rsidRPr="00432AE5" w:rsidRDefault="000A76AA" w:rsidP="004C5C21">
      <w:pPr>
        <w:contextualSpacing/>
        <w:jc w:val="both"/>
        <w:rPr>
          <w:sz w:val="24"/>
          <w:szCs w:val="24"/>
        </w:rPr>
      </w:pPr>
      <w:r>
        <w:rPr>
          <w:b/>
          <w:sz w:val="24"/>
          <w:szCs w:val="24"/>
        </w:rPr>
        <w:t>3</w:t>
      </w:r>
      <w:r w:rsidR="004C5C21" w:rsidRPr="004C5C21">
        <w:rPr>
          <w:b/>
          <w:sz w:val="24"/>
          <w:szCs w:val="24"/>
          <w:lang w:val="en-US"/>
        </w:rPr>
        <w:t>.</w:t>
      </w:r>
      <w:r w:rsidR="004C5C21">
        <w:rPr>
          <w:sz w:val="24"/>
          <w:szCs w:val="24"/>
        </w:rPr>
        <w:t>Упълномощава Кмета на община Хитрино да извърши необходимите правни и фактически действия по придобиване правото на собственост върху недвижимия имот, описан в точка 1.</w:t>
      </w:r>
    </w:p>
    <w:p w:rsidR="004C5C21" w:rsidRDefault="00561FB7" w:rsidP="00561FB7">
      <w:pPr>
        <w:contextualSpacing/>
        <w:jc w:val="center"/>
        <w:rPr>
          <w:b/>
          <w:sz w:val="24"/>
          <w:szCs w:val="24"/>
          <w:u w:val="single"/>
        </w:rPr>
      </w:pPr>
      <w:r w:rsidRPr="00561FB7">
        <w:rPr>
          <w:b/>
          <w:sz w:val="24"/>
          <w:szCs w:val="24"/>
          <w:u w:val="single"/>
        </w:rPr>
        <w:t>ПО ЕДИНАДЕСЕТА ТОЧКА ОТ ДНЕВНИЯ РЕД</w:t>
      </w:r>
    </w:p>
    <w:p w:rsidR="00561FB7" w:rsidRDefault="00561FB7" w:rsidP="00561FB7">
      <w:pPr>
        <w:contextualSpacing/>
        <w:jc w:val="both"/>
        <w:rPr>
          <w:rFonts w:ascii="Calibri" w:hAnsi="Calibri" w:cs="Arial"/>
          <w:sz w:val="24"/>
          <w:szCs w:val="24"/>
        </w:rPr>
      </w:pPr>
      <w:r>
        <w:rPr>
          <w:rFonts w:ascii="Calibri" w:hAnsi="Calibri" w:cs="Arial"/>
          <w:sz w:val="24"/>
          <w:szCs w:val="24"/>
        </w:rPr>
        <w:t>Закупуване от община Хитрино на поземлен имот в землището на село Байково, представляващ частна собственост, съгласно чл. 34, ал. 1 и 2 от ЗОС и във връзка с чл. 4, ал.2, т. 1 от Наредбата за придобиване, управление и разпореждане с общинско имущество, приета от Общински съвет Хитрино.</w:t>
      </w:r>
    </w:p>
    <w:p w:rsidR="00561FB7" w:rsidRDefault="00561FB7" w:rsidP="00561FB7">
      <w:pPr>
        <w:contextualSpacing/>
        <w:jc w:val="both"/>
        <w:rPr>
          <w:sz w:val="24"/>
          <w:szCs w:val="24"/>
        </w:rPr>
      </w:pPr>
      <w:r>
        <w:rPr>
          <w:rFonts w:ascii="Calibri" w:hAnsi="Calibri" w:cs="Arial"/>
          <w:color w:val="000000" w:themeColor="text1"/>
          <w:sz w:val="24"/>
          <w:szCs w:val="24"/>
        </w:rPr>
        <w:t>С 11</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еди</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 xml:space="preserve"> гласа „за” и 6 гласа „против”</w:t>
      </w:r>
      <w:r w:rsidRPr="00541EAB">
        <w:rPr>
          <w:rFonts w:ascii="Calibri" w:hAnsi="Calibri" w:cs="Arial"/>
          <w:color w:val="000000" w:themeColor="text1"/>
          <w:sz w:val="24"/>
          <w:szCs w:val="24"/>
        </w:rPr>
        <w:t>, Общински съвет Хитрино</w:t>
      </w:r>
      <w:r>
        <w:rPr>
          <w:rFonts w:ascii="Calibri" w:hAnsi="Calibri" w:cs="Arial"/>
          <w:color w:val="000000" w:themeColor="text1"/>
          <w:sz w:val="24"/>
          <w:szCs w:val="24"/>
        </w:rPr>
        <w:t xml:space="preserve">,  </w:t>
      </w:r>
      <w:r>
        <w:rPr>
          <w:sz w:val="24"/>
          <w:szCs w:val="24"/>
        </w:rPr>
        <w:t>на основание чл.21, ал.1, т. 8</w:t>
      </w:r>
      <w:r w:rsidRPr="00170619">
        <w:rPr>
          <w:sz w:val="24"/>
          <w:szCs w:val="24"/>
        </w:rPr>
        <w:t xml:space="preserve"> и чл.27, ал.4 и ал.5 от ЗМСМА </w:t>
      </w:r>
      <w:r w:rsidRPr="00170619">
        <w:rPr>
          <w:sz w:val="24"/>
          <w:szCs w:val="24"/>
          <w:lang w:val="en-US"/>
        </w:rPr>
        <w:t>(</w:t>
      </w:r>
      <w:r w:rsidRPr="00170619">
        <w:rPr>
          <w:sz w:val="24"/>
          <w:szCs w:val="24"/>
        </w:rPr>
        <w:t>Закона за местното самоуправление и местната администрация</w:t>
      </w:r>
      <w:r w:rsidRPr="00170619">
        <w:rPr>
          <w:sz w:val="24"/>
          <w:szCs w:val="24"/>
          <w:lang w:val="en-US"/>
        </w:rPr>
        <w:t>)</w:t>
      </w:r>
      <w:r>
        <w:rPr>
          <w:sz w:val="24"/>
          <w:szCs w:val="24"/>
        </w:rPr>
        <w:t xml:space="preserve"> прие</w:t>
      </w:r>
    </w:p>
    <w:p w:rsidR="00561FB7" w:rsidRDefault="00561FB7" w:rsidP="00561FB7">
      <w:pPr>
        <w:contextualSpacing/>
        <w:jc w:val="center"/>
        <w:rPr>
          <w:b/>
          <w:sz w:val="24"/>
          <w:szCs w:val="24"/>
        </w:rPr>
      </w:pPr>
      <w:r>
        <w:rPr>
          <w:b/>
          <w:sz w:val="24"/>
          <w:szCs w:val="24"/>
        </w:rPr>
        <w:t>РЕШЕНИЕ № 77</w:t>
      </w:r>
    </w:p>
    <w:p w:rsidR="00561FB7" w:rsidRDefault="00561FB7" w:rsidP="00561FB7">
      <w:pPr>
        <w:contextualSpacing/>
        <w:jc w:val="both"/>
        <w:rPr>
          <w:sz w:val="24"/>
          <w:szCs w:val="24"/>
        </w:rPr>
      </w:pPr>
      <w:r>
        <w:rPr>
          <w:sz w:val="24"/>
          <w:szCs w:val="24"/>
        </w:rPr>
        <w:t xml:space="preserve">На основание чл. 8, ал. 9 и чл. 34, ал. 1 и 2 от Закона за общинската собственост </w:t>
      </w:r>
      <w:r>
        <w:rPr>
          <w:sz w:val="24"/>
          <w:szCs w:val="24"/>
          <w:lang w:val="en-US"/>
        </w:rPr>
        <w:t>(</w:t>
      </w:r>
      <w:r>
        <w:rPr>
          <w:sz w:val="24"/>
          <w:szCs w:val="24"/>
        </w:rPr>
        <w:t>ЗОС</w:t>
      </w:r>
      <w:r>
        <w:rPr>
          <w:sz w:val="24"/>
          <w:szCs w:val="24"/>
          <w:lang w:val="en-US"/>
        </w:rPr>
        <w:t>)</w:t>
      </w:r>
      <w:r>
        <w:rPr>
          <w:sz w:val="24"/>
          <w:szCs w:val="24"/>
        </w:rPr>
        <w:t xml:space="preserve"> и във връзка с чл. 4, ал. 2, т. 1 от Наредбата за реда за придобиване, управление и разпореждане с общинско имущество, приета от Общински съвет Хитрино, Общински съвет Хитрино</w:t>
      </w:r>
    </w:p>
    <w:p w:rsidR="00561FB7" w:rsidRDefault="00561FB7" w:rsidP="00561FB7">
      <w:pPr>
        <w:contextualSpacing/>
        <w:jc w:val="center"/>
        <w:rPr>
          <w:sz w:val="24"/>
          <w:szCs w:val="24"/>
        </w:rPr>
      </w:pPr>
      <w:r>
        <w:rPr>
          <w:sz w:val="24"/>
          <w:szCs w:val="24"/>
        </w:rPr>
        <w:t>Р Е Ш И:</w:t>
      </w:r>
    </w:p>
    <w:p w:rsidR="00561FB7" w:rsidRDefault="00561FB7" w:rsidP="00561FB7">
      <w:pPr>
        <w:contextualSpacing/>
        <w:jc w:val="both"/>
        <w:rPr>
          <w:sz w:val="24"/>
          <w:szCs w:val="24"/>
        </w:rPr>
      </w:pPr>
      <w:r w:rsidRPr="00432AE5">
        <w:rPr>
          <w:b/>
          <w:sz w:val="24"/>
          <w:szCs w:val="24"/>
        </w:rPr>
        <w:t>1.</w:t>
      </w:r>
      <w:r>
        <w:rPr>
          <w:sz w:val="24"/>
          <w:szCs w:val="24"/>
        </w:rPr>
        <w:t xml:space="preserve">Дава съгласие община Хитрино да закупи ПИ </w:t>
      </w:r>
      <w:r>
        <w:rPr>
          <w:sz w:val="24"/>
          <w:szCs w:val="24"/>
          <w:lang w:val="en-US"/>
        </w:rPr>
        <w:t>(</w:t>
      </w:r>
      <w:r>
        <w:rPr>
          <w:sz w:val="24"/>
          <w:szCs w:val="24"/>
        </w:rPr>
        <w:t>поземлен имот</w:t>
      </w:r>
      <w:r>
        <w:rPr>
          <w:sz w:val="24"/>
          <w:szCs w:val="24"/>
          <w:lang w:val="en-US"/>
        </w:rPr>
        <w:t xml:space="preserve">) </w:t>
      </w:r>
      <w:r>
        <w:rPr>
          <w:sz w:val="24"/>
          <w:szCs w:val="24"/>
        </w:rPr>
        <w:t>с ЕКАТТЕ 02244, в землището на село Байково, община Хитрино, с площ от 7.753 дка, трета категория в местността „</w:t>
      </w:r>
      <w:proofErr w:type="spellStart"/>
      <w:r>
        <w:rPr>
          <w:sz w:val="24"/>
          <w:szCs w:val="24"/>
        </w:rPr>
        <w:t>Дере-алтъ</w:t>
      </w:r>
      <w:proofErr w:type="spellEnd"/>
      <w:r>
        <w:rPr>
          <w:sz w:val="24"/>
          <w:szCs w:val="24"/>
        </w:rPr>
        <w:t xml:space="preserve">”, съставляващ имот с № 02244.13.1, с НТП </w:t>
      </w:r>
      <w:r>
        <w:rPr>
          <w:sz w:val="24"/>
          <w:szCs w:val="24"/>
          <w:lang w:val="en-US"/>
        </w:rPr>
        <w:t>(</w:t>
      </w:r>
      <w:r>
        <w:rPr>
          <w:sz w:val="24"/>
          <w:szCs w:val="24"/>
        </w:rPr>
        <w:t>начин на трайно ползване</w:t>
      </w:r>
      <w:r>
        <w:rPr>
          <w:sz w:val="24"/>
          <w:szCs w:val="24"/>
          <w:lang w:val="en-US"/>
        </w:rPr>
        <w:t>)</w:t>
      </w:r>
      <w:r>
        <w:rPr>
          <w:sz w:val="24"/>
          <w:szCs w:val="24"/>
        </w:rPr>
        <w:t xml:space="preserve"> – „Нива” за сумата от 7800 лв.</w:t>
      </w:r>
    </w:p>
    <w:p w:rsidR="00F021D6" w:rsidRDefault="00F021D6" w:rsidP="00561FB7">
      <w:pPr>
        <w:contextualSpacing/>
        <w:jc w:val="both"/>
        <w:rPr>
          <w:sz w:val="24"/>
          <w:szCs w:val="24"/>
        </w:rPr>
      </w:pPr>
      <w:r w:rsidRPr="00F021D6">
        <w:rPr>
          <w:b/>
          <w:sz w:val="24"/>
          <w:szCs w:val="24"/>
        </w:rPr>
        <w:t>2.</w:t>
      </w:r>
      <w:r>
        <w:rPr>
          <w:sz w:val="24"/>
          <w:szCs w:val="24"/>
        </w:rPr>
        <w:t>Средствата да се изплатят от преизпълнение на собствените приходи от данък придобиване на имущество.</w:t>
      </w:r>
    </w:p>
    <w:p w:rsidR="00805AC8" w:rsidRPr="00432AE5" w:rsidRDefault="00F021D6" w:rsidP="00561FB7">
      <w:pPr>
        <w:contextualSpacing/>
        <w:jc w:val="both"/>
        <w:rPr>
          <w:sz w:val="24"/>
          <w:szCs w:val="24"/>
        </w:rPr>
      </w:pPr>
      <w:r>
        <w:rPr>
          <w:b/>
          <w:sz w:val="24"/>
          <w:szCs w:val="24"/>
        </w:rPr>
        <w:t>3</w:t>
      </w:r>
      <w:r w:rsidR="00561FB7" w:rsidRPr="00432AE5">
        <w:rPr>
          <w:b/>
          <w:sz w:val="24"/>
          <w:szCs w:val="24"/>
          <w:lang w:val="en-US"/>
        </w:rPr>
        <w:t>.</w:t>
      </w:r>
      <w:r w:rsidR="00561FB7">
        <w:rPr>
          <w:sz w:val="24"/>
          <w:szCs w:val="24"/>
        </w:rPr>
        <w:t>Упълномощава Кмета на община Хитрино да извърши необходимите правни и фактически действия по придобиване правото на собственост върху недвижимия имот, описан в точка 1.</w:t>
      </w:r>
    </w:p>
    <w:p w:rsidR="00561FB7" w:rsidRPr="00BE3737" w:rsidRDefault="00BE3737" w:rsidP="00BE3737">
      <w:pPr>
        <w:contextualSpacing/>
        <w:jc w:val="center"/>
        <w:rPr>
          <w:b/>
          <w:sz w:val="24"/>
          <w:szCs w:val="24"/>
          <w:u w:val="single"/>
        </w:rPr>
      </w:pPr>
      <w:r w:rsidRPr="00BE3737">
        <w:rPr>
          <w:b/>
          <w:sz w:val="24"/>
          <w:szCs w:val="24"/>
          <w:u w:val="single"/>
        </w:rPr>
        <w:t>ПО ДВАНАДЕСЕТА ТОЧКА ОТ ДНЕВНИЯ РЕД</w:t>
      </w:r>
    </w:p>
    <w:p w:rsidR="00BE3737" w:rsidRDefault="00BE3737" w:rsidP="00BE3737">
      <w:pPr>
        <w:contextualSpacing/>
        <w:jc w:val="both"/>
        <w:rPr>
          <w:rFonts w:ascii="Calibri" w:hAnsi="Calibri" w:cs="Arial"/>
          <w:sz w:val="24"/>
          <w:szCs w:val="24"/>
        </w:rPr>
      </w:pPr>
      <w:r>
        <w:rPr>
          <w:rFonts w:ascii="Calibri" w:hAnsi="Calibri" w:cs="Arial"/>
          <w:sz w:val="24"/>
          <w:szCs w:val="24"/>
        </w:rPr>
        <w:t xml:space="preserve">Предварително съгласие за изработване на Предварителен проект по чл.126, чл.6, т.1 от ЗУТ (Закона за устройство на територията) за трасето на техническа инфраструктура на обект: </w:t>
      </w:r>
      <w:proofErr w:type="spellStart"/>
      <w:r>
        <w:rPr>
          <w:rFonts w:ascii="Calibri" w:hAnsi="Calibri" w:cs="Arial"/>
          <w:sz w:val="24"/>
          <w:szCs w:val="24"/>
        </w:rPr>
        <w:t>Фотоволтаични</w:t>
      </w:r>
      <w:proofErr w:type="spellEnd"/>
      <w:r>
        <w:rPr>
          <w:rFonts w:ascii="Calibri" w:hAnsi="Calibri" w:cs="Arial"/>
          <w:sz w:val="24"/>
          <w:szCs w:val="24"/>
        </w:rPr>
        <w:t xml:space="preserve"> централи” в село Каменяк, община Хитрино във връзка с разпоредбите на чл.30 от ПП на ЗОЗЗ на „</w:t>
      </w:r>
      <w:proofErr w:type="spellStart"/>
      <w:r>
        <w:rPr>
          <w:rFonts w:ascii="Calibri" w:hAnsi="Calibri" w:cs="Arial"/>
          <w:sz w:val="24"/>
          <w:szCs w:val="24"/>
        </w:rPr>
        <w:t>Геосолар</w:t>
      </w:r>
      <w:proofErr w:type="spellEnd"/>
      <w:r>
        <w:rPr>
          <w:rFonts w:ascii="Calibri" w:hAnsi="Calibri" w:cs="Arial"/>
          <w:sz w:val="24"/>
          <w:szCs w:val="24"/>
        </w:rPr>
        <w:t xml:space="preserve"> Каменяк” ООД, с вх. № 26-00-192/02.02.2021 година.</w:t>
      </w:r>
    </w:p>
    <w:p w:rsidR="0070483F" w:rsidRDefault="00F4786E" w:rsidP="00F4786E">
      <w:pPr>
        <w:contextualSpacing/>
        <w:jc w:val="both"/>
        <w:rPr>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 xml:space="preserve"> гласа „за” и без „против” и без „въздържали се”</w:t>
      </w:r>
      <w:r w:rsidRPr="00541EAB">
        <w:rPr>
          <w:rFonts w:ascii="Calibri" w:hAnsi="Calibri" w:cs="Arial"/>
          <w:color w:val="000000" w:themeColor="text1"/>
          <w:sz w:val="24"/>
          <w:szCs w:val="24"/>
        </w:rPr>
        <w:t>, Общински съвет Хитрино</w:t>
      </w:r>
      <w:r>
        <w:rPr>
          <w:rFonts w:ascii="Calibri" w:hAnsi="Calibri" w:cs="Arial"/>
          <w:color w:val="000000" w:themeColor="text1"/>
          <w:sz w:val="24"/>
          <w:szCs w:val="24"/>
        </w:rPr>
        <w:t xml:space="preserve">,  </w:t>
      </w:r>
      <w:r>
        <w:rPr>
          <w:sz w:val="24"/>
          <w:szCs w:val="24"/>
        </w:rPr>
        <w:t>на основание на основание чл.21, ал.1, т. 11 и чл.21, ал. 2</w:t>
      </w:r>
      <w:r w:rsidRPr="00A35AEF">
        <w:rPr>
          <w:sz w:val="24"/>
          <w:szCs w:val="24"/>
        </w:rPr>
        <w:t xml:space="preserve"> от ЗМСМА</w:t>
      </w:r>
      <w:r>
        <w:rPr>
          <w:b/>
          <w:sz w:val="24"/>
          <w:szCs w:val="24"/>
        </w:rPr>
        <w:t xml:space="preserve"> </w:t>
      </w:r>
      <w:r w:rsidRPr="008E2475">
        <w:rPr>
          <w:sz w:val="24"/>
          <w:szCs w:val="24"/>
          <w:lang w:val="en-US"/>
        </w:rPr>
        <w:t>(</w:t>
      </w:r>
      <w:r w:rsidRPr="008E2475">
        <w:rPr>
          <w:sz w:val="24"/>
          <w:szCs w:val="24"/>
        </w:rPr>
        <w:t>Закона за местното самоуправление и местната администрация</w:t>
      </w:r>
      <w:r w:rsidRPr="008E2475">
        <w:rPr>
          <w:sz w:val="24"/>
          <w:szCs w:val="24"/>
          <w:lang w:val="en-US"/>
        </w:rPr>
        <w:t>)</w:t>
      </w:r>
      <w:r>
        <w:rPr>
          <w:sz w:val="24"/>
          <w:szCs w:val="24"/>
        </w:rPr>
        <w:t>прие</w:t>
      </w:r>
    </w:p>
    <w:p w:rsidR="00F4786E" w:rsidRPr="00F4786E" w:rsidRDefault="00F4786E" w:rsidP="00F4786E">
      <w:pPr>
        <w:contextualSpacing/>
        <w:jc w:val="center"/>
        <w:rPr>
          <w:b/>
          <w:sz w:val="24"/>
          <w:szCs w:val="24"/>
        </w:rPr>
      </w:pPr>
      <w:r>
        <w:rPr>
          <w:b/>
          <w:sz w:val="24"/>
          <w:szCs w:val="24"/>
        </w:rPr>
        <w:t>РЕШЕНИЕ № 78</w:t>
      </w:r>
    </w:p>
    <w:p w:rsidR="00F4786E" w:rsidRDefault="00F4786E" w:rsidP="00F4786E">
      <w:pPr>
        <w:contextualSpacing/>
        <w:jc w:val="both"/>
        <w:rPr>
          <w:sz w:val="24"/>
          <w:szCs w:val="24"/>
        </w:rPr>
      </w:pPr>
      <w:r>
        <w:rPr>
          <w:sz w:val="24"/>
          <w:szCs w:val="24"/>
        </w:rPr>
        <w:t xml:space="preserve">На основание чл. 124 а, ал. 1 </w:t>
      </w:r>
      <w:r w:rsidR="004C5FAA">
        <w:rPr>
          <w:sz w:val="24"/>
          <w:szCs w:val="24"/>
        </w:rPr>
        <w:t xml:space="preserve">и ал.5 </w:t>
      </w:r>
      <w:r>
        <w:rPr>
          <w:sz w:val="24"/>
          <w:szCs w:val="24"/>
        </w:rPr>
        <w:t xml:space="preserve">от Закона за устройство на територията </w:t>
      </w:r>
      <w:r>
        <w:rPr>
          <w:sz w:val="24"/>
          <w:szCs w:val="24"/>
          <w:lang w:val="en-US"/>
        </w:rPr>
        <w:t>(</w:t>
      </w:r>
      <w:r>
        <w:rPr>
          <w:sz w:val="24"/>
          <w:szCs w:val="24"/>
        </w:rPr>
        <w:t>ЗУТ</w:t>
      </w:r>
      <w:r>
        <w:rPr>
          <w:sz w:val="24"/>
          <w:szCs w:val="24"/>
          <w:lang w:val="en-US"/>
        </w:rPr>
        <w:t>)</w:t>
      </w:r>
      <w:r>
        <w:rPr>
          <w:sz w:val="24"/>
          <w:szCs w:val="24"/>
        </w:rPr>
        <w:t>, Общински съвет Хитрино</w:t>
      </w:r>
    </w:p>
    <w:p w:rsidR="00F4786E" w:rsidRDefault="00F4786E" w:rsidP="00F4786E">
      <w:pPr>
        <w:contextualSpacing/>
        <w:jc w:val="center"/>
        <w:rPr>
          <w:sz w:val="24"/>
          <w:szCs w:val="24"/>
        </w:rPr>
      </w:pPr>
      <w:r>
        <w:rPr>
          <w:sz w:val="24"/>
          <w:szCs w:val="24"/>
        </w:rPr>
        <w:t>Р Е Ш И:</w:t>
      </w:r>
    </w:p>
    <w:p w:rsidR="00F4786E" w:rsidRDefault="00F4786E" w:rsidP="00F4786E">
      <w:pPr>
        <w:contextualSpacing/>
        <w:jc w:val="both"/>
        <w:rPr>
          <w:sz w:val="24"/>
          <w:szCs w:val="24"/>
        </w:rPr>
      </w:pPr>
      <w:r>
        <w:rPr>
          <w:sz w:val="24"/>
          <w:szCs w:val="24"/>
        </w:rPr>
        <w:lastRenderedPageBreak/>
        <w:t xml:space="preserve">Одобрява Заданието по чл. 125, ал. 1 от ЗУТ </w:t>
      </w:r>
      <w:r>
        <w:rPr>
          <w:sz w:val="24"/>
          <w:szCs w:val="24"/>
          <w:lang w:val="en-US"/>
        </w:rPr>
        <w:t>(</w:t>
      </w:r>
      <w:r>
        <w:rPr>
          <w:sz w:val="24"/>
          <w:szCs w:val="24"/>
        </w:rPr>
        <w:t>Закона за устройство на територията</w:t>
      </w:r>
      <w:r>
        <w:rPr>
          <w:sz w:val="24"/>
          <w:szCs w:val="24"/>
          <w:lang w:val="en-US"/>
        </w:rPr>
        <w:t>)</w:t>
      </w:r>
      <w:r>
        <w:rPr>
          <w:sz w:val="24"/>
          <w:szCs w:val="24"/>
        </w:rPr>
        <w:t xml:space="preserve"> и разрешава изработването на ПУП-ПП</w:t>
      </w:r>
      <w:r>
        <w:rPr>
          <w:sz w:val="24"/>
          <w:szCs w:val="24"/>
          <w:lang w:val="en-US"/>
        </w:rPr>
        <w:t xml:space="preserve"> (</w:t>
      </w:r>
      <w:r>
        <w:rPr>
          <w:sz w:val="24"/>
          <w:szCs w:val="24"/>
        </w:rPr>
        <w:t xml:space="preserve">подробен </w:t>
      </w:r>
      <w:proofErr w:type="spellStart"/>
      <w:r>
        <w:rPr>
          <w:sz w:val="24"/>
          <w:szCs w:val="24"/>
        </w:rPr>
        <w:t>устройствен</w:t>
      </w:r>
      <w:proofErr w:type="spellEnd"/>
      <w:r>
        <w:rPr>
          <w:sz w:val="24"/>
          <w:szCs w:val="24"/>
        </w:rPr>
        <w:t xml:space="preserve"> план – </w:t>
      </w:r>
      <w:proofErr w:type="spellStart"/>
      <w:r>
        <w:rPr>
          <w:sz w:val="24"/>
          <w:szCs w:val="24"/>
        </w:rPr>
        <w:t>парцеларен</w:t>
      </w:r>
      <w:proofErr w:type="spellEnd"/>
      <w:r>
        <w:rPr>
          <w:sz w:val="24"/>
          <w:szCs w:val="24"/>
        </w:rPr>
        <w:t xml:space="preserve"> план</w:t>
      </w:r>
      <w:r>
        <w:rPr>
          <w:sz w:val="24"/>
          <w:szCs w:val="24"/>
          <w:lang w:val="en-US"/>
        </w:rPr>
        <w:t>)</w:t>
      </w:r>
      <w:r>
        <w:rPr>
          <w:sz w:val="24"/>
          <w:szCs w:val="24"/>
        </w:rPr>
        <w:t xml:space="preserve">  за трасето на техническата инфраструктура на обект „</w:t>
      </w:r>
      <w:proofErr w:type="spellStart"/>
      <w:r>
        <w:rPr>
          <w:sz w:val="24"/>
          <w:szCs w:val="24"/>
        </w:rPr>
        <w:t>фотоволтаична</w:t>
      </w:r>
      <w:proofErr w:type="spellEnd"/>
      <w:r>
        <w:rPr>
          <w:sz w:val="24"/>
          <w:szCs w:val="24"/>
        </w:rPr>
        <w:t xml:space="preserve"> централа” в село Каменяк, община Хитрино – Вариант 3, като трасето на новопроектираните електропроводни отклонения 110 к</w:t>
      </w:r>
      <w:r>
        <w:rPr>
          <w:sz w:val="24"/>
          <w:szCs w:val="24"/>
          <w:lang w:val="en-US"/>
        </w:rPr>
        <w:t>V</w:t>
      </w:r>
      <w:r>
        <w:rPr>
          <w:sz w:val="24"/>
          <w:szCs w:val="24"/>
        </w:rPr>
        <w:t xml:space="preserve">, преминават през следните имоти: 3696.4.279 с начин на трайно ползване – пасище, дължина на </w:t>
      </w:r>
      <w:proofErr w:type="spellStart"/>
      <w:r>
        <w:rPr>
          <w:sz w:val="24"/>
          <w:szCs w:val="24"/>
        </w:rPr>
        <w:t>провода</w:t>
      </w:r>
      <w:proofErr w:type="spellEnd"/>
      <w:r>
        <w:rPr>
          <w:sz w:val="24"/>
          <w:szCs w:val="24"/>
        </w:rPr>
        <w:t xml:space="preserve"> 41.66 м. – 5.00 м., с площ с ограничения в ползването – 1179 кв.м.;  ПИ 35969.4.280 с начин на трайно ползване „пасище”, дължина на </w:t>
      </w:r>
      <w:proofErr w:type="spellStart"/>
      <w:r>
        <w:rPr>
          <w:sz w:val="24"/>
          <w:szCs w:val="24"/>
        </w:rPr>
        <w:t>провода</w:t>
      </w:r>
      <w:proofErr w:type="spellEnd"/>
      <w:r>
        <w:rPr>
          <w:sz w:val="24"/>
          <w:szCs w:val="24"/>
        </w:rPr>
        <w:t xml:space="preserve"> 1856.69 м. – 1902.49 м., с площ на ограничението – 69929 кв.м.; ПИ 35969.4.192 с начин на трайно ползване „деградирала ливада” – площ на ограничението 1203 кв.м.</w:t>
      </w:r>
    </w:p>
    <w:p w:rsidR="00A65C39" w:rsidRDefault="00F4786E" w:rsidP="00F4786E">
      <w:pPr>
        <w:contextualSpacing/>
        <w:jc w:val="both"/>
        <w:rPr>
          <w:sz w:val="24"/>
          <w:szCs w:val="24"/>
        </w:rPr>
      </w:pPr>
      <w:r>
        <w:rPr>
          <w:sz w:val="24"/>
          <w:szCs w:val="24"/>
        </w:rPr>
        <w:t xml:space="preserve">Валидността </w:t>
      </w:r>
      <w:r w:rsidR="0070483F">
        <w:rPr>
          <w:sz w:val="24"/>
          <w:szCs w:val="24"/>
        </w:rPr>
        <w:t>на съгласието да е една година.</w:t>
      </w:r>
    </w:p>
    <w:p w:rsidR="00F4786E" w:rsidRPr="00F4786E" w:rsidRDefault="00F4786E" w:rsidP="00F4786E">
      <w:pPr>
        <w:contextualSpacing/>
        <w:jc w:val="center"/>
        <w:rPr>
          <w:b/>
          <w:sz w:val="24"/>
          <w:szCs w:val="24"/>
          <w:u w:val="single"/>
        </w:rPr>
      </w:pPr>
      <w:r w:rsidRPr="00F4786E">
        <w:rPr>
          <w:b/>
          <w:sz w:val="24"/>
          <w:szCs w:val="24"/>
          <w:u w:val="single"/>
        </w:rPr>
        <w:t>ПО ТРИНАДЕСЕТА ТОЧКА ОТ ДНЕВНИЯ РЕД</w:t>
      </w:r>
    </w:p>
    <w:p w:rsidR="00F4786E" w:rsidRPr="00627D9F" w:rsidRDefault="00F4786E" w:rsidP="00F4786E">
      <w:pPr>
        <w:contextualSpacing/>
        <w:jc w:val="both"/>
        <w:rPr>
          <w:rFonts w:ascii="Calibri" w:hAnsi="Calibri" w:cs="Arial"/>
          <w:sz w:val="24"/>
          <w:szCs w:val="24"/>
        </w:rPr>
      </w:pPr>
      <w:r>
        <w:rPr>
          <w:rFonts w:ascii="Calibri" w:hAnsi="Calibri" w:cs="Arial"/>
          <w:sz w:val="24"/>
          <w:szCs w:val="24"/>
        </w:rPr>
        <w:t xml:space="preserve">Разрешаване изработването на ПУП – ПЗ за строителство в земеделски земи без смяна на предназначението на основание чл. 124а, ал.1 от ЗУТ за ПИ 32250, 23.1 по КККР с. Иглика, съгласно заявление вх. № 94-00-927/06.12.2021 г. от Тамер </w:t>
      </w:r>
      <w:proofErr w:type="spellStart"/>
      <w:r>
        <w:rPr>
          <w:rFonts w:ascii="Calibri" w:hAnsi="Calibri" w:cs="Arial"/>
          <w:sz w:val="24"/>
          <w:szCs w:val="24"/>
        </w:rPr>
        <w:t>Федаимов</w:t>
      </w:r>
      <w:proofErr w:type="spellEnd"/>
      <w:r>
        <w:rPr>
          <w:rFonts w:ascii="Calibri" w:hAnsi="Calibri" w:cs="Arial"/>
          <w:sz w:val="24"/>
          <w:szCs w:val="24"/>
        </w:rPr>
        <w:t xml:space="preserve"> Ахмедов за изграждане на навес за селскостопански инвентар.</w:t>
      </w:r>
    </w:p>
    <w:p w:rsidR="00C17958" w:rsidRDefault="00C17958" w:rsidP="00C17958">
      <w:pPr>
        <w:contextualSpacing/>
        <w:jc w:val="both"/>
        <w:rPr>
          <w:rFonts w:ascii="Calibri" w:hAnsi="Calibri" w:cs="Arial"/>
          <w:color w:val="000000" w:themeColor="text1"/>
          <w:sz w:val="24"/>
          <w:szCs w:val="24"/>
        </w:rPr>
      </w:pPr>
      <w:r>
        <w:rPr>
          <w:rFonts w:ascii="Calibri" w:hAnsi="Calibri" w:cs="Arial"/>
          <w:color w:val="000000" w:themeColor="text1"/>
          <w:sz w:val="24"/>
          <w:szCs w:val="24"/>
        </w:rPr>
        <w:t>Със 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 xml:space="preserve"> гласа „за” и без „против” и без „въздържали се”</w:t>
      </w:r>
      <w:r w:rsidRPr="00541EAB">
        <w:rPr>
          <w:rFonts w:ascii="Calibri" w:hAnsi="Calibri" w:cs="Arial"/>
          <w:color w:val="000000" w:themeColor="text1"/>
          <w:sz w:val="24"/>
          <w:szCs w:val="24"/>
        </w:rPr>
        <w:t>, Общински съвет Хитрино</w:t>
      </w:r>
      <w:r>
        <w:rPr>
          <w:rFonts w:ascii="Calibri" w:hAnsi="Calibri" w:cs="Arial"/>
          <w:color w:val="000000" w:themeColor="text1"/>
          <w:sz w:val="24"/>
          <w:szCs w:val="24"/>
        </w:rPr>
        <w:t xml:space="preserve"> на основание 21, ал.1, т.11 от Закона за местното самоуправление и местната администрация </w:t>
      </w:r>
      <w:r>
        <w:rPr>
          <w:rFonts w:ascii="Calibri" w:hAnsi="Calibri" w:cs="Arial"/>
          <w:color w:val="000000" w:themeColor="text1"/>
          <w:sz w:val="24"/>
          <w:szCs w:val="24"/>
          <w:lang w:val="en-US"/>
        </w:rPr>
        <w:t>(</w:t>
      </w:r>
      <w:r>
        <w:rPr>
          <w:rFonts w:ascii="Calibri" w:hAnsi="Calibri" w:cs="Arial"/>
          <w:color w:val="000000" w:themeColor="text1"/>
          <w:sz w:val="24"/>
          <w:szCs w:val="24"/>
        </w:rPr>
        <w:t>ЗМСМА</w:t>
      </w:r>
      <w:r>
        <w:rPr>
          <w:rFonts w:ascii="Calibri" w:hAnsi="Calibri" w:cs="Arial"/>
          <w:color w:val="000000" w:themeColor="text1"/>
          <w:sz w:val="24"/>
          <w:szCs w:val="24"/>
          <w:lang w:val="en-US"/>
        </w:rPr>
        <w:t>)</w:t>
      </w:r>
      <w:r>
        <w:rPr>
          <w:rFonts w:ascii="Calibri" w:hAnsi="Calibri" w:cs="Arial"/>
          <w:color w:val="000000" w:themeColor="text1"/>
          <w:sz w:val="24"/>
          <w:szCs w:val="24"/>
        </w:rPr>
        <w:t xml:space="preserve"> прие</w:t>
      </w:r>
    </w:p>
    <w:p w:rsidR="00C17958" w:rsidRDefault="00C17958" w:rsidP="00C17958">
      <w:pPr>
        <w:contextualSpacing/>
        <w:jc w:val="center"/>
        <w:rPr>
          <w:b/>
          <w:sz w:val="24"/>
          <w:szCs w:val="24"/>
        </w:rPr>
      </w:pPr>
      <w:r w:rsidRPr="00C17958">
        <w:rPr>
          <w:b/>
          <w:sz w:val="24"/>
          <w:szCs w:val="24"/>
        </w:rPr>
        <w:t>РЕШЕНИЕ № 79</w:t>
      </w:r>
    </w:p>
    <w:p w:rsidR="000A7F67" w:rsidRPr="001E1C2D" w:rsidRDefault="001E1C2D" w:rsidP="001E1C2D">
      <w:pPr>
        <w:contextualSpacing/>
        <w:jc w:val="both"/>
        <w:rPr>
          <w:sz w:val="24"/>
          <w:szCs w:val="24"/>
        </w:rPr>
      </w:pPr>
      <w:r w:rsidRPr="001E1C2D">
        <w:rPr>
          <w:sz w:val="24"/>
          <w:szCs w:val="24"/>
        </w:rPr>
        <w:t>На</w:t>
      </w:r>
      <w:r w:rsidR="00C17958" w:rsidRPr="001E1C2D">
        <w:rPr>
          <w:sz w:val="24"/>
          <w:szCs w:val="24"/>
        </w:rPr>
        <w:t xml:space="preserve"> основание чл. 124а, ал.1</w:t>
      </w:r>
      <w:r w:rsidRPr="001E1C2D">
        <w:rPr>
          <w:sz w:val="24"/>
          <w:szCs w:val="24"/>
        </w:rPr>
        <w:t xml:space="preserve"> от ЗУТ и Наредба 19 от 2012 година за строителство в земеделски земи без промяна на предназначението им, Общински съвет Хитрино</w:t>
      </w:r>
    </w:p>
    <w:p w:rsidR="001E1C2D" w:rsidRPr="001E1C2D" w:rsidRDefault="001E1C2D" w:rsidP="001E1C2D">
      <w:pPr>
        <w:contextualSpacing/>
        <w:jc w:val="center"/>
        <w:rPr>
          <w:sz w:val="24"/>
          <w:szCs w:val="24"/>
        </w:rPr>
      </w:pPr>
      <w:r w:rsidRPr="001E1C2D">
        <w:rPr>
          <w:sz w:val="24"/>
          <w:szCs w:val="24"/>
        </w:rPr>
        <w:t>Р Е Ш И:</w:t>
      </w:r>
    </w:p>
    <w:p w:rsidR="00C17958" w:rsidRPr="0093436F" w:rsidRDefault="00C17958" w:rsidP="00C17958">
      <w:pPr>
        <w:contextualSpacing/>
        <w:jc w:val="both"/>
        <w:rPr>
          <w:sz w:val="24"/>
          <w:szCs w:val="24"/>
        </w:rPr>
      </w:pPr>
      <w:r>
        <w:rPr>
          <w:sz w:val="24"/>
          <w:szCs w:val="24"/>
        </w:rPr>
        <w:t xml:space="preserve">Одобрява Заданието по чл. 125, ал. 1 от ЗУТ </w:t>
      </w:r>
      <w:r>
        <w:rPr>
          <w:sz w:val="24"/>
          <w:szCs w:val="24"/>
          <w:lang w:val="en-US"/>
        </w:rPr>
        <w:t>(</w:t>
      </w:r>
      <w:r>
        <w:rPr>
          <w:sz w:val="24"/>
          <w:szCs w:val="24"/>
        </w:rPr>
        <w:t>Закона за устройство на територията</w:t>
      </w:r>
      <w:r>
        <w:rPr>
          <w:sz w:val="24"/>
          <w:szCs w:val="24"/>
          <w:lang w:val="en-US"/>
        </w:rPr>
        <w:t>)</w:t>
      </w:r>
      <w:r>
        <w:rPr>
          <w:sz w:val="24"/>
          <w:szCs w:val="24"/>
        </w:rPr>
        <w:t xml:space="preserve"> и разрешава изработването на ПУП-ПЗ</w:t>
      </w:r>
      <w:r>
        <w:rPr>
          <w:sz w:val="24"/>
          <w:szCs w:val="24"/>
          <w:lang w:val="en-US"/>
        </w:rPr>
        <w:t xml:space="preserve"> (</w:t>
      </w:r>
      <w:r>
        <w:rPr>
          <w:sz w:val="24"/>
          <w:szCs w:val="24"/>
        </w:rPr>
        <w:t xml:space="preserve">подробен </w:t>
      </w:r>
      <w:proofErr w:type="spellStart"/>
      <w:r>
        <w:rPr>
          <w:sz w:val="24"/>
          <w:szCs w:val="24"/>
        </w:rPr>
        <w:t>устройствен</w:t>
      </w:r>
      <w:proofErr w:type="spellEnd"/>
      <w:r>
        <w:rPr>
          <w:sz w:val="24"/>
          <w:szCs w:val="24"/>
        </w:rPr>
        <w:t xml:space="preserve"> план – план за застрояване</w:t>
      </w:r>
      <w:r>
        <w:rPr>
          <w:sz w:val="24"/>
          <w:szCs w:val="24"/>
          <w:lang w:val="en-US"/>
        </w:rPr>
        <w:t>)</w:t>
      </w:r>
      <w:r>
        <w:rPr>
          <w:sz w:val="24"/>
          <w:szCs w:val="24"/>
        </w:rPr>
        <w:t xml:space="preserve">  на ПИ 32250.23.1 по КККР </w:t>
      </w:r>
      <w:r>
        <w:rPr>
          <w:sz w:val="24"/>
          <w:szCs w:val="24"/>
          <w:lang w:val="en-US"/>
        </w:rPr>
        <w:t>(</w:t>
      </w:r>
      <w:r>
        <w:rPr>
          <w:sz w:val="24"/>
          <w:szCs w:val="24"/>
        </w:rPr>
        <w:t>кадастрални карти и кадастрални регистри</w:t>
      </w:r>
      <w:r>
        <w:rPr>
          <w:sz w:val="24"/>
          <w:szCs w:val="24"/>
          <w:lang w:val="en-US"/>
        </w:rPr>
        <w:t>)</w:t>
      </w:r>
      <w:r>
        <w:rPr>
          <w:sz w:val="24"/>
          <w:szCs w:val="24"/>
        </w:rPr>
        <w:t xml:space="preserve"> с. Иглика, община Хитрино за изграждане на навес за селскостопански инвентар, като се запазва предназначението на територията – земеделска земя и се детайлизират градоустройствените показатели: плътност – 20%, </w:t>
      </w:r>
      <w:proofErr w:type="spellStart"/>
      <w:r>
        <w:rPr>
          <w:sz w:val="24"/>
          <w:szCs w:val="24"/>
        </w:rPr>
        <w:t>Кинт</w:t>
      </w:r>
      <w:proofErr w:type="spellEnd"/>
      <w:r>
        <w:rPr>
          <w:sz w:val="24"/>
          <w:szCs w:val="24"/>
        </w:rPr>
        <w:t xml:space="preserve"> – 0.4, височина на застрояване – до 7 м., начин на застрояване – свободно, съгласно приложената скица – предложение и даване предварително съгласие за преминаване през имот № 32250.25.106- публична общинска собственост, с начин на трайно ползване „пасище”.</w:t>
      </w:r>
    </w:p>
    <w:p w:rsidR="00F4786E" w:rsidRPr="00A65C39" w:rsidRDefault="001E1C2D" w:rsidP="00A65C39">
      <w:pPr>
        <w:contextualSpacing/>
        <w:jc w:val="center"/>
        <w:rPr>
          <w:rFonts w:ascii="Calibri" w:hAnsi="Calibri" w:cs="Arial"/>
          <w:b/>
          <w:color w:val="000000" w:themeColor="text1"/>
          <w:sz w:val="24"/>
          <w:szCs w:val="24"/>
          <w:u w:val="single"/>
        </w:rPr>
      </w:pPr>
      <w:r w:rsidRPr="00A65C39">
        <w:rPr>
          <w:rFonts w:ascii="Calibri" w:hAnsi="Calibri" w:cs="Arial"/>
          <w:b/>
          <w:color w:val="000000" w:themeColor="text1"/>
          <w:sz w:val="24"/>
          <w:szCs w:val="24"/>
          <w:u w:val="single"/>
        </w:rPr>
        <w:t>ПО ЧЕТИРИНАДЕСЕТА ТОЧКА ОТ ДНЕВНИЯ РЕД</w:t>
      </w:r>
    </w:p>
    <w:p w:rsidR="001E1C2D" w:rsidRDefault="001E1C2D" w:rsidP="00BE3737">
      <w:pPr>
        <w:contextualSpacing/>
        <w:jc w:val="both"/>
        <w:rPr>
          <w:rFonts w:ascii="Calibri" w:hAnsi="Calibri" w:cs="Arial"/>
          <w:color w:val="000000" w:themeColor="text1"/>
          <w:sz w:val="24"/>
          <w:szCs w:val="24"/>
        </w:rPr>
      </w:pPr>
      <w:r>
        <w:rPr>
          <w:rFonts w:ascii="Calibri" w:hAnsi="Calibri" w:cs="Arial"/>
          <w:color w:val="000000" w:themeColor="text1"/>
          <w:sz w:val="24"/>
          <w:szCs w:val="24"/>
        </w:rPr>
        <w:t>Докладни записки:</w:t>
      </w:r>
    </w:p>
    <w:p w:rsidR="00A65C39" w:rsidRPr="00330352" w:rsidRDefault="00A65C39" w:rsidP="00A65C39">
      <w:pPr>
        <w:contextualSpacing/>
        <w:jc w:val="both"/>
        <w:rPr>
          <w:rFonts w:ascii="Calibri" w:hAnsi="Calibri" w:cs="Arial"/>
          <w:i/>
          <w:sz w:val="24"/>
          <w:szCs w:val="24"/>
        </w:rPr>
      </w:pPr>
      <w:r w:rsidRPr="00330352">
        <w:rPr>
          <w:rFonts w:ascii="Calibri" w:hAnsi="Calibri" w:cs="Arial"/>
          <w:i/>
          <w:sz w:val="24"/>
          <w:szCs w:val="24"/>
        </w:rPr>
        <w:t xml:space="preserve">14.1.Докладна записка от г-н Нуридин Исмаил- кмет на община Хитрино за допълнителни </w:t>
      </w:r>
      <w:proofErr w:type="spellStart"/>
      <w:r w:rsidRPr="00330352">
        <w:rPr>
          <w:rFonts w:ascii="Calibri" w:hAnsi="Calibri" w:cs="Arial"/>
          <w:i/>
          <w:sz w:val="24"/>
          <w:szCs w:val="24"/>
        </w:rPr>
        <w:t>възнаграждания</w:t>
      </w:r>
      <w:proofErr w:type="spellEnd"/>
      <w:r w:rsidRPr="00330352">
        <w:rPr>
          <w:rFonts w:ascii="Calibri" w:hAnsi="Calibri" w:cs="Arial"/>
          <w:i/>
          <w:sz w:val="24"/>
          <w:szCs w:val="24"/>
        </w:rPr>
        <w:t xml:space="preserve"> за постигнати резултати на кмета на общината, заместник кметове, кметове на населени места и кметски наместници.  </w:t>
      </w:r>
    </w:p>
    <w:p w:rsidR="00A65C39" w:rsidRDefault="0070483F" w:rsidP="0070483F">
      <w:pPr>
        <w:contextualSpacing/>
        <w:jc w:val="both"/>
        <w:rPr>
          <w:rFonts w:ascii="Calibri" w:hAnsi="Calibri" w:cs="Arial"/>
          <w:sz w:val="24"/>
          <w:szCs w:val="24"/>
        </w:rPr>
      </w:pPr>
      <w:r>
        <w:rPr>
          <w:rFonts w:ascii="Calibri" w:hAnsi="Calibri" w:cs="Arial"/>
          <w:sz w:val="24"/>
          <w:szCs w:val="24"/>
        </w:rPr>
        <w:t xml:space="preserve">Докладва г-н </w:t>
      </w:r>
      <w:r w:rsidR="00A65C39" w:rsidRPr="0070483F">
        <w:rPr>
          <w:rFonts w:ascii="Calibri" w:hAnsi="Calibri" w:cs="Arial"/>
          <w:sz w:val="24"/>
          <w:szCs w:val="24"/>
        </w:rPr>
        <w:t>Нуридин Исмаил – кмет на община</w:t>
      </w:r>
      <w:r>
        <w:rPr>
          <w:rFonts w:ascii="Calibri" w:hAnsi="Calibri" w:cs="Arial"/>
          <w:sz w:val="24"/>
          <w:szCs w:val="24"/>
        </w:rPr>
        <w:t xml:space="preserve"> Хитрино. Запозна присъстващите с докладната си записка. Направи разяснения.</w:t>
      </w:r>
    </w:p>
    <w:p w:rsidR="003C269D" w:rsidRPr="003C269D" w:rsidRDefault="003C269D" w:rsidP="0070483F">
      <w:pPr>
        <w:contextualSpacing/>
        <w:jc w:val="both"/>
        <w:rPr>
          <w:rFonts w:ascii="Calibri" w:hAnsi="Calibri" w:cs="Arial"/>
          <w:color w:val="000000" w:themeColor="text1"/>
          <w:sz w:val="24"/>
          <w:szCs w:val="24"/>
        </w:rPr>
      </w:pPr>
      <w:r>
        <w:rPr>
          <w:rFonts w:ascii="Calibri" w:hAnsi="Calibri" w:cs="Arial"/>
          <w:color w:val="000000" w:themeColor="text1"/>
          <w:sz w:val="24"/>
          <w:szCs w:val="24"/>
        </w:rPr>
        <w:t xml:space="preserve">От заседателната зала излезе общинския съветник г-н Емин Шакир и кворума стана 16 </w:t>
      </w:r>
      <w:r>
        <w:rPr>
          <w:rFonts w:ascii="Calibri" w:hAnsi="Calibri" w:cs="Arial"/>
          <w:color w:val="000000" w:themeColor="text1"/>
          <w:sz w:val="24"/>
          <w:szCs w:val="24"/>
          <w:lang w:val="en-US"/>
        </w:rPr>
        <w:t>(</w:t>
      </w:r>
      <w:r>
        <w:rPr>
          <w:rFonts w:ascii="Calibri" w:hAnsi="Calibri" w:cs="Arial"/>
          <w:color w:val="000000" w:themeColor="text1"/>
          <w:sz w:val="24"/>
          <w:szCs w:val="24"/>
        </w:rPr>
        <w:t>шестнадесет</w:t>
      </w:r>
      <w:r>
        <w:rPr>
          <w:rFonts w:ascii="Calibri" w:hAnsi="Calibri" w:cs="Arial"/>
          <w:color w:val="000000" w:themeColor="text1"/>
          <w:sz w:val="24"/>
          <w:szCs w:val="24"/>
          <w:lang w:val="en-US"/>
        </w:rPr>
        <w:t>)</w:t>
      </w:r>
      <w:r>
        <w:rPr>
          <w:rFonts w:ascii="Calibri" w:hAnsi="Calibri" w:cs="Arial"/>
          <w:color w:val="000000" w:themeColor="text1"/>
          <w:sz w:val="24"/>
          <w:szCs w:val="24"/>
        </w:rPr>
        <w:t xml:space="preserve"> общински съветника.</w:t>
      </w:r>
    </w:p>
    <w:p w:rsidR="0070483F" w:rsidRDefault="003C269D" w:rsidP="0070483F">
      <w:pPr>
        <w:contextualSpacing/>
        <w:jc w:val="both"/>
        <w:rPr>
          <w:rFonts w:ascii="Calibri" w:hAnsi="Calibri" w:cs="Arial"/>
          <w:color w:val="000000" w:themeColor="text1"/>
          <w:sz w:val="24"/>
          <w:szCs w:val="24"/>
        </w:rPr>
      </w:pPr>
      <w:r>
        <w:rPr>
          <w:rFonts w:ascii="Calibri" w:hAnsi="Calibri" w:cs="Arial"/>
          <w:color w:val="000000" w:themeColor="text1"/>
          <w:sz w:val="24"/>
          <w:szCs w:val="24"/>
        </w:rPr>
        <w:lastRenderedPageBreak/>
        <w:t>С 16</w:t>
      </w:r>
      <w:r w:rsidR="0070483F" w:rsidRPr="00541EAB">
        <w:rPr>
          <w:rFonts w:ascii="Calibri" w:hAnsi="Calibri" w:cs="Arial"/>
          <w:color w:val="000000" w:themeColor="text1"/>
          <w:sz w:val="24"/>
          <w:szCs w:val="24"/>
        </w:rPr>
        <w:t xml:space="preserve"> </w:t>
      </w:r>
      <w:r w:rsidR="0070483F" w:rsidRPr="00541EAB">
        <w:rPr>
          <w:rFonts w:ascii="Calibri" w:hAnsi="Calibri" w:cs="Arial"/>
          <w:color w:val="000000" w:themeColor="text1"/>
          <w:sz w:val="24"/>
          <w:szCs w:val="24"/>
          <w:lang w:val="en-US"/>
        </w:rPr>
        <w:t>(</w:t>
      </w:r>
      <w:r>
        <w:rPr>
          <w:rFonts w:ascii="Calibri" w:hAnsi="Calibri" w:cs="Arial"/>
          <w:color w:val="000000" w:themeColor="text1"/>
          <w:sz w:val="24"/>
          <w:szCs w:val="24"/>
        </w:rPr>
        <w:t>шест</w:t>
      </w:r>
      <w:r w:rsidR="0070483F" w:rsidRPr="00541EAB">
        <w:rPr>
          <w:rFonts w:ascii="Calibri" w:hAnsi="Calibri" w:cs="Arial"/>
          <w:color w:val="000000" w:themeColor="text1"/>
          <w:sz w:val="24"/>
          <w:szCs w:val="24"/>
        </w:rPr>
        <w:t>надесет</w:t>
      </w:r>
      <w:r w:rsidR="0070483F" w:rsidRPr="00541EAB">
        <w:rPr>
          <w:rFonts w:ascii="Calibri" w:hAnsi="Calibri" w:cs="Arial"/>
          <w:color w:val="000000" w:themeColor="text1"/>
          <w:sz w:val="24"/>
          <w:szCs w:val="24"/>
          <w:lang w:val="en-US"/>
        </w:rPr>
        <w:t>)</w:t>
      </w:r>
      <w:r w:rsidR="0090034B">
        <w:rPr>
          <w:rFonts w:ascii="Calibri" w:hAnsi="Calibri" w:cs="Arial"/>
          <w:color w:val="000000" w:themeColor="text1"/>
          <w:sz w:val="24"/>
          <w:szCs w:val="24"/>
        </w:rPr>
        <w:t xml:space="preserve"> гласа „за”</w:t>
      </w:r>
      <w:r w:rsidR="0090034B">
        <w:rPr>
          <w:rFonts w:ascii="Calibri" w:hAnsi="Calibri" w:cs="Arial"/>
          <w:color w:val="000000" w:themeColor="text1"/>
          <w:sz w:val="24"/>
          <w:szCs w:val="24"/>
          <w:lang w:val="en-US"/>
        </w:rPr>
        <w:t>,</w:t>
      </w:r>
      <w:r w:rsidR="0070483F">
        <w:rPr>
          <w:rFonts w:ascii="Calibri" w:hAnsi="Calibri" w:cs="Arial"/>
          <w:color w:val="000000" w:themeColor="text1"/>
          <w:sz w:val="24"/>
          <w:szCs w:val="24"/>
        </w:rPr>
        <w:t xml:space="preserve"> без „против” и без „въздържали се”</w:t>
      </w:r>
      <w:r w:rsidR="0070483F" w:rsidRPr="00541EAB">
        <w:rPr>
          <w:rFonts w:ascii="Calibri" w:hAnsi="Calibri" w:cs="Arial"/>
          <w:color w:val="000000" w:themeColor="text1"/>
          <w:sz w:val="24"/>
          <w:szCs w:val="24"/>
        </w:rPr>
        <w:t>, Общински съвет Хитрино</w:t>
      </w:r>
      <w:r w:rsidR="0070483F">
        <w:rPr>
          <w:rFonts w:ascii="Calibri" w:hAnsi="Calibri" w:cs="Arial"/>
          <w:color w:val="000000" w:themeColor="text1"/>
          <w:sz w:val="24"/>
          <w:szCs w:val="24"/>
        </w:rPr>
        <w:t xml:space="preserve"> на основание 21, ал.1, т. 5 от Закона за местното самоуправление и местната администрация </w:t>
      </w:r>
      <w:r w:rsidR="0070483F">
        <w:rPr>
          <w:rFonts w:ascii="Calibri" w:hAnsi="Calibri" w:cs="Arial"/>
          <w:color w:val="000000" w:themeColor="text1"/>
          <w:sz w:val="24"/>
          <w:szCs w:val="24"/>
          <w:lang w:val="en-US"/>
        </w:rPr>
        <w:t>(</w:t>
      </w:r>
      <w:r w:rsidR="0070483F">
        <w:rPr>
          <w:rFonts w:ascii="Calibri" w:hAnsi="Calibri" w:cs="Arial"/>
          <w:color w:val="000000" w:themeColor="text1"/>
          <w:sz w:val="24"/>
          <w:szCs w:val="24"/>
        </w:rPr>
        <w:t>ЗМСМА</w:t>
      </w:r>
      <w:r w:rsidR="0070483F">
        <w:rPr>
          <w:rFonts w:ascii="Calibri" w:hAnsi="Calibri" w:cs="Arial"/>
          <w:color w:val="000000" w:themeColor="text1"/>
          <w:sz w:val="24"/>
          <w:szCs w:val="24"/>
          <w:lang w:val="en-US"/>
        </w:rPr>
        <w:t>)</w:t>
      </w:r>
      <w:r w:rsidR="0070483F">
        <w:rPr>
          <w:rFonts w:ascii="Calibri" w:hAnsi="Calibri" w:cs="Arial"/>
          <w:color w:val="000000" w:themeColor="text1"/>
          <w:sz w:val="24"/>
          <w:szCs w:val="24"/>
        </w:rPr>
        <w:t xml:space="preserve"> прие</w:t>
      </w:r>
    </w:p>
    <w:p w:rsidR="0070483F" w:rsidRDefault="0070483F" w:rsidP="0070483F">
      <w:pPr>
        <w:contextualSpacing/>
        <w:jc w:val="center"/>
        <w:rPr>
          <w:b/>
          <w:sz w:val="24"/>
          <w:szCs w:val="24"/>
        </w:rPr>
      </w:pPr>
      <w:r>
        <w:rPr>
          <w:b/>
          <w:sz w:val="24"/>
          <w:szCs w:val="24"/>
        </w:rPr>
        <w:t>РЕШЕНИЕ № 80</w:t>
      </w:r>
    </w:p>
    <w:p w:rsidR="0070483F" w:rsidRDefault="0070483F" w:rsidP="0070483F">
      <w:pPr>
        <w:contextualSpacing/>
        <w:jc w:val="both"/>
        <w:rPr>
          <w:sz w:val="24"/>
          <w:szCs w:val="24"/>
        </w:rPr>
      </w:pPr>
      <w:r w:rsidRPr="0070483F">
        <w:rPr>
          <w:sz w:val="24"/>
          <w:szCs w:val="24"/>
        </w:rPr>
        <w:t xml:space="preserve">На </w:t>
      </w:r>
      <w:r>
        <w:rPr>
          <w:sz w:val="24"/>
          <w:szCs w:val="24"/>
        </w:rPr>
        <w:t xml:space="preserve">основание чл.78, ал.4 от ЗДБРБ </w:t>
      </w:r>
      <w:r>
        <w:rPr>
          <w:sz w:val="24"/>
          <w:szCs w:val="24"/>
          <w:lang w:val="en-US"/>
        </w:rPr>
        <w:t>(</w:t>
      </w:r>
      <w:r>
        <w:rPr>
          <w:sz w:val="24"/>
          <w:szCs w:val="24"/>
        </w:rPr>
        <w:t>Закона за държавния бюджет на Република България</w:t>
      </w:r>
      <w:r>
        <w:rPr>
          <w:sz w:val="24"/>
          <w:szCs w:val="24"/>
          <w:lang w:val="en-US"/>
        </w:rPr>
        <w:t>)</w:t>
      </w:r>
      <w:r>
        <w:rPr>
          <w:sz w:val="24"/>
          <w:szCs w:val="24"/>
        </w:rPr>
        <w:t xml:space="preserve"> за 2021 година, във връзка с чл.4, ал.5 от ПМС </w:t>
      </w:r>
      <w:r>
        <w:rPr>
          <w:sz w:val="24"/>
          <w:szCs w:val="24"/>
          <w:lang w:val="en-US"/>
        </w:rPr>
        <w:t>(</w:t>
      </w:r>
      <w:r>
        <w:rPr>
          <w:sz w:val="24"/>
          <w:szCs w:val="24"/>
        </w:rPr>
        <w:t>Постановление на Министерския съвет</w:t>
      </w:r>
      <w:r>
        <w:rPr>
          <w:sz w:val="24"/>
          <w:szCs w:val="24"/>
          <w:lang w:val="en-US"/>
        </w:rPr>
        <w:t>)</w:t>
      </w:r>
      <w:r>
        <w:rPr>
          <w:sz w:val="24"/>
          <w:szCs w:val="24"/>
        </w:rPr>
        <w:t xml:space="preserve"> № 67/14.04.2010 година за заплатите в бюджетните организации и </w:t>
      </w:r>
      <w:r w:rsidR="006A4A0C">
        <w:rPr>
          <w:sz w:val="24"/>
          <w:szCs w:val="24"/>
        </w:rPr>
        <w:t>дейности и Вътрешните правила за организация на работната заплата, Общински съвет Хитрино</w:t>
      </w:r>
    </w:p>
    <w:p w:rsidR="006A4A0C" w:rsidRDefault="006A4A0C" w:rsidP="006A4A0C">
      <w:pPr>
        <w:contextualSpacing/>
        <w:jc w:val="center"/>
        <w:rPr>
          <w:sz w:val="24"/>
          <w:szCs w:val="24"/>
        </w:rPr>
      </w:pPr>
      <w:r>
        <w:rPr>
          <w:sz w:val="24"/>
          <w:szCs w:val="24"/>
        </w:rPr>
        <w:t>Р Е Ш И:</w:t>
      </w:r>
    </w:p>
    <w:p w:rsidR="006A4A0C" w:rsidRDefault="006A4A0C" w:rsidP="0070483F">
      <w:pPr>
        <w:contextualSpacing/>
        <w:jc w:val="both"/>
        <w:rPr>
          <w:sz w:val="24"/>
          <w:szCs w:val="24"/>
        </w:rPr>
      </w:pPr>
      <w:r>
        <w:rPr>
          <w:sz w:val="24"/>
          <w:szCs w:val="24"/>
        </w:rPr>
        <w:t>От икономията на средствата за работни заплати на общинската администрация за 2021 година да се изплатят допълнителни възнаграждения за постигнати добри резултати на кмета на общината, заместник кметове, кметове на населените места и кметски наместници в размер на една брутна работна заплата.</w:t>
      </w:r>
    </w:p>
    <w:p w:rsidR="006A4A0C" w:rsidRDefault="006A4A0C" w:rsidP="0070483F">
      <w:pPr>
        <w:contextualSpacing/>
        <w:jc w:val="both"/>
        <w:rPr>
          <w:sz w:val="24"/>
          <w:szCs w:val="24"/>
        </w:rPr>
      </w:pPr>
      <w:r>
        <w:rPr>
          <w:sz w:val="24"/>
          <w:szCs w:val="24"/>
        </w:rPr>
        <w:t xml:space="preserve">Допълнителните възнаграждения да се изчислят пропорционално на отработените дни към 31.12.2021 година, без дните за отпуск по болест и неплатен отпуск по КТ </w:t>
      </w:r>
      <w:r>
        <w:rPr>
          <w:sz w:val="24"/>
          <w:szCs w:val="24"/>
          <w:lang w:val="en-US"/>
        </w:rPr>
        <w:t>(</w:t>
      </w:r>
      <w:r>
        <w:rPr>
          <w:sz w:val="24"/>
          <w:szCs w:val="24"/>
        </w:rPr>
        <w:t>кодекса на труда</w:t>
      </w:r>
      <w:r>
        <w:rPr>
          <w:sz w:val="24"/>
          <w:szCs w:val="24"/>
          <w:lang w:val="en-US"/>
        </w:rPr>
        <w:t>)</w:t>
      </w:r>
      <w:r>
        <w:rPr>
          <w:sz w:val="24"/>
          <w:szCs w:val="24"/>
        </w:rPr>
        <w:t>.</w:t>
      </w:r>
    </w:p>
    <w:p w:rsidR="006A4A0C" w:rsidRDefault="006A4A0C" w:rsidP="0070483F">
      <w:pPr>
        <w:contextualSpacing/>
        <w:jc w:val="both"/>
        <w:rPr>
          <w:sz w:val="24"/>
          <w:szCs w:val="24"/>
        </w:rPr>
      </w:pPr>
      <w:r>
        <w:rPr>
          <w:sz w:val="24"/>
          <w:szCs w:val="24"/>
        </w:rPr>
        <w:t>Същите да бъдат начислени към заплатите за месец декември 2021 година.</w:t>
      </w:r>
    </w:p>
    <w:p w:rsidR="00B05CB6" w:rsidRDefault="00B05CB6" w:rsidP="0070483F">
      <w:pPr>
        <w:contextualSpacing/>
        <w:jc w:val="both"/>
        <w:rPr>
          <w:sz w:val="24"/>
          <w:szCs w:val="24"/>
        </w:rPr>
      </w:pPr>
    </w:p>
    <w:p w:rsidR="003C269D" w:rsidRDefault="003C269D" w:rsidP="0070483F">
      <w:pPr>
        <w:contextualSpacing/>
        <w:jc w:val="both"/>
        <w:rPr>
          <w:rFonts w:ascii="Calibri" w:hAnsi="Calibri" w:cs="Arial"/>
          <w:color w:val="000000" w:themeColor="text1"/>
          <w:sz w:val="24"/>
          <w:szCs w:val="24"/>
        </w:rPr>
      </w:pPr>
      <w:r>
        <w:rPr>
          <w:sz w:val="24"/>
          <w:szCs w:val="24"/>
        </w:rPr>
        <w:t xml:space="preserve">В заседателната зала влезе общинския съветник г-н Емин Шакир и кворума отново стана </w:t>
      </w:r>
      <w:r w:rsidR="004C5FAA">
        <w:rPr>
          <w:rFonts w:ascii="Calibri" w:hAnsi="Calibri" w:cs="Arial"/>
          <w:color w:val="000000" w:themeColor="text1"/>
          <w:sz w:val="24"/>
          <w:szCs w:val="24"/>
        </w:rPr>
        <w:t>17</w:t>
      </w:r>
      <w:r w:rsidRPr="00541EAB">
        <w:rPr>
          <w:rFonts w:ascii="Calibri" w:hAnsi="Calibri" w:cs="Arial"/>
          <w:color w:val="000000" w:themeColor="text1"/>
          <w:sz w:val="24"/>
          <w:szCs w:val="24"/>
        </w:rPr>
        <w:t xml:space="preserve"> </w:t>
      </w:r>
      <w:r w:rsidRPr="00541EAB">
        <w:rPr>
          <w:rFonts w:ascii="Calibri" w:hAnsi="Calibri" w:cs="Arial"/>
          <w:color w:val="000000" w:themeColor="text1"/>
          <w:sz w:val="24"/>
          <w:szCs w:val="24"/>
          <w:lang w:val="en-US"/>
        </w:rPr>
        <w:t>(</w:t>
      </w:r>
      <w:r w:rsidR="004C5FAA">
        <w:rPr>
          <w:rFonts w:ascii="Calibri" w:hAnsi="Calibri" w:cs="Arial"/>
          <w:color w:val="000000" w:themeColor="text1"/>
          <w:sz w:val="24"/>
          <w:szCs w:val="24"/>
        </w:rPr>
        <w:t>седем</w:t>
      </w:r>
      <w:r w:rsidRPr="00541EAB">
        <w:rPr>
          <w:rFonts w:ascii="Calibri" w:hAnsi="Calibri" w:cs="Arial"/>
          <w:color w:val="000000" w:themeColor="text1"/>
          <w:sz w:val="24"/>
          <w:szCs w:val="24"/>
        </w:rPr>
        <w:t>надесет</w:t>
      </w:r>
      <w:r w:rsidRPr="00541EAB">
        <w:rPr>
          <w:rFonts w:ascii="Calibri" w:hAnsi="Calibri" w:cs="Arial"/>
          <w:color w:val="000000" w:themeColor="text1"/>
          <w:sz w:val="24"/>
          <w:szCs w:val="24"/>
          <w:lang w:val="en-US"/>
        </w:rPr>
        <w:t>)</w:t>
      </w:r>
      <w:r>
        <w:rPr>
          <w:rFonts w:ascii="Calibri" w:hAnsi="Calibri" w:cs="Arial"/>
          <w:color w:val="000000" w:themeColor="text1"/>
          <w:sz w:val="24"/>
          <w:szCs w:val="24"/>
        </w:rPr>
        <w:t xml:space="preserve"> общински съветника.</w:t>
      </w:r>
    </w:p>
    <w:p w:rsidR="00B05CB6" w:rsidRPr="003C269D" w:rsidRDefault="00B05CB6" w:rsidP="0070483F">
      <w:pPr>
        <w:contextualSpacing/>
        <w:jc w:val="both"/>
        <w:rPr>
          <w:sz w:val="24"/>
          <w:szCs w:val="24"/>
        </w:rPr>
      </w:pPr>
    </w:p>
    <w:p w:rsidR="006A4A0C" w:rsidRDefault="006A4A0C" w:rsidP="006A4A0C">
      <w:pPr>
        <w:contextualSpacing/>
        <w:jc w:val="center"/>
        <w:rPr>
          <w:b/>
          <w:sz w:val="24"/>
          <w:szCs w:val="24"/>
          <w:u w:val="single"/>
        </w:rPr>
      </w:pPr>
      <w:r w:rsidRPr="006A4A0C">
        <w:rPr>
          <w:b/>
          <w:sz w:val="24"/>
          <w:szCs w:val="24"/>
          <w:u w:val="single"/>
        </w:rPr>
        <w:t>ПО ПЕТНАДЕСЕТА ТОЧКА ОТ ДНЕВНИЯ РЕД</w:t>
      </w:r>
    </w:p>
    <w:p w:rsidR="006A4A0C" w:rsidRDefault="006A4A0C" w:rsidP="006A4A0C">
      <w:pPr>
        <w:contextualSpacing/>
        <w:rPr>
          <w:sz w:val="24"/>
          <w:szCs w:val="24"/>
        </w:rPr>
      </w:pPr>
      <w:r w:rsidRPr="006A4A0C">
        <w:rPr>
          <w:sz w:val="24"/>
          <w:szCs w:val="24"/>
        </w:rPr>
        <w:t>Питане.</w:t>
      </w:r>
    </w:p>
    <w:p w:rsidR="00F021D6" w:rsidRDefault="003168A1" w:rsidP="006A4A0C">
      <w:pPr>
        <w:contextualSpacing/>
        <w:rPr>
          <w:sz w:val="24"/>
          <w:szCs w:val="24"/>
        </w:rPr>
      </w:pPr>
      <w:r>
        <w:rPr>
          <w:sz w:val="24"/>
          <w:szCs w:val="24"/>
        </w:rPr>
        <w:t>……………..</w:t>
      </w:r>
    </w:p>
    <w:p w:rsidR="006A4A0C" w:rsidRDefault="006A4A0C" w:rsidP="0070483F">
      <w:pPr>
        <w:contextualSpacing/>
        <w:jc w:val="both"/>
        <w:rPr>
          <w:sz w:val="24"/>
          <w:szCs w:val="24"/>
        </w:rPr>
      </w:pPr>
      <w:r>
        <w:rPr>
          <w:sz w:val="24"/>
          <w:szCs w:val="24"/>
        </w:rPr>
        <w:t>Поради изчерпване на дневния ред г-н Мустафа Ахмед – Председател на Общински съвет Хитрино закри заседанието в 11.55 часа.</w:t>
      </w:r>
    </w:p>
    <w:p w:rsidR="00643182" w:rsidRPr="006A4A0C" w:rsidRDefault="006A4A0C" w:rsidP="00643182">
      <w:pPr>
        <w:contextualSpacing/>
        <w:jc w:val="both"/>
        <w:rPr>
          <w:sz w:val="24"/>
          <w:szCs w:val="24"/>
        </w:rPr>
      </w:pPr>
      <w:r>
        <w:rPr>
          <w:sz w:val="24"/>
          <w:szCs w:val="24"/>
        </w:rPr>
        <w:t xml:space="preserve"> </w:t>
      </w:r>
    </w:p>
    <w:p w:rsidR="004C6DBB" w:rsidRDefault="004C6DBB" w:rsidP="00643182">
      <w:pPr>
        <w:contextualSpacing/>
        <w:jc w:val="both"/>
        <w:rPr>
          <w:sz w:val="24"/>
          <w:szCs w:val="24"/>
        </w:rPr>
      </w:pPr>
    </w:p>
    <w:p w:rsidR="00631918" w:rsidRPr="00631918" w:rsidRDefault="00631918" w:rsidP="001F0344">
      <w:pPr>
        <w:ind w:left="3540" w:firstLine="708"/>
        <w:contextualSpacing/>
        <w:jc w:val="both"/>
        <w:rPr>
          <w:b/>
          <w:sz w:val="24"/>
          <w:szCs w:val="24"/>
        </w:rPr>
      </w:pPr>
      <w:r w:rsidRPr="00631918">
        <w:rPr>
          <w:b/>
          <w:sz w:val="24"/>
          <w:szCs w:val="24"/>
        </w:rPr>
        <w:t xml:space="preserve">МУСТАФА АХМЕД: </w:t>
      </w:r>
      <w:r w:rsidR="003168A1">
        <w:rPr>
          <w:b/>
          <w:sz w:val="24"/>
          <w:szCs w:val="24"/>
        </w:rPr>
        <w:t xml:space="preserve"> / П /</w:t>
      </w:r>
    </w:p>
    <w:p w:rsidR="00EF7B2B" w:rsidRDefault="00631918" w:rsidP="001F0344">
      <w:pPr>
        <w:ind w:left="3540" w:firstLine="708"/>
        <w:contextualSpacing/>
        <w:jc w:val="both"/>
        <w:rPr>
          <w:sz w:val="24"/>
          <w:szCs w:val="24"/>
        </w:rPr>
      </w:pPr>
      <w:r>
        <w:rPr>
          <w:sz w:val="24"/>
          <w:szCs w:val="24"/>
        </w:rPr>
        <w:t>ПРЕДСЕДАТЕЛ НА ОБЩИНСКИ СЪВЕТ ХИТРИНО</w:t>
      </w:r>
    </w:p>
    <w:p w:rsidR="004C6DBB" w:rsidRDefault="004C6DBB" w:rsidP="001F0344">
      <w:pPr>
        <w:ind w:left="3540" w:firstLine="708"/>
        <w:contextualSpacing/>
        <w:jc w:val="both"/>
        <w:rPr>
          <w:sz w:val="24"/>
          <w:szCs w:val="24"/>
        </w:rPr>
      </w:pPr>
    </w:p>
    <w:p w:rsidR="009D4A4A" w:rsidRDefault="00631918" w:rsidP="001F0344">
      <w:pPr>
        <w:ind w:left="3540" w:firstLine="708"/>
        <w:contextualSpacing/>
        <w:jc w:val="both"/>
        <w:rPr>
          <w:b/>
          <w:sz w:val="24"/>
          <w:szCs w:val="24"/>
        </w:rPr>
      </w:pPr>
      <w:r w:rsidRPr="00631918">
        <w:rPr>
          <w:b/>
          <w:sz w:val="24"/>
          <w:szCs w:val="24"/>
        </w:rPr>
        <w:t>НЕВЯНКА ТОДЕВА:</w:t>
      </w:r>
      <w:r w:rsidR="003168A1">
        <w:rPr>
          <w:b/>
          <w:sz w:val="24"/>
          <w:szCs w:val="24"/>
        </w:rPr>
        <w:t xml:space="preserve"> / П /</w:t>
      </w:r>
    </w:p>
    <w:p w:rsidR="002D4D26" w:rsidRDefault="00631918" w:rsidP="008D1AAF">
      <w:pPr>
        <w:ind w:left="3540" w:firstLine="708"/>
        <w:contextualSpacing/>
        <w:jc w:val="both"/>
        <w:rPr>
          <w:sz w:val="24"/>
          <w:szCs w:val="24"/>
        </w:rPr>
      </w:pPr>
      <w:r>
        <w:rPr>
          <w:sz w:val="24"/>
          <w:szCs w:val="24"/>
        </w:rPr>
        <w:t>ПРОТОКОЛИСТ НА ОБЩИНСКИ СЪВЕТ ХИТРИНО</w:t>
      </w:r>
    </w:p>
    <w:p w:rsidR="003168A1" w:rsidRPr="008D1AAF" w:rsidRDefault="003168A1" w:rsidP="008D1AAF">
      <w:pPr>
        <w:ind w:left="3540" w:firstLine="708"/>
        <w:contextualSpacing/>
        <w:jc w:val="both"/>
        <w:rPr>
          <w:sz w:val="24"/>
          <w:szCs w:val="24"/>
        </w:rPr>
      </w:pPr>
    </w:p>
    <w:sectPr w:rsidR="003168A1" w:rsidRPr="008D1AAF" w:rsidSect="00A65880">
      <w:footerReference w:type="default" r:id="rId8"/>
      <w:pgSz w:w="11906" w:h="16838"/>
      <w:pgMar w:top="1135"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DFE" w:rsidRDefault="00232DFE" w:rsidP="0090267E">
      <w:pPr>
        <w:spacing w:after="0" w:line="240" w:lineRule="auto"/>
      </w:pPr>
      <w:r>
        <w:separator/>
      </w:r>
    </w:p>
  </w:endnote>
  <w:endnote w:type="continuationSeparator" w:id="0">
    <w:p w:rsidR="00232DFE" w:rsidRDefault="00232DFE" w:rsidP="009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827"/>
      <w:docPartObj>
        <w:docPartGallery w:val="Page Numbers (Bottom of Page)"/>
        <w:docPartUnique/>
      </w:docPartObj>
    </w:sdtPr>
    <w:sdtContent>
      <w:sdt>
        <w:sdtPr>
          <w:id w:val="7441091"/>
          <w:docPartObj>
            <w:docPartGallery w:val="Page Numbers (Top of Page)"/>
            <w:docPartUnique/>
          </w:docPartObj>
        </w:sdtPr>
        <w:sdtContent>
          <w:p w:rsidR="00A65C39" w:rsidRDefault="00A65C39">
            <w:pPr>
              <w:pStyle w:val="a5"/>
              <w:jc w:val="right"/>
            </w:pPr>
            <w:r>
              <w:t xml:space="preserve">Страница </w:t>
            </w:r>
            <w:r w:rsidR="00F50926">
              <w:rPr>
                <w:b/>
                <w:sz w:val="24"/>
                <w:szCs w:val="24"/>
              </w:rPr>
              <w:fldChar w:fldCharType="begin"/>
            </w:r>
            <w:r>
              <w:rPr>
                <w:b/>
              </w:rPr>
              <w:instrText>PAGE</w:instrText>
            </w:r>
            <w:r w:rsidR="00F50926">
              <w:rPr>
                <w:b/>
                <w:sz w:val="24"/>
                <w:szCs w:val="24"/>
              </w:rPr>
              <w:fldChar w:fldCharType="separate"/>
            </w:r>
            <w:r w:rsidR="003168A1">
              <w:rPr>
                <w:b/>
                <w:noProof/>
              </w:rPr>
              <w:t>10</w:t>
            </w:r>
            <w:r w:rsidR="00F50926">
              <w:rPr>
                <w:b/>
                <w:sz w:val="24"/>
                <w:szCs w:val="24"/>
              </w:rPr>
              <w:fldChar w:fldCharType="end"/>
            </w:r>
            <w:r>
              <w:t xml:space="preserve"> от </w:t>
            </w:r>
            <w:r w:rsidR="00F50926">
              <w:rPr>
                <w:b/>
                <w:sz w:val="24"/>
                <w:szCs w:val="24"/>
              </w:rPr>
              <w:fldChar w:fldCharType="begin"/>
            </w:r>
            <w:r>
              <w:rPr>
                <w:b/>
              </w:rPr>
              <w:instrText>NUMPAGES</w:instrText>
            </w:r>
            <w:r w:rsidR="00F50926">
              <w:rPr>
                <w:b/>
                <w:sz w:val="24"/>
                <w:szCs w:val="24"/>
              </w:rPr>
              <w:fldChar w:fldCharType="separate"/>
            </w:r>
            <w:r w:rsidR="003168A1">
              <w:rPr>
                <w:b/>
                <w:noProof/>
              </w:rPr>
              <w:t>10</w:t>
            </w:r>
            <w:r w:rsidR="00F50926">
              <w:rPr>
                <w:b/>
                <w:sz w:val="24"/>
                <w:szCs w:val="24"/>
              </w:rPr>
              <w:fldChar w:fldCharType="end"/>
            </w:r>
          </w:p>
        </w:sdtContent>
      </w:sdt>
    </w:sdtContent>
  </w:sdt>
  <w:p w:rsidR="00A65C39" w:rsidRDefault="00A65C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DFE" w:rsidRDefault="00232DFE" w:rsidP="0090267E">
      <w:pPr>
        <w:spacing w:after="0" w:line="240" w:lineRule="auto"/>
      </w:pPr>
      <w:r>
        <w:separator/>
      </w:r>
    </w:p>
  </w:footnote>
  <w:footnote w:type="continuationSeparator" w:id="0">
    <w:p w:rsidR="00232DFE" w:rsidRDefault="00232DFE" w:rsidP="009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260"/>
    <w:multiLevelType w:val="hybridMultilevel"/>
    <w:tmpl w:val="965484C4"/>
    <w:lvl w:ilvl="0" w:tplc="0838B086">
      <w:start w:val="1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84783B"/>
    <w:multiLevelType w:val="hybridMultilevel"/>
    <w:tmpl w:val="416E80EA"/>
    <w:lvl w:ilvl="0" w:tplc="1EBEC766">
      <w:start w:val="1"/>
      <w:numFmt w:val="decimal"/>
      <w:lvlText w:val="%1."/>
      <w:lvlJc w:val="left"/>
      <w:pPr>
        <w:ind w:left="405" w:hanging="360"/>
      </w:pPr>
      <w:rPr>
        <w:rFonts w:hint="default"/>
        <w:b/>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
    <w:nsid w:val="08222344"/>
    <w:multiLevelType w:val="hybridMultilevel"/>
    <w:tmpl w:val="0A18A18A"/>
    <w:lvl w:ilvl="0" w:tplc="35D45D6A">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9159E5"/>
    <w:multiLevelType w:val="hybridMultilevel"/>
    <w:tmpl w:val="5080C250"/>
    <w:lvl w:ilvl="0" w:tplc="D84A1022">
      <w:numFmt w:val="bullet"/>
      <w:lvlText w:val="-"/>
      <w:lvlJc w:val="left"/>
      <w:pPr>
        <w:ind w:left="1068" w:hanging="360"/>
      </w:pPr>
      <w:rPr>
        <w:rFonts w:ascii="Calibri" w:eastAsiaTheme="minorHAnsi" w:hAnsi="Calibri"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09774284"/>
    <w:multiLevelType w:val="hybridMultilevel"/>
    <w:tmpl w:val="45F42888"/>
    <w:lvl w:ilvl="0" w:tplc="04BAAD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0B3C1CB3"/>
    <w:multiLevelType w:val="hybridMultilevel"/>
    <w:tmpl w:val="BF3AC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41547F"/>
    <w:multiLevelType w:val="multilevel"/>
    <w:tmpl w:val="BD7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12E08"/>
    <w:multiLevelType w:val="hybridMultilevel"/>
    <w:tmpl w:val="603AEBA4"/>
    <w:lvl w:ilvl="0" w:tplc="D3805C10">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80417ED"/>
    <w:multiLevelType w:val="hybridMultilevel"/>
    <w:tmpl w:val="1AC43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FC610F"/>
    <w:multiLevelType w:val="hybridMultilevel"/>
    <w:tmpl w:val="9B741DA8"/>
    <w:lvl w:ilvl="0" w:tplc="0548EFB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0E40117"/>
    <w:multiLevelType w:val="hybridMultilevel"/>
    <w:tmpl w:val="828EE0C2"/>
    <w:lvl w:ilvl="0" w:tplc="FB3E09CE">
      <w:start w:val="9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4FF4891"/>
    <w:multiLevelType w:val="hybridMultilevel"/>
    <w:tmpl w:val="52CCB7BC"/>
    <w:lvl w:ilvl="0" w:tplc="0C5A2B9C">
      <w:start w:val="1"/>
      <w:numFmt w:val="decimal"/>
      <w:lvlText w:val="%1."/>
      <w:lvlJc w:val="left"/>
      <w:pPr>
        <w:ind w:left="630" w:hanging="360"/>
      </w:pPr>
      <w:rPr>
        <w:rFonts w:hint="default"/>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12">
    <w:nsid w:val="3C0D058A"/>
    <w:multiLevelType w:val="hybridMultilevel"/>
    <w:tmpl w:val="3F10AD56"/>
    <w:lvl w:ilvl="0" w:tplc="DEF274DA">
      <w:start w:val="1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73579EA"/>
    <w:multiLevelType w:val="hybridMultilevel"/>
    <w:tmpl w:val="0408E57A"/>
    <w:lvl w:ilvl="0" w:tplc="B3D6AA3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EF71C71"/>
    <w:multiLevelType w:val="hybridMultilevel"/>
    <w:tmpl w:val="E45AD11E"/>
    <w:lvl w:ilvl="0" w:tplc="D980A3EA">
      <w:start w:val="25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3971D26"/>
    <w:multiLevelType w:val="multilevel"/>
    <w:tmpl w:val="D97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nsid w:val="5AA65A4F"/>
    <w:multiLevelType w:val="hybridMultilevel"/>
    <w:tmpl w:val="B25AA410"/>
    <w:lvl w:ilvl="0" w:tplc="0FF6CC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E6E62E8"/>
    <w:multiLevelType w:val="hybridMultilevel"/>
    <w:tmpl w:val="891EB346"/>
    <w:lvl w:ilvl="0" w:tplc="1D221374">
      <w:start w:val="37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2610075"/>
    <w:multiLevelType w:val="hybridMultilevel"/>
    <w:tmpl w:val="12C09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2EC33ED"/>
    <w:multiLevelType w:val="hybridMultilevel"/>
    <w:tmpl w:val="EA1E03D4"/>
    <w:lvl w:ilvl="0" w:tplc="AFE2105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40E3C5E"/>
    <w:multiLevelType w:val="multilevel"/>
    <w:tmpl w:val="596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F10668"/>
    <w:multiLevelType w:val="hybridMultilevel"/>
    <w:tmpl w:val="DCAE7B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CDF01F9"/>
    <w:multiLevelType w:val="hybridMultilevel"/>
    <w:tmpl w:val="524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95D52"/>
    <w:multiLevelType w:val="hybridMultilevel"/>
    <w:tmpl w:val="B9523104"/>
    <w:lvl w:ilvl="0" w:tplc="117E8452">
      <w:start w:val="25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0523F65"/>
    <w:multiLevelType w:val="hybridMultilevel"/>
    <w:tmpl w:val="3946B8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A3C3593"/>
    <w:multiLevelType w:val="hybridMultilevel"/>
    <w:tmpl w:val="524C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2"/>
  </w:num>
  <w:num w:numId="5">
    <w:abstractNumId w:val="6"/>
  </w:num>
  <w:num w:numId="6">
    <w:abstractNumId w:val="21"/>
  </w:num>
  <w:num w:numId="7">
    <w:abstractNumId w:val="15"/>
  </w:num>
  <w:num w:numId="8">
    <w:abstractNumId w:val="7"/>
  </w:num>
  <w:num w:numId="9">
    <w:abstractNumId w:val="16"/>
  </w:num>
  <w:num w:numId="10">
    <w:abstractNumId w:val="26"/>
  </w:num>
  <w:num w:numId="11">
    <w:abstractNumId w:val="23"/>
  </w:num>
  <w:num w:numId="12">
    <w:abstractNumId w:val="8"/>
  </w:num>
  <w:num w:numId="13">
    <w:abstractNumId w:val="9"/>
  </w:num>
  <w:num w:numId="14">
    <w:abstractNumId w:val="19"/>
  </w:num>
  <w:num w:numId="15">
    <w:abstractNumId w:val="12"/>
  </w:num>
  <w:num w:numId="16">
    <w:abstractNumId w:val="18"/>
  </w:num>
  <w:num w:numId="17">
    <w:abstractNumId w:val="4"/>
  </w:num>
  <w:num w:numId="18">
    <w:abstractNumId w:val="11"/>
  </w:num>
  <w:num w:numId="19">
    <w:abstractNumId w:val="0"/>
  </w:num>
  <w:num w:numId="20">
    <w:abstractNumId w:val="10"/>
  </w:num>
  <w:num w:numId="21">
    <w:abstractNumId w:val="20"/>
  </w:num>
  <w:num w:numId="22">
    <w:abstractNumId w:val="14"/>
  </w:num>
  <w:num w:numId="23">
    <w:abstractNumId w:val="24"/>
  </w:num>
  <w:num w:numId="24">
    <w:abstractNumId w:val="5"/>
  </w:num>
  <w:num w:numId="25">
    <w:abstractNumId w:val="1"/>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E8D"/>
    <w:rsid w:val="000000EE"/>
    <w:rsid w:val="00002F83"/>
    <w:rsid w:val="00004825"/>
    <w:rsid w:val="00005011"/>
    <w:rsid w:val="0000568B"/>
    <w:rsid w:val="000056F1"/>
    <w:rsid w:val="00007DBA"/>
    <w:rsid w:val="000116E6"/>
    <w:rsid w:val="00011BC7"/>
    <w:rsid w:val="000126E9"/>
    <w:rsid w:val="000129AC"/>
    <w:rsid w:val="00013C35"/>
    <w:rsid w:val="00013D65"/>
    <w:rsid w:val="00014243"/>
    <w:rsid w:val="0001436C"/>
    <w:rsid w:val="000164B7"/>
    <w:rsid w:val="0002059D"/>
    <w:rsid w:val="00020916"/>
    <w:rsid w:val="00020D19"/>
    <w:rsid w:val="0002217E"/>
    <w:rsid w:val="0002271E"/>
    <w:rsid w:val="00022F1D"/>
    <w:rsid w:val="000239D3"/>
    <w:rsid w:val="0002502A"/>
    <w:rsid w:val="00027FD2"/>
    <w:rsid w:val="000301E0"/>
    <w:rsid w:val="00030261"/>
    <w:rsid w:val="000320DC"/>
    <w:rsid w:val="0003676B"/>
    <w:rsid w:val="000403AF"/>
    <w:rsid w:val="00041E3C"/>
    <w:rsid w:val="00042523"/>
    <w:rsid w:val="00042987"/>
    <w:rsid w:val="000438CB"/>
    <w:rsid w:val="00043B4E"/>
    <w:rsid w:val="0005132D"/>
    <w:rsid w:val="000515D3"/>
    <w:rsid w:val="00053754"/>
    <w:rsid w:val="00053932"/>
    <w:rsid w:val="00054F5C"/>
    <w:rsid w:val="0005579F"/>
    <w:rsid w:val="00055800"/>
    <w:rsid w:val="000562E7"/>
    <w:rsid w:val="000565A8"/>
    <w:rsid w:val="00056B69"/>
    <w:rsid w:val="000572F6"/>
    <w:rsid w:val="00057640"/>
    <w:rsid w:val="00057EE6"/>
    <w:rsid w:val="00060123"/>
    <w:rsid w:val="00060269"/>
    <w:rsid w:val="0006069E"/>
    <w:rsid w:val="00060BC5"/>
    <w:rsid w:val="000612FF"/>
    <w:rsid w:val="000617BD"/>
    <w:rsid w:val="00061A32"/>
    <w:rsid w:val="0006282F"/>
    <w:rsid w:val="00063D05"/>
    <w:rsid w:val="00064677"/>
    <w:rsid w:val="00065FAC"/>
    <w:rsid w:val="000667ED"/>
    <w:rsid w:val="00067815"/>
    <w:rsid w:val="00070C24"/>
    <w:rsid w:val="00071F1D"/>
    <w:rsid w:val="000725FB"/>
    <w:rsid w:val="00072A7D"/>
    <w:rsid w:val="000738C0"/>
    <w:rsid w:val="00073ADC"/>
    <w:rsid w:val="00074680"/>
    <w:rsid w:val="0007723D"/>
    <w:rsid w:val="00080345"/>
    <w:rsid w:val="00080E72"/>
    <w:rsid w:val="000819B2"/>
    <w:rsid w:val="0008256B"/>
    <w:rsid w:val="00083AE1"/>
    <w:rsid w:val="00084190"/>
    <w:rsid w:val="0008470D"/>
    <w:rsid w:val="000900D6"/>
    <w:rsid w:val="00090C12"/>
    <w:rsid w:val="0009185C"/>
    <w:rsid w:val="00093EFC"/>
    <w:rsid w:val="000943BE"/>
    <w:rsid w:val="0009479D"/>
    <w:rsid w:val="00095B0D"/>
    <w:rsid w:val="00095D4D"/>
    <w:rsid w:val="000968EB"/>
    <w:rsid w:val="00096CA1"/>
    <w:rsid w:val="000A07B5"/>
    <w:rsid w:val="000A16FD"/>
    <w:rsid w:val="000A21D4"/>
    <w:rsid w:val="000A4C49"/>
    <w:rsid w:val="000A5A74"/>
    <w:rsid w:val="000A5FC2"/>
    <w:rsid w:val="000A680C"/>
    <w:rsid w:val="000A6DD0"/>
    <w:rsid w:val="000A76AA"/>
    <w:rsid w:val="000A7F67"/>
    <w:rsid w:val="000B06A7"/>
    <w:rsid w:val="000B261A"/>
    <w:rsid w:val="000B2A93"/>
    <w:rsid w:val="000B2C8D"/>
    <w:rsid w:val="000B5E64"/>
    <w:rsid w:val="000B6130"/>
    <w:rsid w:val="000B6ECF"/>
    <w:rsid w:val="000B7D00"/>
    <w:rsid w:val="000C00EC"/>
    <w:rsid w:val="000C03D1"/>
    <w:rsid w:val="000C0707"/>
    <w:rsid w:val="000C125D"/>
    <w:rsid w:val="000C1B07"/>
    <w:rsid w:val="000C46CA"/>
    <w:rsid w:val="000C5C26"/>
    <w:rsid w:val="000C7822"/>
    <w:rsid w:val="000D049E"/>
    <w:rsid w:val="000D0CA0"/>
    <w:rsid w:val="000D116F"/>
    <w:rsid w:val="000D1AD3"/>
    <w:rsid w:val="000D2C95"/>
    <w:rsid w:val="000D331D"/>
    <w:rsid w:val="000D3B30"/>
    <w:rsid w:val="000D472D"/>
    <w:rsid w:val="000D56A1"/>
    <w:rsid w:val="000D5D83"/>
    <w:rsid w:val="000D6FDC"/>
    <w:rsid w:val="000D7B13"/>
    <w:rsid w:val="000E0BAE"/>
    <w:rsid w:val="000E20A4"/>
    <w:rsid w:val="000E4224"/>
    <w:rsid w:val="000E46BC"/>
    <w:rsid w:val="000E5959"/>
    <w:rsid w:val="000E59D8"/>
    <w:rsid w:val="000E7564"/>
    <w:rsid w:val="000F0119"/>
    <w:rsid w:val="000F082C"/>
    <w:rsid w:val="000F110A"/>
    <w:rsid w:val="000F15B7"/>
    <w:rsid w:val="000F3B68"/>
    <w:rsid w:val="000F3EDA"/>
    <w:rsid w:val="000F4472"/>
    <w:rsid w:val="000F470A"/>
    <w:rsid w:val="000F4E26"/>
    <w:rsid w:val="000F60EF"/>
    <w:rsid w:val="000F7424"/>
    <w:rsid w:val="000F7FE6"/>
    <w:rsid w:val="00100E18"/>
    <w:rsid w:val="00100F66"/>
    <w:rsid w:val="00100F8D"/>
    <w:rsid w:val="00102AB5"/>
    <w:rsid w:val="00102CFE"/>
    <w:rsid w:val="00102DF4"/>
    <w:rsid w:val="0010356B"/>
    <w:rsid w:val="001047E9"/>
    <w:rsid w:val="001049A9"/>
    <w:rsid w:val="0010519B"/>
    <w:rsid w:val="0010579A"/>
    <w:rsid w:val="00106275"/>
    <w:rsid w:val="001063C6"/>
    <w:rsid w:val="00110D00"/>
    <w:rsid w:val="00110E33"/>
    <w:rsid w:val="0011120C"/>
    <w:rsid w:val="001113EB"/>
    <w:rsid w:val="00111A27"/>
    <w:rsid w:val="001128DD"/>
    <w:rsid w:val="001130C5"/>
    <w:rsid w:val="001138ED"/>
    <w:rsid w:val="00113F0C"/>
    <w:rsid w:val="001142AA"/>
    <w:rsid w:val="00114AF2"/>
    <w:rsid w:val="001153AF"/>
    <w:rsid w:val="00115C0C"/>
    <w:rsid w:val="00120705"/>
    <w:rsid w:val="00120909"/>
    <w:rsid w:val="001217EA"/>
    <w:rsid w:val="00123DFA"/>
    <w:rsid w:val="0012519D"/>
    <w:rsid w:val="00126A17"/>
    <w:rsid w:val="001275F6"/>
    <w:rsid w:val="0012777E"/>
    <w:rsid w:val="001309D2"/>
    <w:rsid w:val="00131E12"/>
    <w:rsid w:val="001332C6"/>
    <w:rsid w:val="0013493A"/>
    <w:rsid w:val="00134950"/>
    <w:rsid w:val="001349F8"/>
    <w:rsid w:val="0013637C"/>
    <w:rsid w:val="00140AD3"/>
    <w:rsid w:val="0014113A"/>
    <w:rsid w:val="00141A9A"/>
    <w:rsid w:val="00141DB5"/>
    <w:rsid w:val="00144090"/>
    <w:rsid w:val="001447B0"/>
    <w:rsid w:val="0014745F"/>
    <w:rsid w:val="00147B76"/>
    <w:rsid w:val="00150C18"/>
    <w:rsid w:val="0015196E"/>
    <w:rsid w:val="00154CE5"/>
    <w:rsid w:val="001552D7"/>
    <w:rsid w:val="00156584"/>
    <w:rsid w:val="00157410"/>
    <w:rsid w:val="00160B08"/>
    <w:rsid w:val="00165261"/>
    <w:rsid w:val="00165DC9"/>
    <w:rsid w:val="001670C7"/>
    <w:rsid w:val="00167988"/>
    <w:rsid w:val="001704BC"/>
    <w:rsid w:val="0017112D"/>
    <w:rsid w:val="0017143F"/>
    <w:rsid w:val="00172012"/>
    <w:rsid w:val="00172A43"/>
    <w:rsid w:val="001730BD"/>
    <w:rsid w:val="0017334F"/>
    <w:rsid w:val="001757E8"/>
    <w:rsid w:val="00177523"/>
    <w:rsid w:val="00180674"/>
    <w:rsid w:val="00180A13"/>
    <w:rsid w:val="00181D51"/>
    <w:rsid w:val="0018371A"/>
    <w:rsid w:val="0018420A"/>
    <w:rsid w:val="00185039"/>
    <w:rsid w:val="001858D7"/>
    <w:rsid w:val="00185E8D"/>
    <w:rsid w:val="001869AD"/>
    <w:rsid w:val="0018785D"/>
    <w:rsid w:val="00190E0D"/>
    <w:rsid w:val="001913DF"/>
    <w:rsid w:val="00191A18"/>
    <w:rsid w:val="00191ADA"/>
    <w:rsid w:val="00191B5C"/>
    <w:rsid w:val="00192C5B"/>
    <w:rsid w:val="00193C3D"/>
    <w:rsid w:val="001957E8"/>
    <w:rsid w:val="00196739"/>
    <w:rsid w:val="001973AB"/>
    <w:rsid w:val="001975E3"/>
    <w:rsid w:val="00197DA8"/>
    <w:rsid w:val="001A06C2"/>
    <w:rsid w:val="001A2975"/>
    <w:rsid w:val="001A4BF2"/>
    <w:rsid w:val="001A562D"/>
    <w:rsid w:val="001A7C63"/>
    <w:rsid w:val="001B1344"/>
    <w:rsid w:val="001B29EA"/>
    <w:rsid w:val="001B4312"/>
    <w:rsid w:val="001B4564"/>
    <w:rsid w:val="001B4CA0"/>
    <w:rsid w:val="001B4DF0"/>
    <w:rsid w:val="001B5E45"/>
    <w:rsid w:val="001B5FAA"/>
    <w:rsid w:val="001B602F"/>
    <w:rsid w:val="001B6494"/>
    <w:rsid w:val="001B7CA2"/>
    <w:rsid w:val="001B7F96"/>
    <w:rsid w:val="001C19FB"/>
    <w:rsid w:val="001C1A24"/>
    <w:rsid w:val="001C298C"/>
    <w:rsid w:val="001C3788"/>
    <w:rsid w:val="001C43B7"/>
    <w:rsid w:val="001C4FF3"/>
    <w:rsid w:val="001C53E4"/>
    <w:rsid w:val="001C6620"/>
    <w:rsid w:val="001C6884"/>
    <w:rsid w:val="001C6D2A"/>
    <w:rsid w:val="001C6FC0"/>
    <w:rsid w:val="001C798D"/>
    <w:rsid w:val="001D01CF"/>
    <w:rsid w:val="001D07FF"/>
    <w:rsid w:val="001D2408"/>
    <w:rsid w:val="001D2B1F"/>
    <w:rsid w:val="001D3989"/>
    <w:rsid w:val="001D466B"/>
    <w:rsid w:val="001D46A4"/>
    <w:rsid w:val="001D483B"/>
    <w:rsid w:val="001D533F"/>
    <w:rsid w:val="001D5FEE"/>
    <w:rsid w:val="001D6808"/>
    <w:rsid w:val="001E049C"/>
    <w:rsid w:val="001E15A7"/>
    <w:rsid w:val="001E1C2D"/>
    <w:rsid w:val="001E2640"/>
    <w:rsid w:val="001E2F18"/>
    <w:rsid w:val="001E4B8C"/>
    <w:rsid w:val="001E5601"/>
    <w:rsid w:val="001E5B17"/>
    <w:rsid w:val="001E6094"/>
    <w:rsid w:val="001E797E"/>
    <w:rsid w:val="001E7D48"/>
    <w:rsid w:val="001E7F48"/>
    <w:rsid w:val="001F031E"/>
    <w:rsid w:val="001F0344"/>
    <w:rsid w:val="001F2267"/>
    <w:rsid w:val="001F2B9F"/>
    <w:rsid w:val="001F3662"/>
    <w:rsid w:val="001F3677"/>
    <w:rsid w:val="001F49A0"/>
    <w:rsid w:val="001F4F45"/>
    <w:rsid w:val="001F5796"/>
    <w:rsid w:val="001F774D"/>
    <w:rsid w:val="001F7F9B"/>
    <w:rsid w:val="0020100A"/>
    <w:rsid w:val="002026C4"/>
    <w:rsid w:val="00203F0B"/>
    <w:rsid w:val="0020481B"/>
    <w:rsid w:val="00205816"/>
    <w:rsid w:val="00206784"/>
    <w:rsid w:val="00207A9D"/>
    <w:rsid w:val="0021121A"/>
    <w:rsid w:val="002115DC"/>
    <w:rsid w:val="002141D1"/>
    <w:rsid w:val="00214455"/>
    <w:rsid w:val="0021554A"/>
    <w:rsid w:val="00215BDA"/>
    <w:rsid w:val="00216A05"/>
    <w:rsid w:val="00220307"/>
    <w:rsid w:val="0022067D"/>
    <w:rsid w:val="00221014"/>
    <w:rsid w:val="002212DE"/>
    <w:rsid w:val="002222E6"/>
    <w:rsid w:val="002231EC"/>
    <w:rsid w:val="00223DA9"/>
    <w:rsid w:val="00223F23"/>
    <w:rsid w:val="00224ABE"/>
    <w:rsid w:val="0022637E"/>
    <w:rsid w:val="00226A62"/>
    <w:rsid w:val="002279A0"/>
    <w:rsid w:val="002279FF"/>
    <w:rsid w:val="002305E0"/>
    <w:rsid w:val="0023095F"/>
    <w:rsid w:val="00231748"/>
    <w:rsid w:val="00231AF8"/>
    <w:rsid w:val="00231BA6"/>
    <w:rsid w:val="00231F5A"/>
    <w:rsid w:val="00232552"/>
    <w:rsid w:val="00232774"/>
    <w:rsid w:val="00232DFE"/>
    <w:rsid w:val="00233172"/>
    <w:rsid w:val="00234C49"/>
    <w:rsid w:val="00235BE0"/>
    <w:rsid w:val="00235D68"/>
    <w:rsid w:val="00237367"/>
    <w:rsid w:val="00237D05"/>
    <w:rsid w:val="00240EB8"/>
    <w:rsid w:val="0024189E"/>
    <w:rsid w:val="0024194A"/>
    <w:rsid w:val="00241AA2"/>
    <w:rsid w:val="00241CC3"/>
    <w:rsid w:val="0024385B"/>
    <w:rsid w:val="00243B00"/>
    <w:rsid w:val="0024454A"/>
    <w:rsid w:val="00245D06"/>
    <w:rsid w:val="00245EEE"/>
    <w:rsid w:val="00245FD5"/>
    <w:rsid w:val="00247ED5"/>
    <w:rsid w:val="00252657"/>
    <w:rsid w:val="00254731"/>
    <w:rsid w:val="00256478"/>
    <w:rsid w:val="0025755E"/>
    <w:rsid w:val="0026094D"/>
    <w:rsid w:val="00260A02"/>
    <w:rsid w:val="00261EBC"/>
    <w:rsid w:val="0026242D"/>
    <w:rsid w:val="00262C68"/>
    <w:rsid w:val="00263CF5"/>
    <w:rsid w:val="00263D5E"/>
    <w:rsid w:val="002641AD"/>
    <w:rsid w:val="0026426D"/>
    <w:rsid w:val="002659D8"/>
    <w:rsid w:val="00266857"/>
    <w:rsid w:val="00266F5C"/>
    <w:rsid w:val="00270420"/>
    <w:rsid w:val="00271669"/>
    <w:rsid w:val="002719E3"/>
    <w:rsid w:val="00271A88"/>
    <w:rsid w:val="00271DA5"/>
    <w:rsid w:val="00271FE1"/>
    <w:rsid w:val="002721C9"/>
    <w:rsid w:val="002726FD"/>
    <w:rsid w:val="00273195"/>
    <w:rsid w:val="00274502"/>
    <w:rsid w:val="00274595"/>
    <w:rsid w:val="00274D60"/>
    <w:rsid w:val="00276034"/>
    <w:rsid w:val="00277303"/>
    <w:rsid w:val="002778C6"/>
    <w:rsid w:val="00277CAA"/>
    <w:rsid w:val="00277D16"/>
    <w:rsid w:val="00281AEA"/>
    <w:rsid w:val="00281D9F"/>
    <w:rsid w:val="0028277A"/>
    <w:rsid w:val="00284287"/>
    <w:rsid w:val="00284605"/>
    <w:rsid w:val="002857CE"/>
    <w:rsid w:val="00285A1E"/>
    <w:rsid w:val="00286865"/>
    <w:rsid w:val="00291943"/>
    <w:rsid w:val="00292D2A"/>
    <w:rsid w:val="00293194"/>
    <w:rsid w:val="00294187"/>
    <w:rsid w:val="00295E32"/>
    <w:rsid w:val="002965CB"/>
    <w:rsid w:val="00296FC5"/>
    <w:rsid w:val="002974F5"/>
    <w:rsid w:val="00297790"/>
    <w:rsid w:val="00297791"/>
    <w:rsid w:val="002A085E"/>
    <w:rsid w:val="002A0E99"/>
    <w:rsid w:val="002A1968"/>
    <w:rsid w:val="002A1DD1"/>
    <w:rsid w:val="002A366A"/>
    <w:rsid w:val="002A3F55"/>
    <w:rsid w:val="002A41C9"/>
    <w:rsid w:val="002A4338"/>
    <w:rsid w:val="002A46EB"/>
    <w:rsid w:val="002A4790"/>
    <w:rsid w:val="002A7DCC"/>
    <w:rsid w:val="002B1188"/>
    <w:rsid w:val="002B1B7A"/>
    <w:rsid w:val="002B2201"/>
    <w:rsid w:val="002B494D"/>
    <w:rsid w:val="002B4CA8"/>
    <w:rsid w:val="002B600B"/>
    <w:rsid w:val="002B7C00"/>
    <w:rsid w:val="002B7FF5"/>
    <w:rsid w:val="002C042D"/>
    <w:rsid w:val="002C06F2"/>
    <w:rsid w:val="002C075A"/>
    <w:rsid w:val="002C0B2B"/>
    <w:rsid w:val="002C0CA6"/>
    <w:rsid w:val="002C17BA"/>
    <w:rsid w:val="002C2B4B"/>
    <w:rsid w:val="002C2E17"/>
    <w:rsid w:val="002C4A36"/>
    <w:rsid w:val="002C51F8"/>
    <w:rsid w:val="002C648C"/>
    <w:rsid w:val="002C6D02"/>
    <w:rsid w:val="002C6D6F"/>
    <w:rsid w:val="002D138C"/>
    <w:rsid w:val="002D25E1"/>
    <w:rsid w:val="002D437A"/>
    <w:rsid w:val="002D4D26"/>
    <w:rsid w:val="002D52D8"/>
    <w:rsid w:val="002D6661"/>
    <w:rsid w:val="002E076F"/>
    <w:rsid w:val="002E31A5"/>
    <w:rsid w:val="002E4AF1"/>
    <w:rsid w:val="002E5F43"/>
    <w:rsid w:val="002E618B"/>
    <w:rsid w:val="002E69C8"/>
    <w:rsid w:val="002E7082"/>
    <w:rsid w:val="002F034C"/>
    <w:rsid w:val="002F2322"/>
    <w:rsid w:val="002F23AB"/>
    <w:rsid w:val="002F29CE"/>
    <w:rsid w:val="002F2D8E"/>
    <w:rsid w:val="002F47DD"/>
    <w:rsid w:val="002F4A1B"/>
    <w:rsid w:val="002F5FE5"/>
    <w:rsid w:val="002F6DCF"/>
    <w:rsid w:val="002F738A"/>
    <w:rsid w:val="0030186D"/>
    <w:rsid w:val="00301E36"/>
    <w:rsid w:val="00302759"/>
    <w:rsid w:val="00302F2D"/>
    <w:rsid w:val="003034EB"/>
    <w:rsid w:val="003035D4"/>
    <w:rsid w:val="0030364E"/>
    <w:rsid w:val="0030397E"/>
    <w:rsid w:val="00303E7F"/>
    <w:rsid w:val="00305CFB"/>
    <w:rsid w:val="00306EFD"/>
    <w:rsid w:val="00306F13"/>
    <w:rsid w:val="00307114"/>
    <w:rsid w:val="00307432"/>
    <w:rsid w:val="0030780F"/>
    <w:rsid w:val="00310A73"/>
    <w:rsid w:val="003112A0"/>
    <w:rsid w:val="003123DC"/>
    <w:rsid w:val="00314448"/>
    <w:rsid w:val="003147B4"/>
    <w:rsid w:val="00314A38"/>
    <w:rsid w:val="00315B33"/>
    <w:rsid w:val="00315E56"/>
    <w:rsid w:val="003161F1"/>
    <w:rsid w:val="003168A1"/>
    <w:rsid w:val="00317C8C"/>
    <w:rsid w:val="003203FC"/>
    <w:rsid w:val="003211F9"/>
    <w:rsid w:val="00322393"/>
    <w:rsid w:val="00322840"/>
    <w:rsid w:val="00323A67"/>
    <w:rsid w:val="00323CF9"/>
    <w:rsid w:val="0032489C"/>
    <w:rsid w:val="003266A7"/>
    <w:rsid w:val="00330352"/>
    <w:rsid w:val="00331713"/>
    <w:rsid w:val="00333855"/>
    <w:rsid w:val="00333909"/>
    <w:rsid w:val="00333C1F"/>
    <w:rsid w:val="003345D8"/>
    <w:rsid w:val="00334636"/>
    <w:rsid w:val="00334D47"/>
    <w:rsid w:val="00335BA5"/>
    <w:rsid w:val="0033667D"/>
    <w:rsid w:val="003403BD"/>
    <w:rsid w:val="003411E3"/>
    <w:rsid w:val="003413D9"/>
    <w:rsid w:val="00341D25"/>
    <w:rsid w:val="00343970"/>
    <w:rsid w:val="00344379"/>
    <w:rsid w:val="003453F5"/>
    <w:rsid w:val="003457D9"/>
    <w:rsid w:val="00347990"/>
    <w:rsid w:val="003507FA"/>
    <w:rsid w:val="00351357"/>
    <w:rsid w:val="00351FE9"/>
    <w:rsid w:val="00352831"/>
    <w:rsid w:val="00353A7E"/>
    <w:rsid w:val="00353C29"/>
    <w:rsid w:val="00354CA6"/>
    <w:rsid w:val="00355A6E"/>
    <w:rsid w:val="003567F1"/>
    <w:rsid w:val="00356A87"/>
    <w:rsid w:val="00356FE1"/>
    <w:rsid w:val="00357769"/>
    <w:rsid w:val="00357A23"/>
    <w:rsid w:val="0036088D"/>
    <w:rsid w:val="00362DA8"/>
    <w:rsid w:val="00364194"/>
    <w:rsid w:val="0036520A"/>
    <w:rsid w:val="003662BE"/>
    <w:rsid w:val="003668DB"/>
    <w:rsid w:val="003669A1"/>
    <w:rsid w:val="00366C04"/>
    <w:rsid w:val="003673BA"/>
    <w:rsid w:val="00367845"/>
    <w:rsid w:val="003700CA"/>
    <w:rsid w:val="00371084"/>
    <w:rsid w:val="00372321"/>
    <w:rsid w:val="00373197"/>
    <w:rsid w:val="00374889"/>
    <w:rsid w:val="0037554E"/>
    <w:rsid w:val="00376829"/>
    <w:rsid w:val="00376866"/>
    <w:rsid w:val="00376A82"/>
    <w:rsid w:val="00376FF8"/>
    <w:rsid w:val="00377456"/>
    <w:rsid w:val="003777CD"/>
    <w:rsid w:val="00377FA8"/>
    <w:rsid w:val="00380AC4"/>
    <w:rsid w:val="00381A31"/>
    <w:rsid w:val="0038233A"/>
    <w:rsid w:val="003835EB"/>
    <w:rsid w:val="003837A0"/>
    <w:rsid w:val="003837F2"/>
    <w:rsid w:val="003861CC"/>
    <w:rsid w:val="00386385"/>
    <w:rsid w:val="00386D79"/>
    <w:rsid w:val="003871CA"/>
    <w:rsid w:val="0039145C"/>
    <w:rsid w:val="00391DF6"/>
    <w:rsid w:val="00391E07"/>
    <w:rsid w:val="00392536"/>
    <w:rsid w:val="00393872"/>
    <w:rsid w:val="003954E7"/>
    <w:rsid w:val="0039559D"/>
    <w:rsid w:val="00396477"/>
    <w:rsid w:val="003978D6"/>
    <w:rsid w:val="00397D89"/>
    <w:rsid w:val="003A1E82"/>
    <w:rsid w:val="003A1EEC"/>
    <w:rsid w:val="003A2291"/>
    <w:rsid w:val="003A2AC4"/>
    <w:rsid w:val="003A351D"/>
    <w:rsid w:val="003A35B2"/>
    <w:rsid w:val="003A4865"/>
    <w:rsid w:val="003A5F2E"/>
    <w:rsid w:val="003A7CCD"/>
    <w:rsid w:val="003B0076"/>
    <w:rsid w:val="003B00E4"/>
    <w:rsid w:val="003B02DE"/>
    <w:rsid w:val="003B2370"/>
    <w:rsid w:val="003B2FE3"/>
    <w:rsid w:val="003B40AC"/>
    <w:rsid w:val="003B5030"/>
    <w:rsid w:val="003B5709"/>
    <w:rsid w:val="003B5FFB"/>
    <w:rsid w:val="003C075E"/>
    <w:rsid w:val="003C110D"/>
    <w:rsid w:val="003C13B7"/>
    <w:rsid w:val="003C1413"/>
    <w:rsid w:val="003C15E7"/>
    <w:rsid w:val="003C1A58"/>
    <w:rsid w:val="003C1F84"/>
    <w:rsid w:val="003C2161"/>
    <w:rsid w:val="003C24B2"/>
    <w:rsid w:val="003C269D"/>
    <w:rsid w:val="003C287F"/>
    <w:rsid w:val="003C2E75"/>
    <w:rsid w:val="003C3763"/>
    <w:rsid w:val="003C3AE9"/>
    <w:rsid w:val="003C5C38"/>
    <w:rsid w:val="003C6975"/>
    <w:rsid w:val="003C6F2E"/>
    <w:rsid w:val="003C7AE6"/>
    <w:rsid w:val="003D038B"/>
    <w:rsid w:val="003D20DB"/>
    <w:rsid w:val="003D28B2"/>
    <w:rsid w:val="003D2BF3"/>
    <w:rsid w:val="003D367A"/>
    <w:rsid w:val="003D4280"/>
    <w:rsid w:val="003D5874"/>
    <w:rsid w:val="003D5A45"/>
    <w:rsid w:val="003D6BE0"/>
    <w:rsid w:val="003D76A8"/>
    <w:rsid w:val="003E01EB"/>
    <w:rsid w:val="003E03FB"/>
    <w:rsid w:val="003E0CD6"/>
    <w:rsid w:val="003E0EF5"/>
    <w:rsid w:val="003E23F8"/>
    <w:rsid w:val="003E29ED"/>
    <w:rsid w:val="003E408A"/>
    <w:rsid w:val="003E4641"/>
    <w:rsid w:val="003E6F4B"/>
    <w:rsid w:val="003E6FA1"/>
    <w:rsid w:val="003E7EDC"/>
    <w:rsid w:val="003F0F2E"/>
    <w:rsid w:val="003F1698"/>
    <w:rsid w:val="003F454A"/>
    <w:rsid w:val="003F51C1"/>
    <w:rsid w:val="003F547C"/>
    <w:rsid w:val="004000B0"/>
    <w:rsid w:val="004001E3"/>
    <w:rsid w:val="004012DE"/>
    <w:rsid w:val="004012DF"/>
    <w:rsid w:val="0040145C"/>
    <w:rsid w:val="00401B78"/>
    <w:rsid w:val="00402249"/>
    <w:rsid w:val="00406350"/>
    <w:rsid w:val="004070FE"/>
    <w:rsid w:val="004071E3"/>
    <w:rsid w:val="00407703"/>
    <w:rsid w:val="004116D5"/>
    <w:rsid w:val="0041199B"/>
    <w:rsid w:val="0041208C"/>
    <w:rsid w:val="00412ACA"/>
    <w:rsid w:val="004165BD"/>
    <w:rsid w:val="00417247"/>
    <w:rsid w:val="00417CF7"/>
    <w:rsid w:val="0042017F"/>
    <w:rsid w:val="00420D74"/>
    <w:rsid w:val="0042182F"/>
    <w:rsid w:val="00421C8E"/>
    <w:rsid w:val="004222E5"/>
    <w:rsid w:val="0042560C"/>
    <w:rsid w:val="00425F44"/>
    <w:rsid w:val="00427984"/>
    <w:rsid w:val="00430C1A"/>
    <w:rsid w:val="00431861"/>
    <w:rsid w:val="00431AED"/>
    <w:rsid w:val="00432CBC"/>
    <w:rsid w:val="00433110"/>
    <w:rsid w:val="004338CD"/>
    <w:rsid w:val="00434275"/>
    <w:rsid w:val="00434AE2"/>
    <w:rsid w:val="0043601F"/>
    <w:rsid w:val="004367D7"/>
    <w:rsid w:val="00437349"/>
    <w:rsid w:val="00437AF5"/>
    <w:rsid w:val="0044094B"/>
    <w:rsid w:val="00440E56"/>
    <w:rsid w:val="00440FE5"/>
    <w:rsid w:val="00441015"/>
    <w:rsid w:val="00441A18"/>
    <w:rsid w:val="0044373F"/>
    <w:rsid w:val="00443756"/>
    <w:rsid w:val="004442D5"/>
    <w:rsid w:val="004447E4"/>
    <w:rsid w:val="00444AFD"/>
    <w:rsid w:val="00446A47"/>
    <w:rsid w:val="004510B5"/>
    <w:rsid w:val="00451DB7"/>
    <w:rsid w:val="00453280"/>
    <w:rsid w:val="0045505C"/>
    <w:rsid w:val="00457AC0"/>
    <w:rsid w:val="0046034B"/>
    <w:rsid w:val="00463353"/>
    <w:rsid w:val="00463CDB"/>
    <w:rsid w:val="004647B6"/>
    <w:rsid w:val="00464EAE"/>
    <w:rsid w:val="00465740"/>
    <w:rsid w:val="00466854"/>
    <w:rsid w:val="004674B6"/>
    <w:rsid w:val="004704DE"/>
    <w:rsid w:val="00470D5C"/>
    <w:rsid w:val="004722A1"/>
    <w:rsid w:val="00473F27"/>
    <w:rsid w:val="004760D9"/>
    <w:rsid w:val="00477439"/>
    <w:rsid w:val="00481390"/>
    <w:rsid w:val="00482E4F"/>
    <w:rsid w:val="0048386C"/>
    <w:rsid w:val="004900C0"/>
    <w:rsid w:val="004903FF"/>
    <w:rsid w:val="00491DDA"/>
    <w:rsid w:val="004925E8"/>
    <w:rsid w:val="00492741"/>
    <w:rsid w:val="00493A7B"/>
    <w:rsid w:val="0049400A"/>
    <w:rsid w:val="004943B0"/>
    <w:rsid w:val="00495108"/>
    <w:rsid w:val="004A14B7"/>
    <w:rsid w:val="004A1FE2"/>
    <w:rsid w:val="004A238C"/>
    <w:rsid w:val="004A43CC"/>
    <w:rsid w:val="004B2937"/>
    <w:rsid w:val="004B37F3"/>
    <w:rsid w:val="004B38B0"/>
    <w:rsid w:val="004B5128"/>
    <w:rsid w:val="004B7314"/>
    <w:rsid w:val="004B78C4"/>
    <w:rsid w:val="004B7EF3"/>
    <w:rsid w:val="004C0C91"/>
    <w:rsid w:val="004C1A74"/>
    <w:rsid w:val="004C29CE"/>
    <w:rsid w:val="004C2ACF"/>
    <w:rsid w:val="004C2B16"/>
    <w:rsid w:val="004C3684"/>
    <w:rsid w:val="004C379A"/>
    <w:rsid w:val="004C3C9A"/>
    <w:rsid w:val="004C451A"/>
    <w:rsid w:val="004C553A"/>
    <w:rsid w:val="004C59CD"/>
    <w:rsid w:val="004C5C21"/>
    <w:rsid w:val="004C5EE2"/>
    <w:rsid w:val="004C5FAA"/>
    <w:rsid w:val="004C6693"/>
    <w:rsid w:val="004C6DBB"/>
    <w:rsid w:val="004D006F"/>
    <w:rsid w:val="004D069C"/>
    <w:rsid w:val="004D0993"/>
    <w:rsid w:val="004D0BEB"/>
    <w:rsid w:val="004D1374"/>
    <w:rsid w:val="004D2FCB"/>
    <w:rsid w:val="004D34F6"/>
    <w:rsid w:val="004D3FEE"/>
    <w:rsid w:val="004D4582"/>
    <w:rsid w:val="004D4F9D"/>
    <w:rsid w:val="004D53FD"/>
    <w:rsid w:val="004E0B37"/>
    <w:rsid w:val="004E0D61"/>
    <w:rsid w:val="004E10E6"/>
    <w:rsid w:val="004E1C04"/>
    <w:rsid w:val="004E27F3"/>
    <w:rsid w:val="004E3B94"/>
    <w:rsid w:val="004E3DE4"/>
    <w:rsid w:val="004E4D74"/>
    <w:rsid w:val="004E5200"/>
    <w:rsid w:val="004E6638"/>
    <w:rsid w:val="004E6EE8"/>
    <w:rsid w:val="004F089F"/>
    <w:rsid w:val="004F0A83"/>
    <w:rsid w:val="004F1816"/>
    <w:rsid w:val="004F2D3D"/>
    <w:rsid w:val="004F39D2"/>
    <w:rsid w:val="004F4B26"/>
    <w:rsid w:val="004F4BEF"/>
    <w:rsid w:val="004F655F"/>
    <w:rsid w:val="005019B7"/>
    <w:rsid w:val="00501CEC"/>
    <w:rsid w:val="0050233F"/>
    <w:rsid w:val="0050240F"/>
    <w:rsid w:val="0050259F"/>
    <w:rsid w:val="005031B8"/>
    <w:rsid w:val="00503C0B"/>
    <w:rsid w:val="00503CC2"/>
    <w:rsid w:val="005057A8"/>
    <w:rsid w:val="00506BE1"/>
    <w:rsid w:val="00510821"/>
    <w:rsid w:val="00510C3A"/>
    <w:rsid w:val="00511C27"/>
    <w:rsid w:val="005131A4"/>
    <w:rsid w:val="0051416D"/>
    <w:rsid w:val="00515557"/>
    <w:rsid w:val="00516356"/>
    <w:rsid w:val="005168FE"/>
    <w:rsid w:val="005212EA"/>
    <w:rsid w:val="005217F7"/>
    <w:rsid w:val="00522457"/>
    <w:rsid w:val="00522462"/>
    <w:rsid w:val="00525B3C"/>
    <w:rsid w:val="005264A8"/>
    <w:rsid w:val="00526831"/>
    <w:rsid w:val="00527B70"/>
    <w:rsid w:val="00527C6A"/>
    <w:rsid w:val="005319DD"/>
    <w:rsid w:val="005327A2"/>
    <w:rsid w:val="0053385D"/>
    <w:rsid w:val="005350E5"/>
    <w:rsid w:val="00536320"/>
    <w:rsid w:val="005367BC"/>
    <w:rsid w:val="00537326"/>
    <w:rsid w:val="00537537"/>
    <w:rsid w:val="005407F5"/>
    <w:rsid w:val="00540A3F"/>
    <w:rsid w:val="00540C05"/>
    <w:rsid w:val="00540D36"/>
    <w:rsid w:val="00541EAB"/>
    <w:rsid w:val="005420BD"/>
    <w:rsid w:val="005422DA"/>
    <w:rsid w:val="005435BA"/>
    <w:rsid w:val="00543C13"/>
    <w:rsid w:val="005446CE"/>
    <w:rsid w:val="00544835"/>
    <w:rsid w:val="00544AAD"/>
    <w:rsid w:val="00550FDE"/>
    <w:rsid w:val="00551286"/>
    <w:rsid w:val="00551E23"/>
    <w:rsid w:val="00553FDC"/>
    <w:rsid w:val="00554606"/>
    <w:rsid w:val="0055511B"/>
    <w:rsid w:val="0055514C"/>
    <w:rsid w:val="005560FC"/>
    <w:rsid w:val="005569B6"/>
    <w:rsid w:val="00556D48"/>
    <w:rsid w:val="00557A94"/>
    <w:rsid w:val="00557B0E"/>
    <w:rsid w:val="00557E03"/>
    <w:rsid w:val="0056133F"/>
    <w:rsid w:val="00561FB7"/>
    <w:rsid w:val="005623ED"/>
    <w:rsid w:val="0056438F"/>
    <w:rsid w:val="00564819"/>
    <w:rsid w:val="00564EE5"/>
    <w:rsid w:val="00565428"/>
    <w:rsid w:val="00565A4B"/>
    <w:rsid w:val="00565ED0"/>
    <w:rsid w:val="00566C62"/>
    <w:rsid w:val="0056759B"/>
    <w:rsid w:val="00573ED8"/>
    <w:rsid w:val="005745BF"/>
    <w:rsid w:val="005747E6"/>
    <w:rsid w:val="00575B60"/>
    <w:rsid w:val="0057670B"/>
    <w:rsid w:val="00576E8D"/>
    <w:rsid w:val="00577143"/>
    <w:rsid w:val="00577E66"/>
    <w:rsid w:val="00582524"/>
    <w:rsid w:val="00582DD7"/>
    <w:rsid w:val="00583466"/>
    <w:rsid w:val="00583B3B"/>
    <w:rsid w:val="00583E75"/>
    <w:rsid w:val="00585A33"/>
    <w:rsid w:val="00585A8B"/>
    <w:rsid w:val="00586168"/>
    <w:rsid w:val="0058670F"/>
    <w:rsid w:val="00587917"/>
    <w:rsid w:val="00590239"/>
    <w:rsid w:val="00592298"/>
    <w:rsid w:val="00592C0B"/>
    <w:rsid w:val="00592C75"/>
    <w:rsid w:val="00593045"/>
    <w:rsid w:val="005933F0"/>
    <w:rsid w:val="00593526"/>
    <w:rsid w:val="00594C3B"/>
    <w:rsid w:val="00595750"/>
    <w:rsid w:val="00595D13"/>
    <w:rsid w:val="005965CB"/>
    <w:rsid w:val="005A09D0"/>
    <w:rsid w:val="005A0DD0"/>
    <w:rsid w:val="005A1842"/>
    <w:rsid w:val="005A1FCB"/>
    <w:rsid w:val="005A2015"/>
    <w:rsid w:val="005A2385"/>
    <w:rsid w:val="005A2700"/>
    <w:rsid w:val="005A2B08"/>
    <w:rsid w:val="005A3156"/>
    <w:rsid w:val="005A35C1"/>
    <w:rsid w:val="005A412B"/>
    <w:rsid w:val="005A42C2"/>
    <w:rsid w:val="005A4949"/>
    <w:rsid w:val="005A5849"/>
    <w:rsid w:val="005A5F2B"/>
    <w:rsid w:val="005A70F5"/>
    <w:rsid w:val="005A7C09"/>
    <w:rsid w:val="005A7FB0"/>
    <w:rsid w:val="005B07E5"/>
    <w:rsid w:val="005B090C"/>
    <w:rsid w:val="005B0B07"/>
    <w:rsid w:val="005B0F71"/>
    <w:rsid w:val="005B1169"/>
    <w:rsid w:val="005B242D"/>
    <w:rsid w:val="005B34FD"/>
    <w:rsid w:val="005B3BA0"/>
    <w:rsid w:val="005B4721"/>
    <w:rsid w:val="005B4CAD"/>
    <w:rsid w:val="005B56B1"/>
    <w:rsid w:val="005B6BAF"/>
    <w:rsid w:val="005C09FB"/>
    <w:rsid w:val="005C1534"/>
    <w:rsid w:val="005C1D2E"/>
    <w:rsid w:val="005C2A0C"/>
    <w:rsid w:val="005C2CC5"/>
    <w:rsid w:val="005C34BF"/>
    <w:rsid w:val="005C3B25"/>
    <w:rsid w:val="005C3C99"/>
    <w:rsid w:val="005C4F28"/>
    <w:rsid w:val="005C537E"/>
    <w:rsid w:val="005C54EA"/>
    <w:rsid w:val="005C6587"/>
    <w:rsid w:val="005C6C06"/>
    <w:rsid w:val="005C6DB9"/>
    <w:rsid w:val="005C7419"/>
    <w:rsid w:val="005D0433"/>
    <w:rsid w:val="005D1673"/>
    <w:rsid w:val="005D3015"/>
    <w:rsid w:val="005D4196"/>
    <w:rsid w:val="005D4294"/>
    <w:rsid w:val="005D46D3"/>
    <w:rsid w:val="005D5883"/>
    <w:rsid w:val="005D6392"/>
    <w:rsid w:val="005D6410"/>
    <w:rsid w:val="005D64AA"/>
    <w:rsid w:val="005D6827"/>
    <w:rsid w:val="005D71A5"/>
    <w:rsid w:val="005D7447"/>
    <w:rsid w:val="005D7D03"/>
    <w:rsid w:val="005D7D71"/>
    <w:rsid w:val="005E10EA"/>
    <w:rsid w:val="005E2428"/>
    <w:rsid w:val="005E27F8"/>
    <w:rsid w:val="005E356F"/>
    <w:rsid w:val="005E41CC"/>
    <w:rsid w:val="005E42C1"/>
    <w:rsid w:val="005E452D"/>
    <w:rsid w:val="005E7BA7"/>
    <w:rsid w:val="005F05C9"/>
    <w:rsid w:val="005F0BD4"/>
    <w:rsid w:val="005F1084"/>
    <w:rsid w:val="005F154D"/>
    <w:rsid w:val="005F17A6"/>
    <w:rsid w:val="005F237C"/>
    <w:rsid w:val="005F2620"/>
    <w:rsid w:val="005F30B5"/>
    <w:rsid w:val="005F436D"/>
    <w:rsid w:val="005F582A"/>
    <w:rsid w:val="00600A5B"/>
    <w:rsid w:val="006012DE"/>
    <w:rsid w:val="00601E90"/>
    <w:rsid w:val="00602034"/>
    <w:rsid w:val="00602E7F"/>
    <w:rsid w:val="00603B69"/>
    <w:rsid w:val="006047B7"/>
    <w:rsid w:val="00604EC3"/>
    <w:rsid w:val="00606580"/>
    <w:rsid w:val="0060667A"/>
    <w:rsid w:val="00606968"/>
    <w:rsid w:val="0060778B"/>
    <w:rsid w:val="00610235"/>
    <w:rsid w:val="006104BB"/>
    <w:rsid w:val="00611082"/>
    <w:rsid w:val="00611F3C"/>
    <w:rsid w:val="00612FCD"/>
    <w:rsid w:val="006141D0"/>
    <w:rsid w:val="0061509B"/>
    <w:rsid w:val="0061564D"/>
    <w:rsid w:val="006156F2"/>
    <w:rsid w:val="0062059C"/>
    <w:rsid w:val="00621622"/>
    <w:rsid w:val="00623B10"/>
    <w:rsid w:val="00623BBB"/>
    <w:rsid w:val="006246F6"/>
    <w:rsid w:val="00624DA3"/>
    <w:rsid w:val="006268DF"/>
    <w:rsid w:val="00627260"/>
    <w:rsid w:val="00627828"/>
    <w:rsid w:val="00631918"/>
    <w:rsid w:val="0063193F"/>
    <w:rsid w:val="00631AE0"/>
    <w:rsid w:val="00631C59"/>
    <w:rsid w:val="00633D21"/>
    <w:rsid w:val="006343F4"/>
    <w:rsid w:val="00634AB6"/>
    <w:rsid w:val="00634AC6"/>
    <w:rsid w:val="0063792F"/>
    <w:rsid w:val="0064149F"/>
    <w:rsid w:val="006415B6"/>
    <w:rsid w:val="00642540"/>
    <w:rsid w:val="006428AB"/>
    <w:rsid w:val="00642F47"/>
    <w:rsid w:val="00643182"/>
    <w:rsid w:val="00644877"/>
    <w:rsid w:val="00645EEF"/>
    <w:rsid w:val="006502C5"/>
    <w:rsid w:val="006504BD"/>
    <w:rsid w:val="00650D34"/>
    <w:rsid w:val="00653B6F"/>
    <w:rsid w:val="00654841"/>
    <w:rsid w:val="00654975"/>
    <w:rsid w:val="006552D5"/>
    <w:rsid w:val="006566CC"/>
    <w:rsid w:val="00662333"/>
    <w:rsid w:val="006629B0"/>
    <w:rsid w:val="00662C2B"/>
    <w:rsid w:val="00666ABD"/>
    <w:rsid w:val="0067204F"/>
    <w:rsid w:val="0067323E"/>
    <w:rsid w:val="00673560"/>
    <w:rsid w:val="006739AA"/>
    <w:rsid w:val="00673F03"/>
    <w:rsid w:val="006779CD"/>
    <w:rsid w:val="00677AD9"/>
    <w:rsid w:val="00677DE5"/>
    <w:rsid w:val="00682481"/>
    <w:rsid w:val="00682A7E"/>
    <w:rsid w:val="0068520A"/>
    <w:rsid w:val="0068576F"/>
    <w:rsid w:val="00685885"/>
    <w:rsid w:val="0068751E"/>
    <w:rsid w:val="006879FE"/>
    <w:rsid w:val="00687DBB"/>
    <w:rsid w:val="00691CA8"/>
    <w:rsid w:val="00691F58"/>
    <w:rsid w:val="006925FB"/>
    <w:rsid w:val="00692BC4"/>
    <w:rsid w:val="00692CBD"/>
    <w:rsid w:val="00693154"/>
    <w:rsid w:val="006937EF"/>
    <w:rsid w:val="00693B62"/>
    <w:rsid w:val="00693EA1"/>
    <w:rsid w:val="006940B5"/>
    <w:rsid w:val="00694474"/>
    <w:rsid w:val="0069450A"/>
    <w:rsid w:val="00694DA5"/>
    <w:rsid w:val="00695742"/>
    <w:rsid w:val="00696680"/>
    <w:rsid w:val="00696E19"/>
    <w:rsid w:val="006A0099"/>
    <w:rsid w:val="006A04DF"/>
    <w:rsid w:val="006A1FB9"/>
    <w:rsid w:val="006A4A0C"/>
    <w:rsid w:val="006A4FB1"/>
    <w:rsid w:val="006A514B"/>
    <w:rsid w:val="006A6197"/>
    <w:rsid w:val="006A6803"/>
    <w:rsid w:val="006B0BE3"/>
    <w:rsid w:val="006B1034"/>
    <w:rsid w:val="006B24FC"/>
    <w:rsid w:val="006B2B68"/>
    <w:rsid w:val="006B6BAB"/>
    <w:rsid w:val="006B7FDA"/>
    <w:rsid w:val="006C0032"/>
    <w:rsid w:val="006C076B"/>
    <w:rsid w:val="006C0883"/>
    <w:rsid w:val="006C1639"/>
    <w:rsid w:val="006C16AE"/>
    <w:rsid w:val="006C1987"/>
    <w:rsid w:val="006C217D"/>
    <w:rsid w:val="006C569B"/>
    <w:rsid w:val="006C5894"/>
    <w:rsid w:val="006C76B5"/>
    <w:rsid w:val="006D05F4"/>
    <w:rsid w:val="006D157B"/>
    <w:rsid w:val="006D1581"/>
    <w:rsid w:val="006D3281"/>
    <w:rsid w:val="006D3472"/>
    <w:rsid w:val="006D3748"/>
    <w:rsid w:val="006D3BD9"/>
    <w:rsid w:val="006D4F48"/>
    <w:rsid w:val="006D564F"/>
    <w:rsid w:val="006D57E5"/>
    <w:rsid w:val="006D5955"/>
    <w:rsid w:val="006D5960"/>
    <w:rsid w:val="006D7AB3"/>
    <w:rsid w:val="006D7C7D"/>
    <w:rsid w:val="006D7F20"/>
    <w:rsid w:val="006E0239"/>
    <w:rsid w:val="006E0549"/>
    <w:rsid w:val="006E137F"/>
    <w:rsid w:val="006E2DF9"/>
    <w:rsid w:val="006E2E02"/>
    <w:rsid w:val="006E2EC3"/>
    <w:rsid w:val="006E314C"/>
    <w:rsid w:val="006E355B"/>
    <w:rsid w:val="006E435C"/>
    <w:rsid w:val="006E4604"/>
    <w:rsid w:val="006E4A70"/>
    <w:rsid w:val="006E6835"/>
    <w:rsid w:val="006F0029"/>
    <w:rsid w:val="006F037C"/>
    <w:rsid w:val="006F0771"/>
    <w:rsid w:val="006F0B77"/>
    <w:rsid w:val="006F11DB"/>
    <w:rsid w:val="006F16BD"/>
    <w:rsid w:val="006F3975"/>
    <w:rsid w:val="006F4F8C"/>
    <w:rsid w:val="006F5B7D"/>
    <w:rsid w:val="006F5D69"/>
    <w:rsid w:val="006F6176"/>
    <w:rsid w:val="006F7CB8"/>
    <w:rsid w:val="00702455"/>
    <w:rsid w:val="0070396F"/>
    <w:rsid w:val="00703EF9"/>
    <w:rsid w:val="00704512"/>
    <w:rsid w:val="0070468F"/>
    <w:rsid w:val="0070483F"/>
    <w:rsid w:val="0070551E"/>
    <w:rsid w:val="007056E1"/>
    <w:rsid w:val="00705749"/>
    <w:rsid w:val="007061D6"/>
    <w:rsid w:val="007102C9"/>
    <w:rsid w:val="007105BC"/>
    <w:rsid w:val="007126E8"/>
    <w:rsid w:val="00714D12"/>
    <w:rsid w:val="00716E82"/>
    <w:rsid w:val="00720E96"/>
    <w:rsid w:val="007218AF"/>
    <w:rsid w:val="0072193A"/>
    <w:rsid w:val="0072267F"/>
    <w:rsid w:val="00722C21"/>
    <w:rsid w:val="00724958"/>
    <w:rsid w:val="00724B28"/>
    <w:rsid w:val="00724B83"/>
    <w:rsid w:val="0072588F"/>
    <w:rsid w:val="00725F8F"/>
    <w:rsid w:val="007269ED"/>
    <w:rsid w:val="00726C8B"/>
    <w:rsid w:val="0073027C"/>
    <w:rsid w:val="0073094D"/>
    <w:rsid w:val="00731B84"/>
    <w:rsid w:val="00731CB3"/>
    <w:rsid w:val="00732148"/>
    <w:rsid w:val="007331DC"/>
    <w:rsid w:val="00733D83"/>
    <w:rsid w:val="007343BA"/>
    <w:rsid w:val="00734DF9"/>
    <w:rsid w:val="00735772"/>
    <w:rsid w:val="00737521"/>
    <w:rsid w:val="0074000B"/>
    <w:rsid w:val="00740B79"/>
    <w:rsid w:val="00740BE9"/>
    <w:rsid w:val="00742059"/>
    <w:rsid w:val="007425EF"/>
    <w:rsid w:val="00742CAF"/>
    <w:rsid w:val="00742EA2"/>
    <w:rsid w:val="00744BD9"/>
    <w:rsid w:val="00744D95"/>
    <w:rsid w:val="007450C8"/>
    <w:rsid w:val="00746559"/>
    <w:rsid w:val="00746DDD"/>
    <w:rsid w:val="0074750A"/>
    <w:rsid w:val="0075050C"/>
    <w:rsid w:val="00750A16"/>
    <w:rsid w:val="00752614"/>
    <w:rsid w:val="007526A4"/>
    <w:rsid w:val="007535F0"/>
    <w:rsid w:val="007542BF"/>
    <w:rsid w:val="00755999"/>
    <w:rsid w:val="00755A61"/>
    <w:rsid w:val="007568A4"/>
    <w:rsid w:val="0075738B"/>
    <w:rsid w:val="00760CB0"/>
    <w:rsid w:val="007616C6"/>
    <w:rsid w:val="00761E0F"/>
    <w:rsid w:val="007623C6"/>
    <w:rsid w:val="0076390A"/>
    <w:rsid w:val="007648DB"/>
    <w:rsid w:val="0076702B"/>
    <w:rsid w:val="007678E1"/>
    <w:rsid w:val="00767ED3"/>
    <w:rsid w:val="00771AB2"/>
    <w:rsid w:val="0077476E"/>
    <w:rsid w:val="00774E7A"/>
    <w:rsid w:val="00776DA0"/>
    <w:rsid w:val="007775E6"/>
    <w:rsid w:val="00777986"/>
    <w:rsid w:val="00777AE6"/>
    <w:rsid w:val="00780FC0"/>
    <w:rsid w:val="007814D3"/>
    <w:rsid w:val="00783433"/>
    <w:rsid w:val="007837F6"/>
    <w:rsid w:val="00783C48"/>
    <w:rsid w:val="00784938"/>
    <w:rsid w:val="00785880"/>
    <w:rsid w:val="00786E47"/>
    <w:rsid w:val="007877E2"/>
    <w:rsid w:val="00787A5A"/>
    <w:rsid w:val="007917E8"/>
    <w:rsid w:val="0079539E"/>
    <w:rsid w:val="007956C0"/>
    <w:rsid w:val="00796A76"/>
    <w:rsid w:val="00797982"/>
    <w:rsid w:val="007A004C"/>
    <w:rsid w:val="007A2CAF"/>
    <w:rsid w:val="007A3959"/>
    <w:rsid w:val="007A76CC"/>
    <w:rsid w:val="007A7946"/>
    <w:rsid w:val="007B27D7"/>
    <w:rsid w:val="007B2EC3"/>
    <w:rsid w:val="007B466E"/>
    <w:rsid w:val="007B4A6F"/>
    <w:rsid w:val="007B5949"/>
    <w:rsid w:val="007B63CE"/>
    <w:rsid w:val="007B6932"/>
    <w:rsid w:val="007B6AF8"/>
    <w:rsid w:val="007C004B"/>
    <w:rsid w:val="007C0BDE"/>
    <w:rsid w:val="007C154D"/>
    <w:rsid w:val="007C2052"/>
    <w:rsid w:val="007C239D"/>
    <w:rsid w:val="007C3E2A"/>
    <w:rsid w:val="007C47A7"/>
    <w:rsid w:val="007C65A3"/>
    <w:rsid w:val="007C7360"/>
    <w:rsid w:val="007D0140"/>
    <w:rsid w:val="007D1214"/>
    <w:rsid w:val="007D24C6"/>
    <w:rsid w:val="007D2AEA"/>
    <w:rsid w:val="007D2B95"/>
    <w:rsid w:val="007D366E"/>
    <w:rsid w:val="007D41BF"/>
    <w:rsid w:val="007D4CB2"/>
    <w:rsid w:val="007D59AF"/>
    <w:rsid w:val="007D5FFC"/>
    <w:rsid w:val="007D648C"/>
    <w:rsid w:val="007D6F99"/>
    <w:rsid w:val="007D7AA8"/>
    <w:rsid w:val="007E02F7"/>
    <w:rsid w:val="007E0330"/>
    <w:rsid w:val="007E10E2"/>
    <w:rsid w:val="007E1A7A"/>
    <w:rsid w:val="007E1C23"/>
    <w:rsid w:val="007E27CF"/>
    <w:rsid w:val="007E2BD9"/>
    <w:rsid w:val="007E2D3F"/>
    <w:rsid w:val="007E3815"/>
    <w:rsid w:val="007E3977"/>
    <w:rsid w:val="007E3E34"/>
    <w:rsid w:val="007E55CF"/>
    <w:rsid w:val="007E5B56"/>
    <w:rsid w:val="007E5D71"/>
    <w:rsid w:val="007E6351"/>
    <w:rsid w:val="007E769B"/>
    <w:rsid w:val="007E784C"/>
    <w:rsid w:val="007E7F0A"/>
    <w:rsid w:val="007E7FDF"/>
    <w:rsid w:val="007F2636"/>
    <w:rsid w:val="007F3498"/>
    <w:rsid w:val="007F4991"/>
    <w:rsid w:val="007F67A8"/>
    <w:rsid w:val="00800417"/>
    <w:rsid w:val="00800929"/>
    <w:rsid w:val="00801E99"/>
    <w:rsid w:val="00802708"/>
    <w:rsid w:val="00802DDC"/>
    <w:rsid w:val="0080348A"/>
    <w:rsid w:val="00804689"/>
    <w:rsid w:val="00804CDC"/>
    <w:rsid w:val="00804D09"/>
    <w:rsid w:val="00804ECE"/>
    <w:rsid w:val="00805716"/>
    <w:rsid w:val="00805AC8"/>
    <w:rsid w:val="00805ED8"/>
    <w:rsid w:val="00806967"/>
    <w:rsid w:val="008075E7"/>
    <w:rsid w:val="00810370"/>
    <w:rsid w:val="0081124C"/>
    <w:rsid w:val="00813D62"/>
    <w:rsid w:val="00815D12"/>
    <w:rsid w:val="008167C1"/>
    <w:rsid w:val="00820288"/>
    <w:rsid w:val="00821B0F"/>
    <w:rsid w:val="00822BD4"/>
    <w:rsid w:val="0082346D"/>
    <w:rsid w:val="0082363A"/>
    <w:rsid w:val="008242B5"/>
    <w:rsid w:val="0082497F"/>
    <w:rsid w:val="00824C9B"/>
    <w:rsid w:val="008256B4"/>
    <w:rsid w:val="00825EE3"/>
    <w:rsid w:val="00826F47"/>
    <w:rsid w:val="00827C6A"/>
    <w:rsid w:val="0083258E"/>
    <w:rsid w:val="00832D60"/>
    <w:rsid w:val="00832EB1"/>
    <w:rsid w:val="00832EB3"/>
    <w:rsid w:val="00837D43"/>
    <w:rsid w:val="00841094"/>
    <w:rsid w:val="00842E8F"/>
    <w:rsid w:val="00844D92"/>
    <w:rsid w:val="0084563F"/>
    <w:rsid w:val="00845E4B"/>
    <w:rsid w:val="00846A42"/>
    <w:rsid w:val="008478ED"/>
    <w:rsid w:val="00847959"/>
    <w:rsid w:val="00847AB4"/>
    <w:rsid w:val="00847B45"/>
    <w:rsid w:val="00854867"/>
    <w:rsid w:val="0085521D"/>
    <w:rsid w:val="008555E0"/>
    <w:rsid w:val="00856983"/>
    <w:rsid w:val="0085715E"/>
    <w:rsid w:val="00861482"/>
    <w:rsid w:val="00861D76"/>
    <w:rsid w:val="00865011"/>
    <w:rsid w:val="008663C8"/>
    <w:rsid w:val="0086674D"/>
    <w:rsid w:val="00867246"/>
    <w:rsid w:val="008674D8"/>
    <w:rsid w:val="00867AA8"/>
    <w:rsid w:val="008718C1"/>
    <w:rsid w:val="00871948"/>
    <w:rsid w:val="008732D2"/>
    <w:rsid w:val="0087339C"/>
    <w:rsid w:val="00873431"/>
    <w:rsid w:val="00877526"/>
    <w:rsid w:val="008824FC"/>
    <w:rsid w:val="008831DD"/>
    <w:rsid w:val="00883B9C"/>
    <w:rsid w:val="00883D50"/>
    <w:rsid w:val="00884E05"/>
    <w:rsid w:val="00885CE8"/>
    <w:rsid w:val="00885E95"/>
    <w:rsid w:val="008871CE"/>
    <w:rsid w:val="00890477"/>
    <w:rsid w:val="00890B7F"/>
    <w:rsid w:val="00892438"/>
    <w:rsid w:val="0089294F"/>
    <w:rsid w:val="00892BF0"/>
    <w:rsid w:val="008965EE"/>
    <w:rsid w:val="008A21D5"/>
    <w:rsid w:val="008A30AC"/>
    <w:rsid w:val="008A3A46"/>
    <w:rsid w:val="008A463D"/>
    <w:rsid w:val="008A5B2E"/>
    <w:rsid w:val="008A5BEC"/>
    <w:rsid w:val="008A64D3"/>
    <w:rsid w:val="008A7F1B"/>
    <w:rsid w:val="008B2247"/>
    <w:rsid w:val="008B4C63"/>
    <w:rsid w:val="008B4F07"/>
    <w:rsid w:val="008B517C"/>
    <w:rsid w:val="008B51FF"/>
    <w:rsid w:val="008B5F28"/>
    <w:rsid w:val="008B6265"/>
    <w:rsid w:val="008B6B73"/>
    <w:rsid w:val="008B6E8C"/>
    <w:rsid w:val="008B741E"/>
    <w:rsid w:val="008C3BD4"/>
    <w:rsid w:val="008C5011"/>
    <w:rsid w:val="008D042B"/>
    <w:rsid w:val="008D0D1B"/>
    <w:rsid w:val="008D1AAF"/>
    <w:rsid w:val="008D2668"/>
    <w:rsid w:val="008D269A"/>
    <w:rsid w:val="008D2D08"/>
    <w:rsid w:val="008D32F4"/>
    <w:rsid w:val="008D3FCB"/>
    <w:rsid w:val="008D44D2"/>
    <w:rsid w:val="008D5ADE"/>
    <w:rsid w:val="008D5E25"/>
    <w:rsid w:val="008D5F59"/>
    <w:rsid w:val="008E1D55"/>
    <w:rsid w:val="008E1DD9"/>
    <w:rsid w:val="008E1F9B"/>
    <w:rsid w:val="008E23A3"/>
    <w:rsid w:val="008E2C76"/>
    <w:rsid w:val="008E2EFA"/>
    <w:rsid w:val="008E5D14"/>
    <w:rsid w:val="008E7079"/>
    <w:rsid w:val="008F0CBC"/>
    <w:rsid w:val="008F1BC0"/>
    <w:rsid w:val="008F1BFF"/>
    <w:rsid w:val="008F1E5F"/>
    <w:rsid w:val="008F2536"/>
    <w:rsid w:val="008F25D8"/>
    <w:rsid w:val="008F26F4"/>
    <w:rsid w:val="008F270D"/>
    <w:rsid w:val="008F3234"/>
    <w:rsid w:val="008F40D0"/>
    <w:rsid w:val="008F47AC"/>
    <w:rsid w:val="008F4FF6"/>
    <w:rsid w:val="008F5FD1"/>
    <w:rsid w:val="008F6329"/>
    <w:rsid w:val="0090034B"/>
    <w:rsid w:val="00902244"/>
    <w:rsid w:val="0090267E"/>
    <w:rsid w:val="00903324"/>
    <w:rsid w:val="00903832"/>
    <w:rsid w:val="00904388"/>
    <w:rsid w:val="0090514D"/>
    <w:rsid w:val="0090554F"/>
    <w:rsid w:val="00905C94"/>
    <w:rsid w:val="00905DF2"/>
    <w:rsid w:val="00906340"/>
    <w:rsid w:val="00906505"/>
    <w:rsid w:val="00907B51"/>
    <w:rsid w:val="00910851"/>
    <w:rsid w:val="00910FEF"/>
    <w:rsid w:val="0091133B"/>
    <w:rsid w:val="00912685"/>
    <w:rsid w:val="00912A68"/>
    <w:rsid w:val="00912BF5"/>
    <w:rsid w:val="00915C9D"/>
    <w:rsid w:val="00917C26"/>
    <w:rsid w:val="0092051C"/>
    <w:rsid w:val="00921E6B"/>
    <w:rsid w:val="00921FFF"/>
    <w:rsid w:val="00922285"/>
    <w:rsid w:val="00922EF8"/>
    <w:rsid w:val="00922F7D"/>
    <w:rsid w:val="009230A7"/>
    <w:rsid w:val="00923743"/>
    <w:rsid w:val="009244FF"/>
    <w:rsid w:val="00925058"/>
    <w:rsid w:val="009251BE"/>
    <w:rsid w:val="00925424"/>
    <w:rsid w:val="00925477"/>
    <w:rsid w:val="00925CAC"/>
    <w:rsid w:val="00926B46"/>
    <w:rsid w:val="0093046E"/>
    <w:rsid w:val="0093081A"/>
    <w:rsid w:val="00930956"/>
    <w:rsid w:val="00932AC3"/>
    <w:rsid w:val="00932F30"/>
    <w:rsid w:val="009330D0"/>
    <w:rsid w:val="00933B7F"/>
    <w:rsid w:val="00934D0C"/>
    <w:rsid w:val="009370C0"/>
    <w:rsid w:val="00940CE3"/>
    <w:rsid w:val="00940F88"/>
    <w:rsid w:val="009425FF"/>
    <w:rsid w:val="00944A11"/>
    <w:rsid w:val="00944DF9"/>
    <w:rsid w:val="00945801"/>
    <w:rsid w:val="00946BBD"/>
    <w:rsid w:val="00946BCA"/>
    <w:rsid w:val="00946F54"/>
    <w:rsid w:val="00950757"/>
    <w:rsid w:val="00950D18"/>
    <w:rsid w:val="00951732"/>
    <w:rsid w:val="00952E92"/>
    <w:rsid w:val="0095367A"/>
    <w:rsid w:val="00953B18"/>
    <w:rsid w:val="00955868"/>
    <w:rsid w:val="0095616D"/>
    <w:rsid w:val="009563EC"/>
    <w:rsid w:val="009566DE"/>
    <w:rsid w:val="00956D80"/>
    <w:rsid w:val="00956FBD"/>
    <w:rsid w:val="009573EB"/>
    <w:rsid w:val="0096028E"/>
    <w:rsid w:val="009615E8"/>
    <w:rsid w:val="00962254"/>
    <w:rsid w:val="009629D6"/>
    <w:rsid w:val="009639AE"/>
    <w:rsid w:val="009650A6"/>
    <w:rsid w:val="00965AE1"/>
    <w:rsid w:val="00965D52"/>
    <w:rsid w:val="00966BE1"/>
    <w:rsid w:val="009670A1"/>
    <w:rsid w:val="00967991"/>
    <w:rsid w:val="00970564"/>
    <w:rsid w:val="009729E8"/>
    <w:rsid w:val="00973815"/>
    <w:rsid w:val="00974D1E"/>
    <w:rsid w:val="009756FB"/>
    <w:rsid w:val="009766D8"/>
    <w:rsid w:val="00980DB2"/>
    <w:rsid w:val="0098122A"/>
    <w:rsid w:val="00981A5C"/>
    <w:rsid w:val="00983D94"/>
    <w:rsid w:val="00984C8C"/>
    <w:rsid w:val="009850C7"/>
    <w:rsid w:val="00985DE3"/>
    <w:rsid w:val="00987456"/>
    <w:rsid w:val="00990BB6"/>
    <w:rsid w:val="00991643"/>
    <w:rsid w:val="00991E9E"/>
    <w:rsid w:val="00992195"/>
    <w:rsid w:val="00992ABE"/>
    <w:rsid w:val="009931EA"/>
    <w:rsid w:val="00993B2E"/>
    <w:rsid w:val="009946F8"/>
    <w:rsid w:val="00994F08"/>
    <w:rsid w:val="00995092"/>
    <w:rsid w:val="009957E0"/>
    <w:rsid w:val="0099582D"/>
    <w:rsid w:val="00996B95"/>
    <w:rsid w:val="009A0B82"/>
    <w:rsid w:val="009A1B2E"/>
    <w:rsid w:val="009A38A3"/>
    <w:rsid w:val="009A40BE"/>
    <w:rsid w:val="009A4553"/>
    <w:rsid w:val="009A4A20"/>
    <w:rsid w:val="009A5BD9"/>
    <w:rsid w:val="009B09CD"/>
    <w:rsid w:val="009B09FF"/>
    <w:rsid w:val="009B1E1C"/>
    <w:rsid w:val="009B2933"/>
    <w:rsid w:val="009B3901"/>
    <w:rsid w:val="009B46A1"/>
    <w:rsid w:val="009B4F6F"/>
    <w:rsid w:val="009B6941"/>
    <w:rsid w:val="009C1D5B"/>
    <w:rsid w:val="009C4C0B"/>
    <w:rsid w:val="009C4F45"/>
    <w:rsid w:val="009C538F"/>
    <w:rsid w:val="009C65E9"/>
    <w:rsid w:val="009C6630"/>
    <w:rsid w:val="009C7454"/>
    <w:rsid w:val="009D0F05"/>
    <w:rsid w:val="009D1E07"/>
    <w:rsid w:val="009D4A4A"/>
    <w:rsid w:val="009D4A85"/>
    <w:rsid w:val="009D4BAE"/>
    <w:rsid w:val="009D6EE9"/>
    <w:rsid w:val="009E0447"/>
    <w:rsid w:val="009E1166"/>
    <w:rsid w:val="009E30C5"/>
    <w:rsid w:val="009E3A1C"/>
    <w:rsid w:val="009E4EE6"/>
    <w:rsid w:val="009E6788"/>
    <w:rsid w:val="009E692B"/>
    <w:rsid w:val="009E764B"/>
    <w:rsid w:val="009E7DA8"/>
    <w:rsid w:val="009F3257"/>
    <w:rsid w:val="009F42D3"/>
    <w:rsid w:val="009F46B9"/>
    <w:rsid w:val="009F59BB"/>
    <w:rsid w:val="009F5F05"/>
    <w:rsid w:val="009F7571"/>
    <w:rsid w:val="009F76BE"/>
    <w:rsid w:val="009F7B64"/>
    <w:rsid w:val="00A00321"/>
    <w:rsid w:val="00A009E0"/>
    <w:rsid w:val="00A0152B"/>
    <w:rsid w:val="00A01CF9"/>
    <w:rsid w:val="00A01FD6"/>
    <w:rsid w:val="00A021E8"/>
    <w:rsid w:val="00A044BE"/>
    <w:rsid w:val="00A044DA"/>
    <w:rsid w:val="00A044E3"/>
    <w:rsid w:val="00A0485E"/>
    <w:rsid w:val="00A070D4"/>
    <w:rsid w:val="00A07808"/>
    <w:rsid w:val="00A10587"/>
    <w:rsid w:val="00A11336"/>
    <w:rsid w:val="00A12A69"/>
    <w:rsid w:val="00A14A06"/>
    <w:rsid w:val="00A1799B"/>
    <w:rsid w:val="00A20D1F"/>
    <w:rsid w:val="00A21E96"/>
    <w:rsid w:val="00A22410"/>
    <w:rsid w:val="00A22448"/>
    <w:rsid w:val="00A240FC"/>
    <w:rsid w:val="00A251A9"/>
    <w:rsid w:val="00A27064"/>
    <w:rsid w:val="00A277E8"/>
    <w:rsid w:val="00A3054D"/>
    <w:rsid w:val="00A33C0C"/>
    <w:rsid w:val="00A33E08"/>
    <w:rsid w:val="00A3404A"/>
    <w:rsid w:val="00A34EA7"/>
    <w:rsid w:val="00A36964"/>
    <w:rsid w:val="00A36A46"/>
    <w:rsid w:val="00A374C2"/>
    <w:rsid w:val="00A37832"/>
    <w:rsid w:val="00A40239"/>
    <w:rsid w:val="00A426A1"/>
    <w:rsid w:val="00A43016"/>
    <w:rsid w:val="00A43DE4"/>
    <w:rsid w:val="00A44104"/>
    <w:rsid w:val="00A4576B"/>
    <w:rsid w:val="00A45D19"/>
    <w:rsid w:val="00A466EC"/>
    <w:rsid w:val="00A52C20"/>
    <w:rsid w:val="00A535AE"/>
    <w:rsid w:val="00A53C7B"/>
    <w:rsid w:val="00A54D97"/>
    <w:rsid w:val="00A55193"/>
    <w:rsid w:val="00A61F69"/>
    <w:rsid w:val="00A620BE"/>
    <w:rsid w:val="00A62EDA"/>
    <w:rsid w:val="00A65238"/>
    <w:rsid w:val="00A65880"/>
    <w:rsid w:val="00A65928"/>
    <w:rsid w:val="00A65A6E"/>
    <w:rsid w:val="00A65C39"/>
    <w:rsid w:val="00A66086"/>
    <w:rsid w:val="00A671F7"/>
    <w:rsid w:val="00A676A4"/>
    <w:rsid w:val="00A706D0"/>
    <w:rsid w:val="00A70BCF"/>
    <w:rsid w:val="00A7114A"/>
    <w:rsid w:val="00A713E7"/>
    <w:rsid w:val="00A718DA"/>
    <w:rsid w:val="00A73800"/>
    <w:rsid w:val="00A73B24"/>
    <w:rsid w:val="00A73CF0"/>
    <w:rsid w:val="00A749E7"/>
    <w:rsid w:val="00A74A63"/>
    <w:rsid w:val="00A80A4A"/>
    <w:rsid w:val="00A810F6"/>
    <w:rsid w:val="00A814A4"/>
    <w:rsid w:val="00A8214C"/>
    <w:rsid w:val="00A82BFD"/>
    <w:rsid w:val="00A8359E"/>
    <w:rsid w:val="00A8434D"/>
    <w:rsid w:val="00A86719"/>
    <w:rsid w:val="00A86821"/>
    <w:rsid w:val="00A90322"/>
    <w:rsid w:val="00A920A5"/>
    <w:rsid w:val="00A923E8"/>
    <w:rsid w:val="00A93108"/>
    <w:rsid w:val="00A936B0"/>
    <w:rsid w:val="00A95AD4"/>
    <w:rsid w:val="00A9683E"/>
    <w:rsid w:val="00AA001E"/>
    <w:rsid w:val="00AA427F"/>
    <w:rsid w:val="00AA46BD"/>
    <w:rsid w:val="00AA4F7E"/>
    <w:rsid w:val="00AA6462"/>
    <w:rsid w:val="00AA6686"/>
    <w:rsid w:val="00AB03ED"/>
    <w:rsid w:val="00AB07E6"/>
    <w:rsid w:val="00AB1E96"/>
    <w:rsid w:val="00AB3615"/>
    <w:rsid w:val="00AB39BB"/>
    <w:rsid w:val="00AC28BB"/>
    <w:rsid w:val="00AC354E"/>
    <w:rsid w:val="00AC4D5E"/>
    <w:rsid w:val="00AC4DF1"/>
    <w:rsid w:val="00AC6CA5"/>
    <w:rsid w:val="00AC733A"/>
    <w:rsid w:val="00AC7DFE"/>
    <w:rsid w:val="00AD062D"/>
    <w:rsid w:val="00AD116C"/>
    <w:rsid w:val="00AD299A"/>
    <w:rsid w:val="00AD44D4"/>
    <w:rsid w:val="00AD7E99"/>
    <w:rsid w:val="00AE0415"/>
    <w:rsid w:val="00AE19DB"/>
    <w:rsid w:val="00AE1C2F"/>
    <w:rsid w:val="00AE208F"/>
    <w:rsid w:val="00AE2262"/>
    <w:rsid w:val="00AE338D"/>
    <w:rsid w:val="00AE38C7"/>
    <w:rsid w:val="00AE4682"/>
    <w:rsid w:val="00AE4F33"/>
    <w:rsid w:val="00AE5A60"/>
    <w:rsid w:val="00AE5BB0"/>
    <w:rsid w:val="00AE6179"/>
    <w:rsid w:val="00AE6AB0"/>
    <w:rsid w:val="00AE6E39"/>
    <w:rsid w:val="00AE6FB4"/>
    <w:rsid w:val="00AE7644"/>
    <w:rsid w:val="00AE786F"/>
    <w:rsid w:val="00AE7D41"/>
    <w:rsid w:val="00AF07B8"/>
    <w:rsid w:val="00AF11F4"/>
    <w:rsid w:val="00AF13D4"/>
    <w:rsid w:val="00AF17CE"/>
    <w:rsid w:val="00AF27FE"/>
    <w:rsid w:val="00AF284E"/>
    <w:rsid w:val="00AF2A08"/>
    <w:rsid w:val="00AF2C10"/>
    <w:rsid w:val="00AF4613"/>
    <w:rsid w:val="00AF58AC"/>
    <w:rsid w:val="00AF7139"/>
    <w:rsid w:val="00AF762D"/>
    <w:rsid w:val="00B0059C"/>
    <w:rsid w:val="00B005F0"/>
    <w:rsid w:val="00B012F2"/>
    <w:rsid w:val="00B042B6"/>
    <w:rsid w:val="00B04AC2"/>
    <w:rsid w:val="00B04C77"/>
    <w:rsid w:val="00B04CC4"/>
    <w:rsid w:val="00B0528D"/>
    <w:rsid w:val="00B05CB6"/>
    <w:rsid w:val="00B05DBB"/>
    <w:rsid w:val="00B07DC7"/>
    <w:rsid w:val="00B1081A"/>
    <w:rsid w:val="00B111FA"/>
    <w:rsid w:val="00B11D7B"/>
    <w:rsid w:val="00B1215C"/>
    <w:rsid w:val="00B128A1"/>
    <w:rsid w:val="00B12EAD"/>
    <w:rsid w:val="00B1304D"/>
    <w:rsid w:val="00B14D12"/>
    <w:rsid w:val="00B15520"/>
    <w:rsid w:val="00B20150"/>
    <w:rsid w:val="00B201C4"/>
    <w:rsid w:val="00B205E7"/>
    <w:rsid w:val="00B22F07"/>
    <w:rsid w:val="00B2353D"/>
    <w:rsid w:val="00B24674"/>
    <w:rsid w:val="00B24A00"/>
    <w:rsid w:val="00B2555E"/>
    <w:rsid w:val="00B25A58"/>
    <w:rsid w:val="00B2684D"/>
    <w:rsid w:val="00B2764B"/>
    <w:rsid w:val="00B2765E"/>
    <w:rsid w:val="00B30C9B"/>
    <w:rsid w:val="00B31055"/>
    <w:rsid w:val="00B31542"/>
    <w:rsid w:val="00B324B1"/>
    <w:rsid w:val="00B330EB"/>
    <w:rsid w:val="00B331D8"/>
    <w:rsid w:val="00B334EA"/>
    <w:rsid w:val="00B336B1"/>
    <w:rsid w:val="00B33AB7"/>
    <w:rsid w:val="00B34A7A"/>
    <w:rsid w:val="00B35E0B"/>
    <w:rsid w:val="00B40747"/>
    <w:rsid w:val="00B41C72"/>
    <w:rsid w:val="00B41EC5"/>
    <w:rsid w:val="00B42936"/>
    <w:rsid w:val="00B43002"/>
    <w:rsid w:val="00B4393B"/>
    <w:rsid w:val="00B452F9"/>
    <w:rsid w:val="00B45D0B"/>
    <w:rsid w:val="00B50079"/>
    <w:rsid w:val="00B50F5D"/>
    <w:rsid w:val="00B51DBD"/>
    <w:rsid w:val="00B525CB"/>
    <w:rsid w:val="00B53970"/>
    <w:rsid w:val="00B54198"/>
    <w:rsid w:val="00B550AF"/>
    <w:rsid w:val="00B552CA"/>
    <w:rsid w:val="00B60D03"/>
    <w:rsid w:val="00B617E0"/>
    <w:rsid w:val="00B654F9"/>
    <w:rsid w:val="00B65B35"/>
    <w:rsid w:val="00B65DB2"/>
    <w:rsid w:val="00B6681D"/>
    <w:rsid w:val="00B709E6"/>
    <w:rsid w:val="00B71B85"/>
    <w:rsid w:val="00B72372"/>
    <w:rsid w:val="00B72810"/>
    <w:rsid w:val="00B72DFA"/>
    <w:rsid w:val="00B737C1"/>
    <w:rsid w:val="00B74497"/>
    <w:rsid w:val="00B74623"/>
    <w:rsid w:val="00B7494A"/>
    <w:rsid w:val="00B7521E"/>
    <w:rsid w:val="00B81059"/>
    <w:rsid w:val="00B84272"/>
    <w:rsid w:val="00B85FF4"/>
    <w:rsid w:val="00B8644C"/>
    <w:rsid w:val="00B8729E"/>
    <w:rsid w:val="00B87442"/>
    <w:rsid w:val="00B9151A"/>
    <w:rsid w:val="00B91573"/>
    <w:rsid w:val="00B91EAC"/>
    <w:rsid w:val="00B92701"/>
    <w:rsid w:val="00B92E98"/>
    <w:rsid w:val="00B931BC"/>
    <w:rsid w:val="00B937CE"/>
    <w:rsid w:val="00B93EAA"/>
    <w:rsid w:val="00B942D1"/>
    <w:rsid w:val="00B9437A"/>
    <w:rsid w:val="00BA09CB"/>
    <w:rsid w:val="00BA0D47"/>
    <w:rsid w:val="00BA0FD8"/>
    <w:rsid w:val="00BA12CB"/>
    <w:rsid w:val="00BA1323"/>
    <w:rsid w:val="00BA3F9D"/>
    <w:rsid w:val="00BA420E"/>
    <w:rsid w:val="00BA4C5C"/>
    <w:rsid w:val="00BA6967"/>
    <w:rsid w:val="00BA7459"/>
    <w:rsid w:val="00BA74D1"/>
    <w:rsid w:val="00BB0A4E"/>
    <w:rsid w:val="00BB1B60"/>
    <w:rsid w:val="00BB4700"/>
    <w:rsid w:val="00BB595C"/>
    <w:rsid w:val="00BB612F"/>
    <w:rsid w:val="00BB79A4"/>
    <w:rsid w:val="00BC1447"/>
    <w:rsid w:val="00BC1495"/>
    <w:rsid w:val="00BC15F4"/>
    <w:rsid w:val="00BC1B18"/>
    <w:rsid w:val="00BC30FF"/>
    <w:rsid w:val="00BC40BF"/>
    <w:rsid w:val="00BC4907"/>
    <w:rsid w:val="00BC5665"/>
    <w:rsid w:val="00BC5BA1"/>
    <w:rsid w:val="00BC5BEE"/>
    <w:rsid w:val="00BC6801"/>
    <w:rsid w:val="00BC767A"/>
    <w:rsid w:val="00BC7690"/>
    <w:rsid w:val="00BD0197"/>
    <w:rsid w:val="00BD1EAF"/>
    <w:rsid w:val="00BD2017"/>
    <w:rsid w:val="00BD20F5"/>
    <w:rsid w:val="00BD2C73"/>
    <w:rsid w:val="00BD3C71"/>
    <w:rsid w:val="00BD49AA"/>
    <w:rsid w:val="00BD51C1"/>
    <w:rsid w:val="00BD6350"/>
    <w:rsid w:val="00BD6849"/>
    <w:rsid w:val="00BD6FAE"/>
    <w:rsid w:val="00BD745E"/>
    <w:rsid w:val="00BE1AF2"/>
    <w:rsid w:val="00BE3310"/>
    <w:rsid w:val="00BE33CC"/>
    <w:rsid w:val="00BE3737"/>
    <w:rsid w:val="00BE4DA1"/>
    <w:rsid w:val="00BE5864"/>
    <w:rsid w:val="00BE6DAD"/>
    <w:rsid w:val="00BF08C7"/>
    <w:rsid w:val="00BF2364"/>
    <w:rsid w:val="00BF3893"/>
    <w:rsid w:val="00BF3C04"/>
    <w:rsid w:val="00BF43F7"/>
    <w:rsid w:val="00BF47CF"/>
    <w:rsid w:val="00BF75B8"/>
    <w:rsid w:val="00BF774B"/>
    <w:rsid w:val="00BF7B54"/>
    <w:rsid w:val="00BF7BA9"/>
    <w:rsid w:val="00BF7E81"/>
    <w:rsid w:val="00C00D3E"/>
    <w:rsid w:val="00C02259"/>
    <w:rsid w:val="00C02FAB"/>
    <w:rsid w:val="00C05256"/>
    <w:rsid w:val="00C05F1E"/>
    <w:rsid w:val="00C10036"/>
    <w:rsid w:val="00C10EDA"/>
    <w:rsid w:val="00C1109A"/>
    <w:rsid w:val="00C11675"/>
    <w:rsid w:val="00C12AD8"/>
    <w:rsid w:val="00C13B7D"/>
    <w:rsid w:val="00C13ECE"/>
    <w:rsid w:val="00C142F4"/>
    <w:rsid w:val="00C16B83"/>
    <w:rsid w:val="00C1724C"/>
    <w:rsid w:val="00C17958"/>
    <w:rsid w:val="00C17C4F"/>
    <w:rsid w:val="00C211E3"/>
    <w:rsid w:val="00C2201F"/>
    <w:rsid w:val="00C22BE0"/>
    <w:rsid w:val="00C23BC3"/>
    <w:rsid w:val="00C24F90"/>
    <w:rsid w:val="00C27B86"/>
    <w:rsid w:val="00C30980"/>
    <w:rsid w:val="00C32754"/>
    <w:rsid w:val="00C34144"/>
    <w:rsid w:val="00C34669"/>
    <w:rsid w:val="00C34B11"/>
    <w:rsid w:val="00C34CE0"/>
    <w:rsid w:val="00C359EB"/>
    <w:rsid w:val="00C35D07"/>
    <w:rsid w:val="00C37DBC"/>
    <w:rsid w:val="00C40F5C"/>
    <w:rsid w:val="00C412CB"/>
    <w:rsid w:val="00C42195"/>
    <w:rsid w:val="00C433BE"/>
    <w:rsid w:val="00C4373F"/>
    <w:rsid w:val="00C43F07"/>
    <w:rsid w:val="00C44F4A"/>
    <w:rsid w:val="00C450C8"/>
    <w:rsid w:val="00C5061A"/>
    <w:rsid w:val="00C5137A"/>
    <w:rsid w:val="00C529C8"/>
    <w:rsid w:val="00C53332"/>
    <w:rsid w:val="00C53D9C"/>
    <w:rsid w:val="00C546A8"/>
    <w:rsid w:val="00C5567F"/>
    <w:rsid w:val="00C57B3C"/>
    <w:rsid w:val="00C60890"/>
    <w:rsid w:val="00C6115A"/>
    <w:rsid w:val="00C61DD8"/>
    <w:rsid w:val="00C62604"/>
    <w:rsid w:val="00C628BA"/>
    <w:rsid w:val="00C62F77"/>
    <w:rsid w:val="00C6300F"/>
    <w:rsid w:val="00C63744"/>
    <w:rsid w:val="00C63A5F"/>
    <w:rsid w:val="00C63EF2"/>
    <w:rsid w:val="00C6672C"/>
    <w:rsid w:val="00C66AA4"/>
    <w:rsid w:val="00C67706"/>
    <w:rsid w:val="00C67F3D"/>
    <w:rsid w:val="00C70A31"/>
    <w:rsid w:val="00C70DFD"/>
    <w:rsid w:val="00C726DD"/>
    <w:rsid w:val="00C727DA"/>
    <w:rsid w:val="00C72FBC"/>
    <w:rsid w:val="00C75BA8"/>
    <w:rsid w:val="00C774DB"/>
    <w:rsid w:val="00C776E5"/>
    <w:rsid w:val="00C7797B"/>
    <w:rsid w:val="00C77B6B"/>
    <w:rsid w:val="00C80317"/>
    <w:rsid w:val="00C81A5E"/>
    <w:rsid w:val="00C81F8A"/>
    <w:rsid w:val="00C8293D"/>
    <w:rsid w:val="00C830DE"/>
    <w:rsid w:val="00C838B4"/>
    <w:rsid w:val="00C83A66"/>
    <w:rsid w:val="00C842AA"/>
    <w:rsid w:val="00C851F5"/>
    <w:rsid w:val="00C85600"/>
    <w:rsid w:val="00C86924"/>
    <w:rsid w:val="00C87773"/>
    <w:rsid w:val="00C8784B"/>
    <w:rsid w:val="00C9038F"/>
    <w:rsid w:val="00C9111C"/>
    <w:rsid w:val="00C92099"/>
    <w:rsid w:val="00C92700"/>
    <w:rsid w:val="00C928C9"/>
    <w:rsid w:val="00C92CD2"/>
    <w:rsid w:val="00C93F6D"/>
    <w:rsid w:val="00C943A9"/>
    <w:rsid w:val="00C96756"/>
    <w:rsid w:val="00C96FA3"/>
    <w:rsid w:val="00C974B6"/>
    <w:rsid w:val="00C97598"/>
    <w:rsid w:val="00CA0F7B"/>
    <w:rsid w:val="00CA15D9"/>
    <w:rsid w:val="00CA24A9"/>
    <w:rsid w:val="00CA26B3"/>
    <w:rsid w:val="00CA2FE1"/>
    <w:rsid w:val="00CA375D"/>
    <w:rsid w:val="00CA4868"/>
    <w:rsid w:val="00CA67A2"/>
    <w:rsid w:val="00CA7028"/>
    <w:rsid w:val="00CA7C39"/>
    <w:rsid w:val="00CB06C1"/>
    <w:rsid w:val="00CB12CF"/>
    <w:rsid w:val="00CB14F7"/>
    <w:rsid w:val="00CB244D"/>
    <w:rsid w:val="00CB32D9"/>
    <w:rsid w:val="00CB3A4B"/>
    <w:rsid w:val="00CB6826"/>
    <w:rsid w:val="00CB6A75"/>
    <w:rsid w:val="00CB6CF6"/>
    <w:rsid w:val="00CB6DF1"/>
    <w:rsid w:val="00CB74D2"/>
    <w:rsid w:val="00CC0499"/>
    <w:rsid w:val="00CC0C0D"/>
    <w:rsid w:val="00CC0F1C"/>
    <w:rsid w:val="00CC2309"/>
    <w:rsid w:val="00CC2F1F"/>
    <w:rsid w:val="00CC4239"/>
    <w:rsid w:val="00CC43A3"/>
    <w:rsid w:val="00CC4493"/>
    <w:rsid w:val="00CC4B8D"/>
    <w:rsid w:val="00CC56CA"/>
    <w:rsid w:val="00CC58DB"/>
    <w:rsid w:val="00CC5E54"/>
    <w:rsid w:val="00CC63F3"/>
    <w:rsid w:val="00CC6568"/>
    <w:rsid w:val="00CC69A1"/>
    <w:rsid w:val="00CC7257"/>
    <w:rsid w:val="00CC7753"/>
    <w:rsid w:val="00CC7A6C"/>
    <w:rsid w:val="00CD0AD3"/>
    <w:rsid w:val="00CD3B14"/>
    <w:rsid w:val="00CD7006"/>
    <w:rsid w:val="00CE0546"/>
    <w:rsid w:val="00CE0684"/>
    <w:rsid w:val="00CE06C2"/>
    <w:rsid w:val="00CE25EE"/>
    <w:rsid w:val="00CE2843"/>
    <w:rsid w:val="00CE53D7"/>
    <w:rsid w:val="00CE6AD2"/>
    <w:rsid w:val="00CF08F8"/>
    <w:rsid w:val="00CF191E"/>
    <w:rsid w:val="00CF1BC1"/>
    <w:rsid w:val="00CF23B9"/>
    <w:rsid w:val="00CF475D"/>
    <w:rsid w:val="00CF5BCB"/>
    <w:rsid w:val="00CF7304"/>
    <w:rsid w:val="00CF7F41"/>
    <w:rsid w:val="00D010FC"/>
    <w:rsid w:val="00D02521"/>
    <w:rsid w:val="00D02717"/>
    <w:rsid w:val="00D02D33"/>
    <w:rsid w:val="00D056D2"/>
    <w:rsid w:val="00D068E5"/>
    <w:rsid w:val="00D10B56"/>
    <w:rsid w:val="00D1117A"/>
    <w:rsid w:val="00D121A1"/>
    <w:rsid w:val="00D121EF"/>
    <w:rsid w:val="00D12277"/>
    <w:rsid w:val="00D13839"/>
    <w:rsid w:val="00D139CA"/>
    <w:rsid w:val="00D13B2A"/>
    <w:rsid w:val="00D14908"/>
    <w:rsid w:val="00D1505D"/>
    <w:rsid w:val="00D15B78"/>
    <w:rsid w:val="00D164C1"/>
    <w:rsid w:val="00D167A4"/>
    <w:rsid w:val="00D17C80"/>
    <w:rsid w:val="00D20146"/>
    <w:rsid w:val="00D2055C"/>
    <w:rsid w:val="00D228A6"/>
    <w:rsid w:val="00D22936"/>
    <w:rsid w:val="00D22FFF"/>
    <w:rsid w:val="00D239E0"/>
    <w:rsid w:val="00D23B80"/>
    <w:rsid w:val="00D23E91"/>
    <w:rsid w:val="00D252C9"/>
    <w:rsid w:val="00D26081"/>
    <w:rsid w:val="00D278B5"/>
    <w:rsid w:val="00D300D1"/>
    <w:rsid w:val="00D3084B"/>
    <w:rsid w:val="00D3117A"/>
    <w:rsid w:val="00D32657"/>
    <w:rsid w:val="00D3316E"/>
    <w:rsid w:val="00D333FA"/>
    <w:rsid w:val="00D33D23"/>
    <w:rsid w:val="00D340A1"/>
    <w:rsid w:val="00D3501A"/>
    <w:rsid w:val="00D355EE"/>
    <w:rsid w:val="00D35810"/>
    <w:rsid w:val="00D36615"/>
    <w:rsid w:val="00D36905"/>
    <w:rsid w:val="00D37952"/>
    <w:rsid w:val="00D41180"/>
    <w:rsid w:val="00D427FD"/>
    <w:rsid w:val="00D443BA"/>
    <w:rsid w:val="00D44821"/>
    <w:rsid w:val="00D44EFC"/>
    <w:rsid w:val="00D45EF2"/>
    <w:rsid w:val="00D46F68"/>
    <w:rsid w:val="00D47988"/>
    <w:rsid w:val="00D51722"/>
    <w:rsid w:val="00D51B66"/>
    <w:rsid w:val="00D53853"/>
    <w:rsid w:val="00D5497A"/>
    <w:rsid w:val="00D54DA7"/>
    <w:rsid w:val="00D558D0"/>
    <w:rsid w:val="00D55F65"/>
    <w:rsid w:val="00D575D5"/>
    <w:rsid w:val="00D57DA8"/>
    <w:rsid w:val="00D6045C"/>
    <w:rsid w:val="00D61601"/>
    <w:rsid w:val="00D61AD1"/>
    <w:rsid w:val="00D6293D"/>
    <w:rsid w:val="00D638F6"/>
    <w:rsid w:val="00D63C17"/>
    <w:rsid w:val="00D64968"/>
    <w:rsid w:val="00D64F13"/>
    <w:rsid w:val="00D70A5D"/>
    <w:rsid w:val="00D721FF"/>
    <w:rsid w:val="00D72549"/>
    <w:rsid w:val="00D72CA6"/>
    <w:rsid w:val="00D733EB"/>
    <w:rsid w:val="00D75AC0"/>
    <w:rsid w:val="00D765AD"/>
    <w:rsid w:val="00D77975"/>
    <w:rsid w:val="00D8001B"/>
    <w:rsid w:val="00D80C82"/>
    <w:rsid w:val="00D815F9"/>
    <w:rsid w:val="00D82186"/>
    <w:rsid w:val="00D826B9"/>
    <w:rsid w:val="00D850B3"/>
    <w:rsid w:val="00D86C04"/>
    <w:rsid w:val="00D87101"/>
    <w:rsid w:val="00D90983"/>
    <w:rsid w:val="00D91158"/>
    <w:rsid w:val="00D91219"/>
    <w:rsid w:val="00D91B0B"/>
    <w:rsid w:val="00D925A4"/>
    <w:rsid w:val="00D92987"/>
    <w:rsid w:val="00D929A7"/>
    <w:rsid w:val="00D93E0F"/>
    <w:rsid w:val="00D94420"/>
    <w:rsid w:val="00D94744"/>
    <w:rsid w:val="00D9610B"/>
    <w:rsid w:val="00DA0AD0"/>
    <w:rsid w:val="00DA1328"/>
    <w:rsid w:val="00DA16D4"/>
    <w:rsid w:val="00DA392A"/>
    <w:rsid w:val="00DA3C2B"/>
    <w:rsid w:val="00DA479A"/>
    <w:rsid w:val="00DA6670"/>
    <w:rsid w:val="00DA6C4F"/>
    <w:rsid w:val="00DA7072"/>
    <w:rsid w:val="00DB0790"/>
    <w:rsid w:val="00DB16AF"/>
    <w:rsid w:val="00DB2401"/>
    <w:rsid w:val="00DB2404"/>
    <w:rsid w:val="00DB2BA6"/>
    <w:rsid w:val="00DB2DFD"/>
    <w:rsid w:val="00DB3206"/>
    <w:rsid w:val="00DB3DCC"/>
    <w:rsid w:val="00DB42E8"/>
    <w:rsid w:val="00DB57AB"/>
    <w:rsid w:val="00DB6153"/>
    <w:rsid w:val="00DB63A8"/>
    <w:rsid w:val="00DB7EE0"/>
    <w:rsid w:val="00DC182D"/>
    <w:rsid w:val="00DC2A83"/>
    <w:rsid w:val="00DC30D1"/>
    <w:rsid w:val="00DC573A"/>
    <w:rsid w:val="00DC74C2"/>
    <w:rsid w:val="00DC759D"/>
    <w:rsid w:val="00DC7DA3"/>
    <w:rsid w:val="00DD02EE"/>
    <w:rsid w:val="00DD164C"/>
    <w:rsid w:val="00DD2CC0"/>
    <w:rsid w:val="00DD2EF8"/>
    <w:rsid w:val="00DD36B9"/>
    <w:rsid w:val="00DD5057"/>
    <w:rsid w:val="00DD512F"/>
    <w:rsid w:val="00DD610F"/>
    <w:rsid w:val="00DD672D"/>
    <w:rsid w:val="00DD72DF"/>
    <w:rsid w:val="00DD76DF"/>
    <w:rsid w:val="00DD7729"/>
    <w:rsid w:val="00DE07E0"/>
    <w:rsid w:val="00DE084F"/>
    <w:rsid w:val="00DE37E9"/>
    <w:rsid w:val="00DE494C"/>
    <w:rsid w:val="00DE5213"/>
    <w:rsid w:val="00DE598D"/>
    <w:rsid w:val="00DF0919"/>
    <w:rsid w:val="00DF0F99"/>
    <w:rsid w:val="00DF5834"/>
    <w:rsid w:val="00DF58D6"/>
    <w:rsid w:val="00DF6290"/>
    <w:rsid w:val="00DF6EA5"/>
    <w:rsid w:val="00E00A20"/>
    <w:rsid w:val="00E00C1C"/>
    <w:rsid w:val="00E013F3"/>
    <w:rsid w:val="00E028D7"/>
    <w:rsid w:val="00E03D0E"/>
    <w:rsid w:val="00E05953"/>
    <w:rsid w:val="00E066C5"/>
    <w:rsid w:val="00E0717D"/>
    <w:rsid w:val="00E07335"/>
    <w:rsid w:val="00E07BD6"/>
    <w:rsid w:val="00E07ED1"/>
    <w:rsid w:val="00E10474"/>
    <w:rsid w:val="00E10935"/>
    <w:rsid w:val="00E114A2"/>
    <w:rsid w:val="00E11D75"/>
    <w:rsid w:val="00E13314"/>
    <w:rsid w:val="00E140BB"/>
    <w:rsid w:val="00E15D58"/>
    <w:rsid w:val="00E16652"/>
    <w:rsid w:val="00E16771"/>
    <w:rsid w:val="00E175AD"/>
    <w:rsid w:val="00E1771E"/>
    <w:rsid w:val="00E178B9"/>
    <w:rsid w:val="00E17E93"/>
    <w:rsid w:val="00E2429E"/>
    <w:rsid w:val="00E2635D"/>
    <w:rsid w:val="00E26C71"/>
    <w:rsid w:val="00E27246"/>
    <w:rsid w:val="00E30C05"/>
    <w:rsid w:val="00E31E93"/>
    <w:rsid w:val="00E34664"/>
    <w:rsid w:val="00E3757D"/>
    <w:rsid w:val="00E407DA"/>
    <w:rsid w:val="00E4094E"/>
    <w:rsid w:val="00E41A2C"/>
    <w:rsid w:val="00E41A63"/>
    <w:rsid w:val="00E4340A"/>
    <w:rsid w:val="00E4480E"/>
    <w:rsid w:val="00E45EE1"/>
    <w:rsid w:val="00E460D9"/>
    <w:rsid w:val="00E46C15"/>
    <w:rsid w:val="00E46DEE"/>
    <w:rsid w:val="00E47704"/>
    <w:rsid w:val="00E4798E"/>
    <w:rsid w:val="00E501C6"/>
    <w:rsid w:val="00E52604"/>
    <w:rsid w:val="00E528BC"/>
    <w:rsid w:val="00E537BF"/>
    <w:rsid w:val="00E53869"/>
    <w:rsid w:val="00E54916"/>
    <w:rsid w:val="00E556DE"/>
    <w:rsid w:val="00E55BAD"/>
    <w:rsid w:val="00E56D7C"/>
    <w:rsid w:val="00E57240"/>
    <w:rsid w:val="00E602C5"/>
    <w:rsid w:val="00E6038B"/>
    <w:rsid w:val="00E6055A"/>
    <w:rsid w:val="00E61C29"/>
    <w:rsid w:val="00E64E68"/>
    <w:rsid w:val="00E6633A"/>
    <w:rsid w:val="00E676CB"/>
    <w:rsid w:val="00E700D6"/>
    <w:rsid w:val="00E711EC"/>
    <w:rsid w:val="00E72D55"/>
    <w:rsid w:val="00E72F6C"/>
    <w:rsid w:val="00E7301B"/>
    <w:rsid w:val="00E73150"/>
    <w:rsid w:val="00E7347B"/>
    <w:rsid w:val="00E73DCB"/>
    <w:rsid w:val="00E74166"/>
    <w:rsid w:val="00E763E5"/>
    <w:rsid w:val="00E764F4"/>
    <w:rsid w:val="00E77B44"/>
    <w:rsid w:val="00E77D9A"/>
    <w:rsid w:val="00E77F2C"/>
    <w:rsid w:val="00E81133"/>
    <w:rsid w:val="00E8269B"/>
    <w:rsid w:val="00E82A94"/>
    <w:rsid w:val="00E82BC7"/>
    <w:rsid w:val="00E83331"/>
    <w:rsid w:val="00E84778"/>
    <w:rsid w:val="00E84D82"/>
    <w:rsid w:val="00E84DCE"/>
    <w:rsid w:val="00E85C37"/>
    <w:rsid w:val="00E871CF"/>
    <w:rsid w:val="00E920D7"/>
    <w:rsid w:val="00E925FA"/>
    <w:rsid w:val="00E935E4"/>
    <w:rsid w:val="00E9394E"/>
    <w:rsid w:val="00E94C9F"/>
    <w:rsid w:val="00E94E0B"/>
    <w:rsid w:val="00E951C1"/>
    <w:rsid w:val="00E96B95"/>
    <w:rsid w:val="00E97037"/>
    <w:rsid w:val="00EA120B"/>
    <w:rsid w:val="00EA16D4"/>
    <w:rsid w:val="00EA2BF8"/>
    <w:rsid w:val="00EA31B4"/>
    <w:rsid w:val="00EA3DE2"/>
    <w:rsid w:val="00EA41E5"/>
    <w:rsid w:val="00EA492B"/>
    <w:rsid w:val="00EA7293"/>
    <w:rsid w:val="00EB25AA"/>
    <w:rsid w:val="00EB58E5"/>
    <w:rsid w:val="00EB6F76"/>
    <w:rsid w:val="00EB71D6"/>
    <w:rsid w:val="00EB7F94"/>
    <w:rsid w:val="00EC00BF"/>
    <w:rsid w:val="00EC0A1F"/>
    <w:rsid w:val="00EC0AC4"/>
    <w:rsid w:val="00EC111E"/>
    <w:rsid w:val="00EC1EF7"/>
    <w:rsid w:val="00EC24EC"/>
    <w:rsid w:val="00ED02A8"/>
    <w:rsid w:val="00ED0DCA"/>
    <w:rsid w:val="00ED1CE7"/>
    <w:rsid w:val="00ED2EBF"/>
    <w:rsid w:val="00ED42B3"/>
    <w:rsid w:val="00ED5DC0"/>
    <w:rsid w:val="00ED6796"/>
    <w:rsid w:val="00ED78C4"/>
    <w:rsid w:val="00EE01C9"/>
    <w:rsid w:val="00EE0296"/>
    <w:rsid w:val="00EE032F"/>
    <w:rsid w:val="00EE036C"/>
    <w:rsid w:val="00EE2FFB"/>
    <w:rsid w:val="00EE4C47"/>
    <w:rsid w:val="00EE7422"/>
    <w:rsid w:val="00EE7432"/>
    <w:rsid w:val="00EF0BCD"/>
    <w:rsid w:val="00EF2905"/>
    <w:rsid w:val="00EF35EA"/>
    <w:rsid w:val="00EF4623"/>
    <w:rsid w:val="00EF6B99"/>
    <w:rsid w:val="00EF7B2B"/>
    <w:rsid w:val="00EF7F00"/>
    <w:rsid w:val="00F008F7"/>
    <w:rsid w:val="00F021D6"/>
    <w:rsid w:val="00F023A1"/>
    <w:rsid w:val="00F03B4D"/>
    <w:rsid w:val="00F03BF0"/>
    <w:rsid w:val="00F04487"/>
    <w:rsid w:val="00F054D7"/>
    <w:rsid w:val="00F055A2"/>
    <w:rsid w:val="00F0614B"/>
    <w:rsid w:val="00F0650C"/>
    <w:rsid w:val="00F102E5"/>
    <w:rsid w:val="00F112C3"/>
    <w:rsid w:val="00F11CA2"/>
    <w:rsid w:val="00F13534"/>
    <w:rsid w:val="00F13DAF"/>
    <w:rsid w:val="00F15139"/>
    <w:rsid w:val="00F156DA"/>
    <w:rsid w:val="00F15999"/>
    <w:rsid w:val="00F1609A"/>
    <w:rsid w:val="00F167F6"/>
    <w:rsid w:val="00F168C0"/>
    <w:rsid w:val="00F20A1A"/>
    <w:rsid w:val="00F213BA"/>
    <w:rsid w:val="00F218B6"/>
    <w:rsid w:val="00F227EB"/>
    <w:rsid w:val="00F2309B"/>
    <w:rsid w:val="00F25307"/>
    <w:rsid w:val="00F25D52"/>
    <w:rsid w:val="00F2694D"/>
    <w:rsid w:val="00F26E2B"/>
    <w:rsid w:val="00F2705B"/>
    <w:rsid w:val="00F30976"/>
    <w:rsid w:val="00F31087"/>
    <w:rsid w:val="00F31E50"/>
    <w:rsid w:val="00F33320"/>
    <w:rsid w:val="00F34C99"/>
    <w:rsid w:val="00F35229"/>
    <w:rsid w:val="00F360BE"/>
    <w:rsid w:val="00F36349"/>
    <w:rsid w:val="00F36D4C"/>
    <w:rsid w:val="00F40318"/>
    <w:rsid w:val="00F4058F"/>
    <w:rsid w:val="00F41D79"/>
    <w:rsid w:val="00F42751"/>
    <w:rsid w:val="00F429C3"/>
    <w:rsid w:val="00F42F2A"/>
    <w:rsid w:val="00F43133"/>
    <w:rsid w:val="00F437EC"/>
    <w:rsid w:val="00F438F6"/>
    <w:rsid w:val="00F43E5D"/>
    <w:rsid w:val="00F44087"/>
    <w:rsid w:val="00F44CAB"/>
    <w:rsid w:val="00F44DEB"/>
    <w:rsid w:val="00F44F54"/>
    <w:rsid w:val="00F452D0"/>
    <w:rsid w:val="00F45CE8"/>
    <w:rsid w:val="00F4786E"/>
    <w:rsid w:val="00F47B97"/>
    <w:rsid w:val="00F50926"/>
    <w:rsid w:val="00F513E4"/>
    <w:rsid w:val="00F5301D"/>
    <w:rsid w:val="00F5332A"/>
    <w:rsid w:val="00F53EB5"/>
    <w:rsid w:val="00F541C4"/>
    <w:rsid w:val="00F554A9"/>
    <w:rsid w:val="00F55E94"/>
    <w:rsid w:val="00F57359"/>
    <w:rsid w:val="00F57F55"/>
    <w:rsid w:val="00F61266"/>
    <w:rsid w:val="00F63083"/>
    <w:rsid w:val="00F64C8D"/>
    <w:rsid w:val="00F658E9"/>
    <w:rsid w:val="00F65FCD"/>
    <w:rsid w:val="00F675A2"/>
    <w:rsid w:val="00F7075E"/>
    <w:rsid w:val="00F71EC5"/>
    <w:rsid w:val="00F721F4"/>
    <w:rsid w:val="00F73A0D"/>
    <w:rsid w:val="00F742D6"/>
    <w:rsid w:val="00F74811"/>
    <w:rsid w:val="00F74B74"/>
    <w:rsid w:val="00F75A6C"/>
    <w:rsid w:val="00F76605"/>
    <w:rsid w:val="00F77659"/>
    <w:rsid w:val="00F77831"/>
    <w:rsid w:val="00F805CE"/>
    <w:rsid w:val="00F807B1"/>
    <w:rsid w:val="00F807D2"/>
    <w:rsid w:val="00F81E5A"/>
    <w:rsid w:val="00F82420"/>
    <w:rsid w:val="00F825E0"/>
    <w:rsid w:val="00F831C7"/>
    <w:rsid w:val="00F83838"/>
    <w:rsid w:val="00F83BDC"/>
    <w:rsid w:val="00F84849"/>
    <w:rsid w:val="00F85E5F"/>
    <w:rsid w:val="00F86323"/>
    <w:rsid w:val="00F87525"/>
    <w:rsid w:val="00F876DB"/>
    <w:rsid w:val="00F87B0C"/>
    <w:rsid w:val="00F900E5"/>
    <w:rsid w:val="00F9181A"/>
    <w:rsid w:val="00F91D05"/>
    <w:rsid w:val="00F92134"/>
    <w:rsid w:val="00F93FCD"/>
    <w:rsid w:val="00F942CC"/>
    <w:rsid w:val="00F943CD"/>
    <w:rsid w:val="00F946E0"/>
    <w:rsid w:val="00F94C61"/>
    <w:rsid w:val="00F95CDA"/>
    <w:rsid w:val="00F967A3"/>
    <w:rsid w:val="00F96E2A"/>
    <w:rsid w:val="00FA189C"/>
    <w:rsid w:val="00FA1C54"/>
    <w:rsid w:val="00FA2541"/>
    <w:rsid w:val="00FA3162"/>
    <w:rsid w:val="00FA3231"/>
    <w:rsid w:val="00FA459D"/>
    <w:rsid w:val="00FA75AA"/>
    <w:rsid w:val="00FA7673"/>
    <w:rsid w:val="00FB0374"/>
    <w:rsid w:val="00FB0B09"/>
    <w:rsid w:val="00FB158E"/>
    <w:rsid w:val="00FB16AD"/>
    <w:rsid w:val="00FB1877"/>
    <w:rsid w:val="00FB2473"/>
    <w:rsid w:val="00FB3C95"/>
    <w:rsid w:val="00FB61E1"/>
    <w:rsid w:val="00FB66A9"/>
    <w:rsid w:val="00FB6875"/>
    <w:rsid w:val="00FB71A8"/>
    <w:rsid w:val="00FB7367"/>
    <w:rsid w:val="00FB756B"/>
    <w:rsid w:val="00FC01AA"/>
    <w:rsid w:val="00FC051F"/>
    <w:rsid w:val="00FC09A5"/>
    <w:rsid w:val="00FC0B76"/>
    <w:rsid w:val="00FC0D57"/>
    <w:rsid w:val="00FC2CEC"/>
    <w:rsid w:val="00FC33FD"/>
    <w:rsid w:val="00FC3406"/>
    <w:rsid w:val="00FC3921"/>
    <w:rsid w:val="00FC7A14"/>
    <w:rsid w:val="00FC7D6E"/>
    <w:rsid w:val="00FD0C35"/>
    <w:rsid w:val="00FD28CA"/>
    <w:rsid w:val="00FD2AFB"/>
    <w:rsid w:val="00FD4E08"/>
    <w:rsid w:val="00FD5D72"/>
    <w:rsid w:val="00FD666D"/>
    <w:rsid w:val="00FE1EF9"/>
    <w:rsid w:val="00FE2506"/>
    <w:rsid w:val="00FE2F35"/>
    <w:rsid w:val="00FE3286"/>
    <w:rsid w:val="00FE37FE"/>
    <w:rsid w:val="00FE4948"/>
    <w:rsid w:val="00FE5DC9"/>
    <w:rsid w:val="00FE66AA"/>
    <w:rsid w:val="00FE7890"/>
    <w:rsid w:val="00FE789C"/>
    <w:rsid w:val="00FF0D19"/>
    <w:rsid w:val="00FF2DFA"/>
    <w:rsid w:val="00FF491B"/>
    <w:rsid w:val="00FF4F05"/>
    <w:rsid w:val="00FF54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8D"/>
  </w:style>
  <w:style w:type="paragraph" w:styleId="1">
    <w:name w:val="heading 1"/>
    <w:basedOn w:val="a"/>
    <w:next w:val="a"/>
    <w:link w:val="10"/>
    <w:qFormat/>
    <w:rsid w:val="004E0B37"/>
    <w:pPr>
      <w:keepNext/>
      <w:spacing w:after="0" w:line="240" w:lineRule="auto"/>
      <w:ind w:right="-1530"/>
      <w:outlineLvl w:val="0"/>
    </w:pPr>
    <w:rPr>
      <w:rFonts w:ascii="Times New Roman" w:eastAsia="Times New Roman" w:hAnsi="Times New Roman" w:cs="Times New Roman"/>
      <w:b/>
      <w:szCs w:val="20"/>
      <w:lang w:eastAsia="bg-BG"/>
    </w:rPr>
  </w:style>
  <w:style w:type="paragraph" w:styleId="2">
    <w:name w:val="heading 2"/>
    <w:basedOn w:val="a"/>
    <w:next w:val="a"/>
    <w:link w:val="20"/>
    <w:qFormat/>
    <w:rsid w:val="004E0B37"/>
    <w:pPr>
      <w:keepNext/>
      <w:spacing w:after="0" w:line="240" w:lineRule="auto"/>
      <w:ind w:right="-1530"/>
      <w:outlineLvl w:val="1"/>
    </w:pPr>
    <w:rPr>
      <w:rFonts w:ascii="Times New Roman" w:eastAsia="Times New Roman" w:hAnsi="Times New Roman" w:cs="Times New Roman"/>
      <w:b/>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67E"/>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90267E"/>
  </w:style>
  <w:style w:type="paragraph" w:styleId="a5">
    <w:name w:val="footer"/>
    <w:basedOn w:val="a"/>
    <w:link w:val="a6"/>
    <w:uiPriority w:val="99"/>
    <w:unhideWhenUsed/>
    <w:rsid w:val="0090267E"/>
    <w:pPr>
      <w:tabs>
        <w:tab w:val="center" w:pos="4536"/>
        <w:tab w:val="right" w:pos="9072"/>
      </w:tabs>
      <w:spacing w:after="0" w:line="240" w:lineRule="auto"/>
    </w:pPr>
  </w:style>
  <w:style w:type="character" w:customStyle="1" w:styleId="a6">
    <w:name w:val="Долен колонтитул Знак"/>
    <w:basedOn w:val="a0"/>
    <w:link w:val="a5"/>
    <w:uiPriority w:val="99"/>
    <w:rsid w:val="0090267E"/>
  </w:style>
  <w:style w:type="paragraph" w:styleId="a7">
    <w:name w:val="Balloon Text"/>
    <w:basedOn w:val="a"/>
    <w:link w:val="a8"/>
    <w:uiPriority w:val="99"/>
    <w:semiHidden/>
    <w:unhideWhenUsed/>
    <w:rsid w:val="00A6523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65238"/>
    <w:rPr>
      <w:rFonts w:ascii="Tahoma" w:hAnsi="Tahoma" w:cs="Tahoma"/>
      <w:sz w:val="16"/>
      <w:szCs w:val="16"/>
    </w:rPr>
  </w:style>
  <w:style w:type="table" w:styleId="a9">
    <w:name w:val="Table Grid"/>
    <w:basedOn w:val="a1"/>
    <w:uiPriority w:val="59"/>
    <w:rsid w:val="00E1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F43F7"/>
    <w:pPr>
      <w:spacing w:after="0" w:line="240" w:lineRule="auto"/>
    </w:pPr>
  </w:style>
  <w:style w:type="paragraph" w:styleId="ab">
    <w:name w:val="List Paragraph"/>
    <w:basedOn w:val="a"/>
    <w:uiPriority w:val="34"/>
    <w:qFormat/>
    <w:rsid w:val="00043B4E"/>
    <w:pPr>
      <w:ind w:left="720"/>
      <w:contextualSpacing/>
    </w:pPr>
  </w:style>
  <w:style w:type="character" w:styleId="ac">
    <w:name w:val="Hyperlink"/>
    <w:uiPriority w:val="99"/>
    <w:semiHidden/>
    <w:unhideWhenUsed/>
    <w:rsid w:val="00274D60"/>
    <w:rPr>
      <w:color w:val="0000FF"/>
      <w:u w:val="single"/>
    </w:rPr>
  </w:style>
  <w:style w:type="paragraph" w:styleId="ad">
    <w:name w:val="Normal (Web)"/>
    <w:basedOn w:val="a"/>
    <w:uiPriority w:val="99"/>
    <w:unhideWhenUsed/>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a"/>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74D60"/>
  </w:style>
  <w:style w:type="character" w:customStyle="1" w:styleId="newdocreference">
    <w:name w:val="newdocreference"/>
    <w:basedOn w:val="a0"/>
    <w:rsid w:val="00274D60"/>
  </w:style>
  <w:style w:type="character" w:customStyle="1" w:styleId="10">
    <w:name w:val="Заглавие 1 Знак"/>
    <w:basedOn w:val="a0"/>
    <w:link w:val="1"/>
    <w:rsid w:val="004E0B37"/>
    <w:rPr>
      <w:rFonts w:ascii="Times New Roman" w:eastAsia="Times New Roman" w:hAnsi="Times New Roman" w:cs="Times New Roman"/>
      <w:b/>
      <w:szCs w:val="20"/>
      <w:lang w:eastAsia="bg-BG"/>
    </w:rPr>
  </w:style>
  <w:style w:type="character" w:customStyle="1" w:styleId="20">
    <w:name w:val="Заглавие 2 Знак"/>
    <w:basedOn w:val="a0"/>
    <w:link w:val="2"/>
    <w:rsid w:val="004E0B37"/>
    <w:rPr>
      <w:rFonts w:ascii="Times New Roman" w:eastAsia="Times New Roman" w:hAnsi="Times New Roman" w:cs="Times New Roman"/>
      <w:b/>
      <w:sz w:val="20"/>
      <w:szCs w:val="20"/>
      <w:lang w:eastAsia="bg-BG"/>
    </w:rPr>
  </w:style>
  <w:style w:type="paragraph" w:customStyle="1" w:styleId="Style">
    <w:name w:val="Style"/>
    <w:rsid w:val="00A33C0C"/>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21">
    <w:name w:val="Body Text Indent 2"/>
    <w:basedOn w:val="a"/>
    <w:link w:val="22"/>
    <w:rsid w:val="00A33C0C"/>
    <w:pPr>
      <w:spacing w:after="120" w:line="480" w:lineRule="auto"/>
      <w:ind w:left="283"/>
    </w:pPr>
    <w:rPr>
      <w:rFonts w:ascii="Times New Roman" w:eastAsia="Times New Roman" w:hAnsi="Times New Roman" w:cs="Times New Roman"/>
      <w:sz w:val="24"/>
      <w:szCs w:val="24"/>
      <w:lang w:val="en-GB"/>
    </w:rPr>
  </w:style>
  <w:style w:type="character" w:customStyle="1" w:styleId="22">
    <w:name w:val="Основен текст с отстъп 2 Знак"/>
    <w:basedOn w:val="a0"/>
    <w:link w:val="21"/>
    <w:rsid w:val="00A33C0C"/>
    <w:rPr>
      <w:rFonts w:ascii="Times New Roman" w:eastAsia="Times New Roman" w:hAnsi="Times New Roman" w:cs="Times New Roman"/>
      <w:sz w:val="24"/>
      <w:szCs w:val="24"/>
      <w:lang w:val="en-GB"/>
    </w:rPr>
  </w:style>
  <w:style w:type="character" w:customStyle="1" w:styleId="samedocreference">
    <w:name w:val="samedocreference"/>
    <w:basedOn w:val="a0"/>
    <w:rsid w:val="00A33C0C"/>
  </w:style>
  <w:style w:type="paragraph" w:styleId="ae">
    <w:name w:val="Subtitle"/>
    <w:basedOn w:val="a"/>
    <w:next w:val="a"/>
    <w:link w:val="af"/>
    <w:qFormat/>
    <w:rsid w:val="00C34144"/>
    <w:pPr>
      <w:spacing w:after="60" w:line="240" w:lineRule="auto"/>
      <w:jc w:val="center"/>
      <w:outlineLvl w:val="1"/>
    </w:pPr>
    <w:rPr>
      <w:rFonts w:ascii="Cambria" w:eastAsia="Times New Roman" w:hAnsi="Cambria" w:cs="Times New Roman"/>
      <w:sz w:val="24"/>
      <w:szCs w:val="24"/>
      <w:lang w:val="en-GB"/>
    </w:rPr>
  </w:style>
  <w:style w:type="character" w:customStyle="1" w:styleId="af">
    <w:name w:val="Подзаглавие Знак"/>
    <w:basedOn w:val="a0"/>
    <w:link w:val="ae"/>
    <w:rsid w:val="00C34144"/>
    <w:rPr>
      <w:rFonts w:ascii="Cambria" w:eastAsia="Times New Roman" w:hAnsi="Cambria" w:cs="Times New Roman"/>
      <w:sz w:val="24"/>
      <w:szCs w:val="24"/>
      <w:lang w:val="en-GB"/>
    </w:rPr>
  </w:style>
  <w:style w:type="paragraph" w:customStyle="1" w:styleId="Default">
    <w:name w:val="Default"/>
    <w:rsid w:val="009B46A1"/>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styleId="3">
    <w:name w:val="Body Text 3"/>
    <w:basedOn w:val="a"/>
    <w:link w:val="30"/>
    <w:uiPriority w:val="99"/>
    <w:unhideWhenUsed/>
    <w:rsid w:val="001670C7"/>
    <w:pPr>
      <w:spacing w:after="120"/>
    </w:pPr>
    <w:rPr>
      <w:sz w:val="16"/>
      <w:szCs w:val="16"/>
    </w:rPr>
  </w:style>
  <w:style w:type="character" w:customStyle="1" w:styleId="30">
    <w:name w:val="Основен текст 3 Знак"/>
    <w:basedOn w:val="a0"/>
    <w:link w:val="3"/>
    <w:uiPriority w:val="99"/>
    <w:rsid w:val="001670C7"/>
    <w:rPr>
      <w:sz w:val="16"/>
      <w:szCs w:val="16"/>
    </w:rPr>
  </w:style>
  <w:style w:type="paragraph" w:styleId="af0">
    <w:name w:val="Body Text"/>
    <w:basedOn w:val="a"/>
    <w:link w:val="af1"/>
    <w:uiPriority w:val="99"/>
    <w:unhideWhenUsed/>
    <w:rsid w:val="00D8001B"/>
    <w:pPr>
      <w:spacing w:after="120"/>
    </w:pPr>
  </w:style>
  <w:style w:type="character" w:customStyle="1" w:styleId="af1">
    <w:name w:val="Основен текст Знак"/>
    <w:basedOn w:val="a0"/>
    <w:link w:val="af0"/>
    <w:uiPriority w:val="99"/>
    <w:rsid w:val="00D8001B"/>
  </w:style>
  <w:style w:type="character" w:customStyle="1" w:styleId="FontStyle35">
    <w:name w:val="Font Style35"/>
    <w:basedOn w:val="a0"/>
    <w:uiPriority w:val="99"/>
    <w:rsid w:val="0073094D"/>
    <w:rPr>
      <w:rFonts w:ascii="Times New Roman" w:hAnsi="Times New Roman" w:cs="Times New Roman"/>
      <w:sz w:val="22"/>
      <w:szCs w:val="22"/>
    </w:rPr>
  </w:style>
  <w:style w:type="character" w:customStyle="1" w:styleId="23">
    <w:name w:val="Основен текст (2)_"/>
    <w:basedOn w:val="a0"/>
    <w:link w:val="24"/>
    <w:rsid w:val="00CE53D7"/>
    <w:rPr>
      <w:shd w:val="clear" w:color="auto" w:fill="FFFFFF"/>
    </w:rPr>
  </w:style>
  <w:style w:type="paragraph" w:customStyle="1" w:styleId="24">
    <w:name w:val="Основен текст (2)"/>
    <w:basedOn w:val="a"/>
    <w:link w:val="23"/>
    <w:rsid w:val="00CE53D7"/>
    <w:pPr>
      <w:widowControl w:val="0"/>
      <w:shd w:val="clear" w:color="auto" w:fill="FFFFFF"/>
      <w:spacing w:before="360" w:after="960" w:line="0" w:lineRule="atLeast"/>
      <w:ind w:hanging="880"/>
      <w:jc w:val="center"/>
    </w:pPr>
  </w:style>
  <w:style w:type="character" w:customStyle="1" w:styleId="FontStyle13">
    <w:name w:val="Font Style13"/>
    <w:basedOn w:val="a0"/>
    <w:uiPriority w:val="99"/>
    <w:rsid w:val="00CE53D7"/>
    <w:rPr>
      <w:rFonts w:ascii="Times New Roman" w:hAnsi="Times New Roman" w:cs="Times New Roman"/>
      <w:sz w:val="22"/>
      <w:szCs w:val="22"/>
    </w:rPr>
  </w:style>
  <w:style w:type="character" w:customStyle="1" w:styleId="FontStyle14">
    <w:name w:val="Font Style14"/>
    <w:basedOn w:val="a0"/>
    <w:uiPriority w:val="99"/>
    <w:rsid w:val="00DF58D6"/>
    <w:rPr>
      <w:rFonts w:ascii="Times New Roman" w:hAnsi="Times New Roman" w:cs="Times New Roman"/>
      <w:sz w:val="26"/>
      <w:szCs w:val="26"/>
    </w:rPr>
  </w:style>
  <w:style w:type="character" w:customStyle="1" w:styleId="FontStyle15">
    <w:name w:val="Font Style15"/>
    <w:basedOn w:val="a0"/>
    <w:uiPriority w:val="99"/>
    <w:rsid w:val="00DF58D6"/>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300382317">
      <w:bodyDiv w:val="1"/>
      <w:marLeft w:val="0"/>
      <w:marRight w:val="0"/>
      <w:marTop w:val="0"/>
      <w:marBottom w:val="0"/>
      <w:divBdr>
        <w:top w:val="none" w:sz="0" w:space="0" w:color="auto"/>
        <w:left w:val="none" w:sz="0" w:space="0" w:color="auto"/>
        <w:bottom w:val="none" w:sz="0" w:space="0" w:color="auto"/>
        <w:right w:val="none" w:sz="0" w:space="0" w:color="auto"/>
      </w:divBdr>
    </w:div>
    <w:div w:id="2081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FEEE1-4DF3-48D7-8B68-3F0D6ACC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9821</TotalTime>
  <Pages>10</Pages>
  <Words>3803</Words>
  <Characters>21680</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612</cp:revision>
  <cp:lastPrinted>2021-12-22T14:35:00Z</cp:lastPrinted>
  <dcterms:created xsi:type="dcterms:W3CDTF">2019-06-12T12:21:00Z</dcterms:created>
  <dcterms:modified xsi:type="dcterms:W3CDTF">2021-12-29T06:43:00Z</dcterms:modified>
</cp:coreProperties>
</file>